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1A" w:rsidRDefault="0097348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5.55pt;margin-top:-29.8pt;width:201.15pt;height:49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" strokecolor="white">
            <v:textbox>
              <w:txbxContent>
                <w:p w:rsidR="004C50C3" w:rsidRPr="00460816" w:rsidRDefault="004C50C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  <w:p w:rsidR="004C50C3" w:rsidRPr="00460816" w:rsidRDefault="004C50C3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C50C3" w:rsidRPr="00460816" w:rsidRDefault="004C50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-34.2pt;margin-top:-29.8pt;width:203.65pt;height:49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" strokecolor="white">
            <v:textbox>
              <w:txbxContent>
                <w:p w:rsidR="004C50C3" w:rsidRDefault="004C50C3" w:rsidP="00A63DEA">
                  <w:pPr>
                    <w:ind w:left="142" w:hanging="14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4C50C3" w:rsidRPr="00460816" w:rsidRDefault="004C50C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  <w:p w:rsidR="004C50C3" w:rsidRDefault="004C50C3"/>
              </w:txbxContent>
            </v:textbox>
          </v:shape>
        </w:pict>
      </w:r>
      <w:r w:rsidR="00A213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-311785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F1A" w:rsidRPr="006357CF" w:rsidRDefault="00A60F1A">
      <w:pPr>
        <w:rPr>
          <w:lang w:val="en-US"/>
        </w:rPr>
      </w:pPr>
    </w:p>
    <w:p w:rsidR="00A21356" w:rsidRDefault="00A21356">
      <w:pPr>
        <w:pStyle w:val="2"/>
        <w:rPr>
          <w:rFonts w:ascii="Times New Roman" w:hAnsi="Times New Roman"/>
          <w:sz w:val="26"/>
          <w:szCs w:val="26"/>
        </w:rPr>
      </w:pPr>
    </w:p>
    <w:p w:rsidR="00A60F1A" w:rsidRDefault="00522499">
      <w:pPr>
        <w:pStyle w:val="2"/>
        <w:rPr>
          <w:rFonts w:ascii="Times New Roman" w:hAnsi="Times New Roman"/>
          <w:sz w:val="26"/>
          <w:szCs w:val="26"/>
        </w:rPr>
      </w:pPr>
      <w:r w:rsidRPr="00B2046E">
        <w:rPr>
          <w:rFonts w:ascii="Times New Roman" w:hAnsi="Times New Roman"/>
          <w:sz w:val="26"/>
          <w:szCs w:val="26"/>
        </w:rPr>
        <w:t>ПОСТАНОВЛЕНИЕ</w:t>
      </w:r>
    </w:p>
    <w:p w:rsidR="002120E3" w:rsidRPr="00F9047F" w:rsidRDefault="00AB560B" w:rsidP="002120E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21E2E" w:rsidRPr="001D0A80" w:rsidRDefault="00721E2E" w:rsidP="001D0A80">
      <w:pPr>
        <w:jc w:val="center"/>
        <w:rPr>
          <w:rFonts w:ascii="Times New Roman" w:hAnsi="Times New Roman"/>
          <w:b/>
        </w:rPr>
      </w:pPr>
    </w:p>
    <w:p w:rsidR="00522499" w:rsidRPr="008F2DBE" w:rsidRDefault="001D0A80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</w:t>
      </w:r>
      <w:r w:rsidR="00522499" w:rsidRPr="006B7B34"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 xml:space="preserve"> </w:t>
      </w:r>
      <w:r w:rsidR="00AB560B">
        <w:rPr>
          <w:rFonts w:ascii="Times New Roman" w:hAnsi="Times New Roman"/>
          <w:b w:val="0"/>
          <w:sz w:val="24"/>
        </w:rPr>
        <w:t>23 апреля</w:t>
      </w:r>
      <w:r w:rsidR="007B3C1D">
        <w:rPr>
          <w:rFonts w:ascii="Times New Roman" w:hAnsi="Times New Roman"/>
          <w:b w:val="0"/>
          <w:sz w:val="24"/>
        </w:rPr>
        <w:t xml:space="preserve"> </w:t>
      </w:r>
      <w:r w:rsidR="00DA3AEE">
        <w:rPr>
          <w:rFonts w:ascii="Times New Roman" w:hAnsi="Times New Roman"/>
          <w:b w:val="0"/>
          <w:sz w:val="24"/>
        </w:rPr>
        <w:t>202</w:t>
      </w:r>
      <w:r w:rsidR="00F9047F">
        <w:rPr>
          <w:rFonts w:ascii="Times New Roman" w:hAnsi="Times New Roman"/>
          <w:b w:val="0"/>
          <w:sz w:val="24"/>
        </w:rPr>
        <w:t>4</w:t>
      </w:r>
      <w:r w:rsidR="00522499" w:rsidRPr="006B7B34">
        <w:rPr>
          <w:rFonts w:ascii="Times New Roman" w:hAnsi="Times New Roman"/>
          <w:b w:val="0"/>
          <w:sz w:val="24"/>
        </w:rPr>
        <w:t xml:space="preserve"> г.</w:t>
      </w:r>
      <w:r w:rsidR="006357CF">
        <w:rPr>
          <w:rFonts w:ascii="Times New Roman" w:hAnsi="Times New Roman"/>
          <w:b w:val="0"/>
          <w:sz w:val="24"/>
        </w:rPr>
        <w:tab/>
      </w:r>
      <w:r w:rsidR="008F2DBE">
        <w:rPr>
          <w:rFonts w:ascii="Times New Roman" w:hAnsi="Times New Roman"/>
          <w:b w:val="0"/>
          <w:sz w:val="24"/>
        </w:rPr>
        <w:tab/>
      </w:r>
      <w:r w:rsidR="008F2DBE">
        <w:rPr>
          <w:rFonts w:ascii="Times New Roman" w:hAnsi="Times New Roman"/>
          <w:b w:val="0"/>
          <w:sz w:val="24"/>
        </w:rPr>
        <w:tab/>
      </w:r>
      <w:r w:rsidR="00F764A2">
        <w:rPr>
          <w:rFonts w:ascii="Times New Roman" w:hAnsi="Times New Roman"/>
          <w:b w:val="0"/>
          <w:sz w:val="24"/>
        </w:rPr>
        <w:tab/>
      </w:r>
      <w:r w:rsidR="00F764A2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5B23B4">
        <w:rPr>
          <w:rFonts w:ascii="Times New Roman" w:hAnsi="Times New Roman"/>
          <w:b w:val="0"/>
          <w:sz w:val="24"/>
        </w:rPr>
        <w:t xml:space="preserve">                    </w:t>
      </w:r>
      <w:r w:rsidR="00517139">
        <w:rPr>
          <w:rFonts w:ascii="Times New Roman" w:hAnsi="Times New Roman"/>
          <w:b w:val="0"/>
          <w:sz w:val="24"/>
        </w:rPr>
        <w:t xml:space="preserve">№ </w:t>
      </w:r>
      <w:r w:rsidR="00AB560B">
        <w:rPr>
          <w:rFonts w:ascii="Times New Roman" w:hAnsi="Times New Roman"/>
          <w:b w:val="0"/>
          <w:sz w:val="24"/>
        </w:rPr>
        <w:t>181</w:t>
      </w:r>
    </w:p>
    <w:p w:rsidR="00522499" w:rsidRPr="006B7B34" w:rsidRDefault="00522499" w:rsidP="00522499">
      <w:pPr>
        <w:tabs>
          <w:tab w:val="left" w:pos="8175"/>
        </w:tabs>
        <w:rPr>
          <w:rFonts w:ascii="Times New Roman" w:hAnsi="Times New Roman"/>
          <w:b/>
          <w:sz w:val="24"/>
        </w:rPr>
      </w:pPr>
    </w:p>
    <w:p w:rsidR="00F9047F" w:rsidRDefault="00F9047F" w:rsidP="00F9047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 внесении изменений в постановление </w:t>
      </w:r>
    </w:p>
    <w:p w:rsidR="00F9047F" w:rsidRDefault="00F9047F" w:rsidP="00F9047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администрации муниципального района </w:t>
      </w:r>
    </w:p>
    <w:p w:rsidR="00F9047F" w:rsidRDefault="00F9047F" w:rsidP="00F9047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«Княжпогостский» от 1 марта 2022 года </w:t>
      </w:r>
    </w:p>
    <w:p w:rsidR="00927D70" w:rsidRDefault="00F9047F" w:rsidP="00F9047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№ 63 «</w:t>
      </w:r>
      <w:r w:rsidRPr="005915D2">
        <w:rPr>
          <w:rFonts w:ascii="Times New Roman" w:hAnsi="Times New Roman"/>
          <w:bCs/>
          <w:sz w:val="24"/>
        </w:rPr>
        <w:t xml:space="preserve">Об утверждении </w:t>
      </w:r>
      <w:proofErr w:type="gramStart"/>
      <w:r w:rsidRPr="005915D2">
        <w:rPr>
          <w:rFonts w:ascii="Times New Roman" w:hAnsi="Times New Roman"/>
          <w:bCs/>
          <w:sz w:val="24"/>
        </w:rPr>
        <w:t>административного</w:t>
      </w:r>
      <w:proofErr w:type="gramEnd"/>
    </w:p>
    <w:p w:rsidR="00927D70" w:rsidRDefault="00927D70" w:rsidP="00927D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р</w:t>
      </w:r>
      <w:r w:rsidR="00F9047F" w:rsidRPr="005915D2">
        <w:rPr>
          <w:rFonts w:ascii="Times New Roman" w:hAnsi="Times New Roman"/>
          <w:bCs/>
          <w:sz w:val="24"/>
        </w:rPr>
        <w:t>егламента</w:t>
      </w:r>
      <w:r>
        <w:rPr>
          <w:rFonts w:ascii="Times New Roman" w:hAnsi="Times New Roman"/>
          <w:bCs/>
          <w:sz w:val="24"/>
        </w:rPr>
        <w:t xml:space="preserve"> </w:t>
      </w:r>
      <w:r w:rsidR="00F9047F" w:rsidRPr="005915D2">
        <w:rPr>
          <w:rFonts w:ascii="Times New Roman" w:hAnsi="Times New Roman"/>
          <w:sz w:val="24"/>
        </w:rPr>
        <w:t xml:space="preserve">предоставления </w:t>
      </w:r>
      <w:proofErr w:type="gramStart"/>
      <w:r w:rsidR="00F9047F" w:rsidRPr="005915D2">
        <w:rPr>
          <w:rFonts w:ascii="Times New Roman" w:hAnsi="Times New Roman"/>
          <w:sz w:val="24"/>
        </w:rPr>
        <w:t>муниципальной</w:t>
      </w:r>
      <w:proofErr w:type="gramEnd"/>
      <w:r w:rsidR="00F9047F" w:rsidRPr="005915D2">
        <w:rPr>
          <w:rFonts w:ascii="Times New Roman" w:hAnsi="Times New Roman"/>
          <w:sz w:val="24"/>
        </w:rPr>
        <w:t xml:space="preserve"> </w:t>
      </w:r>
    </w:p>
    <w:p w:rsidR="00F9047F" w:rsidRDefault="00927D70" w:rsidP="00F904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</w:t>
      </w:r>
      <w:r w:rsidR="00F9047F" w:rsidRPr="005915D2">
        <w:rPr>
          <w:rFonts w:ascii="Times New Roman" w:hAnsi="Times New Roman"/>
          <w:sz w:val="24"/>
        </w:rPr>
        <w:t>луги</w:t>
      </w:r>
      <w:r>
        <w:rPr>
          <w:rFonts w:ascii="Times New Roman" w:hAnsi="Times New Roman"/>
          <w:sz w:val="24"/>
        </w:rPr>
        <w:t xml:space="preserve"> </w:t>
      </w:r>
      <w:r w:rsidR="00F9047F" w:rsidRPr="005915D2">
        <w:rPr>
          <w:rFonts w:ascii="Times New Roman" w:hAnsi="Times New Roman"/>
          <w:sz w:val="24"/>
        </w:rPr>
        <w:t>«</w:t>
      </w:r>
      <w:r w:rsidR="00F9047F">
        <w:rPr>
          <w:rFonts w:ascii="Times New Roman" w:hAnsi="Times New Roman"/>
          <w:sz w:val="24"/>
        </w:rPr>
        <w:t>Присвоение спортивных разрядов</w:t>
      </w:r>
      <w:r w:rsidR="00F9047F" w:rsidRPr="005915D2">
        <w:rPr>
          <w:rFonts w:ascii="Times New Roman" w:hAnsi="Times New Roman"/>
          <w:sz w:val="24"/>
        </w:rPr>
        <w:t>»</w:t>
      </w:r>
    </w:p>
    <w:p w:rsidR="00694200" w:rsidRDefault="00694200" w:rsidP="001D0A80">
      <w:pPr>
        <w:rPr>
          <w:rFonts w:ascii="Times New Roman" w:hAnsi="Times New Roman"/>
          <w:sz w:val="24"/>
        </w:rPr>
      </w:pPr>
    </w:p>
    <w:p w:rsidR="00DA3AEE" w:rsidRPr="00B2046E" w:rsidRDefault="00DA3AEE" w:rsidP="00DA3AEE">
      <w:pPr>
        <w:tabs>
          <w:tab w:val="left" w:pos="6150"/>
        </w:tabs>
        <w:rPr>
          <w:rFonts w:ascii="Times New Roman" w:hAnsi="Times New Roman"/>
          <w:sz w:val="26"/>
          <w:szCs w:val="26"/>
        </w:rPr>
      </w:pPr>
    </w:p>
    <w:p w:rsidR="00F9047F" w:rsidRPr="00F9047F" w:rsidRDefault="007B3C1D" w:rsidP="00F9047F">
      <w:pPr>
        <w:pStyle w:val="1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proofErr w:type="gramStart"/>
      <w:r w:rsidR="00F9047F" w:rsidRPr="00F9047F">
        <w:rPr>
          <w:rFonts w:ascii="Times New Roman" w:hAnsi="Times New Roman"/>
          <w:b w:val="0"/>
        </w:rPr>
        <w:t>В соответствии с 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распоряжением Правительства Республики Коми от 3 апреля 2017 г. № 156-р «Об утверждении типового (рекомендованного) перечня муниципальных услуг, предоставление которых осуществляется по принципу «одного окна</w:t>
      </w:r>
      <w:proofErr w:type="gramEnd"/>
      <w:r w:rsidR="00F9047F" w:rsidRPr="00F9047F">
        <w:rPr>
          <w:rFonts w:ascii="Times New Roman" w:hAnsi="Times New Roman"/>
          <w:b w:val="0"/>
        </w:rPr>
        <w:t>», в том числе в многофункциональных центрах предоставления государственных и муниципальных услуг в Республике Коми</w:t>
      </w:r>
      <w:r w:rsidR="00AB560B">
        <w:rPr>
          <w:rFonts w:ascii="Times New Roman" w:hAnsi="Times New Roman"/>
          <w:b w:val="0"/>
        </w:rPr>
        <w:t>»</w:t>
      </w:r>
      <w:r w:rsidR="00F9047F" w:rsidRPr="00F9047F">
        <w:rPr>
          <w:rFonts w:ascii="Times New Roman" w:hAnsi="Times New Roman"/>
          <w:b w:val="0"/>
        </w:rPr>
        <w:t xml:space="preserve"> </w:t>
      </w:r>
    </w:p>
    <w:p w:rsidR="008906DD" w:rsidRPr="008906DD" w:rsidRDefault="008906DD" w:rsidP="008906DD"/>
    <w:p w:rsidR="006B7B34" w:rsidRDefault="00223E8B" w:rsidP="006B7B34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1F0F13">
        <w:rPr>
          <w:rFonts w:ascii="Times New Roman" w:hAnsi="Times New Roman"/>
          <w:color w:val="000000"/>
          <w:sz w:val="26"/>
          <w:szCs w:val="26"/>
        </w:rPr>
        <w:tab/>
      </w:r>
      <w:r w:rsidR="006B7B34" w:rsidRPr="001F0F13">
        <w:rPr>
          <w:rFonts w:ascii="Times New Roman" w:hAnsi="Times New Roman"/>
          <w:color w:val="000000"/>
          <w:sz w:val="26"/>
          <w:szCs w:val="26"/>
        </w:rPr>
        <w:t>ПОСТАНОВЛЯЮ</w:t>
      </w:r>
      <w:r w:rsidR="00C93744" w:rsidRPr="001F0F13">
        <w:rPr>
          <w:rFonts w:ascii="Times New Roman" w:hAnsi="Times New Roman"/>
          <w:color w:val="000000"/>
          <w:sz w:val="26"/>
          <w:szCs w:val="26"/>
        </w:rPr>
        <w:t>:</w:t>
      </w:r>
    </w:p>
    <w:p w:rsidR="000B6E01" w:rsidRDefault="008906DD" w:rsidP="000B6E0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F9047F" w:rsidRDefault="001D0A80" w:rsidP="000B6E01">
      <w:pPr>
        <w:shd w:val="clear" w:color="auto" w:fill="FFFFFF"/>
        <w:ind w:firstLine="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9047F">
        <w:rPr>
          <w:rFonts w:ascii="Times New Roman" w:hAnsi="Times New Roman"/>
          <w:sz w:val="24"/>
        </w:rPr>
        <w:t>Внести в постановление администрации муниципального района «Княжпогостский» от 1 марта 2022 г. № 63 «Об у</w:t>
      </w:r>
      <w:r w:rsidR="00F9047F" w:rsidRPr="009839DE">
        <w:rPr>
          <w:rFonts w:ascii="Times New Roman" w:hAnsi="Times New Roman"/>
          <w:sz w:val="24"/>
        </w:rPr>
        <w:t>твер</w:t>
      </w:r>
      <w:r w:rsidR="00F9047F">
        <w:rPr>
          <w:rFonts w:ascii="Times New Roman" w:hAnsi="Times New Roman"/>
          <w:sz w:val="24"/>
        </w:rPr>
        <w:t>ждении</w:t>
      </w:r>
      <w:r w:rsidR="00F9047F" w:rsidRPr="009839DE">
        <w:rPr>
          <w:rFonts w:ascii="Times New Roman" w:hAnsi="Times New Roman"/>
          <w:sz w:val="24"/>
        </w:rPr>
        <w:t xml:space="preserve">  административн</w:t>
      </w:r>
      <w:r w:rsidR="00F9047F">
        <w:rPr>
          <w:rFonts w:ascii="Times New Roman" w:hAnsi="Times New Roman"/>
          <w:sz w:val="24"/>
        </w:rPr>
        <w:t>ого</w:t>
      </w:r>
      <w:r w:rsidR="00F9047F" w:rsidRPr="009839DE">
        <w:rPr>
          <w:rFonts w:ascii="Times New Roman" w:hAnsi="Times New Roman"/>
          <w:sz w:val="24"/>
        </w:rPr>
        <w:t xml:space="preserve">  регламент</w:t>
      </w:r>
      <w:r w:rsidR="00F9047F">
        <w:rPr>
          <w:rFonts w:ascii="Times New Roman" w:hAnsi="Times New Roman"/>
          <w:sz w:val="24"/>
        </w:rPr>
        <w:t>а</w:t>
      </w:r>
      <w:r w:rsidR="00F9047F" w:rsidRPr="009839DE">
        <w:rPr>
          <w:rFonts w:ascii="Times New Roman" w:hAnsi="Times New Roman"/>
          <w:sz w:val="24"/>
        </w:rPr>
        <w:t xml:space="preserve">  предоставления  муниципальной  услуги</w:t>
      </w:r>
      <w:r w:rsidR="00F9047F">
        <w:rPr>
          <w:rFonts w:ascii="Times New Roman" w:hAnsi="Times New Roman"/>
          <w:sz w:val="24"/>
        </w:rPr>
        <w:t xml:space="preserve"> «Присвоение спортивных разрядов» изменения </w:t>
      </w:r>
      <w:r w:rsidR="00F9047F" w:rsidRPr="009839DE">
        <w:rPr>
          <w:rFonts w:ascii="Times New Roman" w:hAnsi="Times New Roman"/>
          <w:color w:val="000000"/>
          <w:sz w:val="24"/>
        </w:rPr>
        <w:t>согласно приложению к настоящему постановлению.</w:t>
      </w:r>
    </w:p>
    <w:p w:rsidR="007244E2" w:rsidRPr="00F9047F" w:rsidRDefault="00F9047F" w:rsidP="00F9047F">
      <w:pPr>
        <w:pStyle w:val="ConsPlusTitle"/>
        <w:widowControl/>
        <w:ind w:firstLine="600"/>
        <w:jc w:val="both"/>
        <w:rPr>
          <w:rFonts w:ascii="Times New Roman" w:hAnsi="Times New Roman"/>
          <w:b w:val="0"/>
          <w:color w:val="000000"/>
          <w:sz w:val="24"/>
        </w:rPr>
      </w:pPr>
      <w:r w:rsidRPr="00F9047F">
        <w:rPr>
          <w:rFonts w:ascii="Times New Roman" w:hAnsi="Times New Roman"/>
          <w:b w:val="0"/>
          <w:sz w:val="24"/>
        </w:rPr>
        <w:t>2</w:t>
      </w:r>
      <w:r w:rsidR="007244E2" w:rsidRPr="00F9047F">
        <w:rPr>
          <w:rFonts w:ascii="Times New Roman" w:hAnsi="Times New Roman"/>
          <w:b w:val="0"/>
          <w:color w:val="000000"/>
          <w:sz w:val="24"/>
        </w:rPr>
        <w:t xml:space="preserve">. </w:t>
      </w:r>
      <w:proofErr w:type="gramStart"/>
      <w:r w:rsidR="007244E2" w:rsidRPr="00F9047F">
        <w:rPr>
          <w:rFonts w:ascii="Times New Roman" w:hAnsi="Times New Roman"/>
          <w:b w:val="0"/>
          <w:color w:val="000000"/>
          <w:sz w:val="24"/>
        </w:rPr>
        <w:t>Контроль за</w:t>
      </w:r>
      <w:proofErr w:type="gramEnd"/>
      <w:r w:rsidR="007244E2" w:rsidRPr="00F9047F">
        <w:rPr>
          <w:rFonts w:ascii="Times New Roman" w:hAnsi="Times New Roman"/>
          <w:b w:val="0"/>
          <w:color w:val="000000"/>
          <w:sz w:val="24"/>
        </w:rPr>
        <w:t xml:space="preserve"> исполнением </w:t>
      </w:r>
      <w:r w:rsidR="002120E3" w:rsidRPr="00F9047F">
        <w:rPr>
          <w:rFonts w:ascii="Times New Roman" w:hAnsi="Times New Roman"/>
          <w:b w:val="0"/>
          <w:color w:val="000000"/>
          <w:sz w:val="24"/>
        </w:rPr>
        <w:t>настоящего постановления</w:t>
      </w:r>
      <w:r w:rsidR="007244E2" w:rsidRPr="00F9047F">
        <w:rPr>
          <w:rFonts w:ascii="Times New Roman" w:hAnsi="Times New Roman"/>
          <w:b w:val="0"/>
          <w:color w:val="000000"/>
          <w:sz w:val="24"/>
        </w:rPr>
        <w:t xml:space="preserve"> возложить на </w:t>
      </w:r>
      <w:r w:rsidR="001C6B37" w:rsidRPr="00F9047F">
        <w:rPr>
          <w:rFonts w:ascii="Times New Roman" w:hAnsi="Times New Roman"/>
          <w:b w:val="0"/>
          <w:color w:val="000000"/>
          <w:sz w:val="24"/>
        </w:rPr>
        <w:t xml:space="preserve">первого </w:t>
      </w:r>
      <w:r w:rsidR="007244E2" w:rsidRPr="00F9047F">
        <w:rPr>
          <w:rFonts w:ascii="Times New Roman" w:hAnsi="Times New Roman"/>
          <w:b w:val="0"/>
          <w:color w:val="000000"/>
          <w:sz w:val="24"/>
        </w:rPr>
        <w:t xml:space="preserve">заместителя руководителя    администрации     муниципального    </w:t>
      </w:r>
      <w:r w:rsidR="002120E3" w:rsidRPr="00F9047F">
        <w:rPr>
          <w:rFonts w:ascii="Times New Roman" w:hAnsi="Times New Roman"/>
          <w:b w:val="0"/>
          <w:color w:val="000000"/>
          <w:sz w:val="24"/>
        </w:rPr>
        <w:t>района «</w:t>
      </w:r>
      <w:r w:rsidR="007244E2" w:rsidRPr="00F9047F">
        <w:rPr>
          <w:rFonts w:ascii="Times New Roman" w:hAnsi="Times New Roman"/>
          <w:b w:val="0"/>
          <w:color w:val="000000"/>
          <w:sz w:val="24"/>
        </w:rPr>
        <w:t xml:space="preserve">Княжпогостский» </w:t>
      </w:r>
      <w:r w:rsidR="00B16709" w:rsidRPr="00F9047F">
        <w:rPr>
          <w:rFonts w:ascii="Times New Roman" w:hAnsi="Times New Roman"/>
          <w:b w:val="0"/>
          <w:color w:val="000000"/>
          <w:sz w:val="24"/>
        </w:rPr>
        <w:t xml:space="preserve">М.В. </w:t>
      </w:r>
      <w:proofErr w:type="spellStart"/>
      <w:r w:rsidR="00B16709" w:rsidRPr="00F9047F">
        <w:rPr>
          <w:rFonts w:ascii="Times New Roman" w:hAnsi="Times New Roman"/>
          <w:b w:val="0"/>
          <w:color w:val="000000"/>
          <w:sz w:val="24"/>
        </w:rPr>
        <w:t>Ховрина</w:t>
      </w:r>
      <w:proofErr w:type="spellEnd"/>
      <w:r w:rsidR="00721E2E" w:rsidRPr="00F9047F">
        <w:rPr>
          <w:rFonts w:ascii="Times New Roman" w:hAnsi="Times New Roman"/>
          <w:b w:val="0"/>
          <w:color w:val="000000"/>
          <w:sz w:val="24"/>
        </w:rPr>
        <w:t>.</w:t>
      </w:r>
    </w:p>
    <w:p w:rsidR="007244E2" w:rsidRPr="00225C1A" w:rsidRDefault="00F9047F" w:rsidP="007244E2">
      <w:pPr>
        <w:ind w:firstLine="53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="007244E2" w:rsidRPr="00225C1A">
        <w:rPr>
          <w:rFonts w:ascii="Times New Roman" w:hAnsi="Times New Roman"/>
          <w:color w:val="000000"/>
          <w:sz w:val="24"/>
        </w:rPr>
        <w:t xml:space="preserve">. Настоящее постановление вступает в силу </w:t>
      </w:r>
      <w:r w:rsidR="001B78BD" w:rsidRPr="00225C1A">
        <w:rPr>
          <w:rFonts w:ascii="Times New Roman" w:hAnsi="Times New Roman"/>
          <w:color w:val="000000"/>
          <w:sz w:val="24"/>
        </w:rPr>
        <w:t xml:space="preserve">со дня </w:t>
      </w:r>
      <w:r w:rsidR="007244E2" w:rsidRPr="00225C1A">
        <w:rPr>
          <w:rFonts w:ascii="Times New Roman" w:hAnsi="Times New Roman"/>
          <w:color w:val="000000"/>
          <w:sz w:val="24"/>
        </w:rPr>
        <w:t>его официального опубликова</w:t>
      </w:r>
      <w:r w:rsidR="004530EC" w:rsidRPr="00225C1A">
        <w:rPr>
          <w:rFonts w:ascii="Times New Roman" w:hAnsi="Times New Roman"/>
          <w:color w:val="000000"/>
          <w:sz w:val="24"/>
        </w:rPr>
        <w:t>ния</w:t>
      </w:r>
      <w:r w:rsidR="00721E2E">
        <w:rPr>
          <w:rFonts w:ascii="Times New Roman" w:hAnsi="Times New Roman"/>
          <w:color w:val="000000"/>
          <w:sz w:val="24"/>
        </w:rPr>
        <w:t xml:space="preserve"> на сайте муниципального района «Княжпогостский»</w:t>
      </w:r>
      <w:r w:rsidR="004530EC" w:rsidRPr="00225C1A">
        <w:rPr>
          <w:rFonts w:ascii="Times New Roman" w:hAnsi="Times New Roman"/>
          <w:color w:val="000000"/>
          <w:sz w:val="24"/>
        </w:rPr>
        <w:t>.</w:t>
      </w:r>
    </w:p>
    <w:p w:rsidR="006357CF" w:rsidRDefault="006357CF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BC3BA4" w:rsidRPr="00225C1A" w:rsidRDefault="00BC3BA4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DA3AEE" w:rsidRDefault="00DA3AEE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Глава </w:t>
      </w:r>
      <w:r w:rsidR="00AB560B">
        <w:rPr>
          <w:rFonts w:ascii="Times New Roman" w:hAnsi="Times New Roman"/>
          <w:color w:val="000000"/>
          <w:sz w:val="24"/>
        </w:rPr>
        <w:t>МР</w:t>
      </w:r>
      <w:r>
        <w:rPr>
          <w:rFonts w:ascii="Times New Roman" w:hAnsi="Times New Roman"/>
          <w:color w:val="000000"/>
          <w:sz w:val="24"/>
        </w:rPr>
        <w:t xml:space="preserve"> «Княжпогостский</w:t>
      </w:r>
      <w:r w:rsidR="000A330D">
        <w:rPr>
          <w:rFonts w:ascii="Times New Roman" w:hAnsi="Times New Roman"/>
          <w:color w:val="000000"/>
          <w:sz w:val="24"/>
        </w:rPr>
        <w:t>»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 - </w:t>
      </w:r>
    </w:p>
    <w:p w:rsidR="007244E2" w:rsidRDefault="00DA3AEE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 w:rsidR="007244E2" w:rsidRPr="00225C1A">
        <w:rPr>
          <w:rFonts w:ascii="Times New Roman" w:hAnsi="Times New Roman"/>
          <w:color w:val="000000"/>
          <w:sz w:val="24"/>
        </w:rPr>
        <w:t xml:space="preserve">уководитель администрации                                                                                </w:t>
      </w:r>
      <w:r w:rsidR="00AB560B">
        <w:rPr>
          <w:rFonts w:ascii="Times New Roman" w:hAnsi="Times New Roman"/>
          <w:color w:val="000000"/>
          <w:sz w:val="24"/>
        </w:rPr>
        <w:t xml:space="preserve">       </w:t>
      </w:r>
      <w:r w:rsidR="007244E2" w:rsidRPr="00225C1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А.Л. Немчинов</w:t>
      </w:r>
    </w:p>
    <w:p w:rsidR="00B16709" w:rsidRDefault="00B16709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721E2E" w:rsidRDefault="00721E2E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F9047F" w:rsidRPr="00F9047F" w:rsidRDefault="00AB560B" w:rsidP="00F9047F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F9047F" w:rsidRPr="00F9047F" w:rsidRDefault="00F9047F" w:rsidP="00F9047F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F9047F" w:rsidRPr="00F9047F" w:rsidRDefault="00AB560B" w:rsidP="00F9047F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9047F" w:rsidRPr="00F9047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F9047F" w:rsidRPr="00F9047F" w:rsidRDefault="00F9047F" w:rsidP="00F9047F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927D70" w:rsidRDefault="00927D70" w:rsidP="00A63DEA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</w:p>
    <w:p w:rsidR="00927D70" w:rsidRDefault="00927D70" w:rsidP="00A63DEA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</w:p>
    <w:p w:rsidR="00927D70" w:rsidRDefault="00927D70" w:rsidP="00A63DEA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</w:p>
    <w:p w:rsidR="00927D70" w:rsidRDefault="00927D70" w:rsidP="00A63DEA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</w:p>
    <w:p w:rsidR="00927D70" w:rsidRDefault="00927D70" w:rsidP="00A63DEA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</w:p>
    <w:p w:rsidR="00104878" w:rsidRPr="00A63DEA" w:rsidRDefault="00104878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104878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04878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104878" w:rsidRDefault="002120E3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AB560B">
        <w:rPr>
          <w:rFonts w:ascii="Times New Roman" w:hAnsi="Times New Roman"/>
          <w:sz w:val="24"/>
        </w:rPr>
        <w:t>23 апреля</w:t>
      </w:r>
      <w:r w:rsidR="007B3C1D">
        <w:rPr>
          <w:rFonts w:ascii="Times New Roman" w:hAnsi="Times New Roman"/>
          <w:sz w:val="24"/>
        </w:rPr>
        <w:t xml:space="preserve"> </w:t>
      </w:r>
      <w:r w:rsidR="001D0A80">
        <w:rPr>
          <w:rFonts w:ascii="Times New Roman" w:hAnsi="Times New Roman"/>
          <w:sz w:val="24"/>
        </w:rPr>
        <w:t>202</w:t>
      </w:r>
      <w:r w:rsidR="00F9047F">
        <w:rPr>
          <w:rFonts w:ascii="Times New Roman" w:hAnsi="Times New Roman"/>
          <w:sz w:val="24"/>
        </w:rPr>
        <w:t>4</w:t>
      </w:r>
      <w:r w:rsidR="007B3C1D">
        <w:rPr>
          <w:rFonts w:ascii="Times New Roman" w:hAnsi="Times New Roman"/>
          <w:sz w:val="24"/>
        </w:rPr>
        <w:t xml:space="preserve"> </w:t>
      </w:r>
      <w:r w:rsidR="007966AF">
        <w:rPr>
          <w:rFonts w:ascii="Times New Roman" w:hAnsi="Times New Roman"/>
          <w:sz w:val="24"/>
        </w:rPr>
        <w:t>г. №</w:t>
      </w:r>
      <w:r w:rsidR="007B3C1D">
        <w:rPr>
          <w:rFonts w:ascii="Times New Roman" w:hAnsi="Times New Roman"/>
          <w:sz w:val="24"/>
        </w:rPr>
        <w:t xml:space="preserve"> </w:t>
      </w:r>
      <w:r w:rsidR="00AB560B">
        <w:rPr>
          <w:rFonts w:ascii="Times New Roman" w:hAnsi="Times New Roman"/>
          <w:sz w:val="24"/>
        </w:rPr>
        <w:t>181</w:t>
      </w:r>
    </w:p>
    <w:p w:rsidR="006357CF" w:rsidRDefault="006357CF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4"/>
        </w:rPr>
      </w:pPr>
    </w:p>
    <w:p w:rsidR="00F9047F" w:rsidRPr="00506FE8" w:rsidRDefault="00F9047F" w:rsidP="00927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FE8">
        <w:rPr>
          <w:rFonts w:ascii="Times New Roman" w:hAnsi="Times New Roman"/>
          <w:sz w:val="24"/>
        </w:rPr>
        <w:t xml:space="preserve">Изменения, вносимые в постановление администрации муниципального района «Княжпогостский» от 1 марта 2022 г. № 63 </w:t>
      </w:r>
      <w:r w:rsidRPr="00506FE8">
        <w:rPr>
          <w:rFonts w:ascii="Times New Roman" w:hAnsi="Times New Roman" w:cs="Times New Roman"/>
          <w:sz w:val="24"/>
          <w:szCs w:val="24"/>
        </w:rPr>
        <w:t>«Об утверждении  административного  регламента  предоставления  муниципальной  услуги «Присвоение спортивных разрядов»</w:t>
      </w:r>
    </w:p>
    <w:p w:rsidR="00B03ABE" w:rsidRDefault="00B03ABE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047F" w:rsidRDefault="00F9047F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293B" w:rsidRPr="0084293B" w:rsidRDefault="0084293B" w:rsidP="00927D70">
      <w:pPr>
        <w:widowControl w:val="0"/>
        <w:numPr>
          <w:ilvl w:val="0"/>
          <w:numId w:val="45"/>
        </w:numPr>
        <w:ind w:left="0" w:firstLine="709"/>
        <w:jc w:val="both"/>
        <w:outlineLvl w:val="0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t>Подпункт</w:t>
      </w:r>
      <w:r w:rsidRPr="0084293B">
        <w:rPr>
          <w:rFonts w:ascii="Times New Roman" w:hAnsi="Times New Roman"/>
          <w:sz w:val="24"/>
        </w:rPr>
        <w:t xml:space="preserve"> 1.3.1. пункта </w:t>
      </w:r>
      <w:r w:rsidRPr="0084293B">
        <w:rPr>
          <w:rFonts w:ascii="Times New Roman" w:eastAsia="Arial" w:hAnsi="Times New Roman"/>
          <w:sz w:val="24"/>
        </w:rPr>
        <w:t>1.3. «Требования к порядку информирования о предоставлени</w:t>
      </w:r>
      <w:bookmarkStart w:id="1" w:name="3znysh7" w:colFirst="0" w:colLast="0"/>
      <w:bookmarkEnd w:id="1"/>
      <w:r w:rsidRPr="0084293B">
        <w:rPr>
          <w:rFonts w:ascii="Times New Roman" w:eastAsia="Arial" w:hAnsi="Times New Roman"/>
          <w:sz w:val="24"/>
        </w:rPr>
        <w:t>и муниципальной услуг</w:t>
      </w:r>
      <w:bookmarkStart w:id="2" w:name="_Toc85649045"/>
      <w:r w:rsidRPr="0084293B">
        <w:rPr>
          <w:rFonts w:ascii="Times New Roman" w:eastAsia="Arial" w:hAnsi="Times New Roman"/>
          <w:sz w:val="24"/>
        </w:rPr>
        <w:t>и</w:t>
      </w:r>
      <w:bookmarkEnd w:id="2"/>
      <w:r w:rsidRPr="0084293B">
        <w:rPr>
          <w:rFonts w:ascii="Times New Roman" w:eastAsia="Arial" w:hAnsi="Times New Roman"/>
          <w:sz w:val="24"/>
        </w:rPr>
        <w:t>» изложить в редакции:</w:t>
      </w:r>
    </w:p>
    <w:p w:rsidR="007B3C1D" w:rsidRDefault="0084293B" w:rsidP="007B3C1D">
      <w:pPr>
        <w:ind w:firstLine="709"/>
        <w:jc w:val="both"/>
      </w:pPr>
      <w:r>
        <w:rPr>
          <w:rFonts w:ascii="Times New Roman" w:hAnsi="Times New Roman"/>
          <w:sz w:val="24"/>
        </w:rPr>
        <w:t>«</w:t>
      </w:r>
      <w:r w:rsidR="001D0A80" w:rsidRPr="001D0A80">
        <w:rPr>
          <w:rFonts w:ascii="Times New Roman" w:hAnsi="Times New Roman"/>
          <w:sz w:val="24"/>
        </w:rPr>
        <w:t xml:space="preserve">1.3.1. </w:t>
      </w:r>
      <w:r w:rsidR="007B3C1D">
        <w:rPr>
          <w:rFonts w:ascii="Times New Roman" w:hAnsi="Times New Roman"/>
          <w:color w:val="000000"/>
          <w:sz w:val="24"/>
        </w:rPr>
        <w:t>А</w:t>
      </w:r>
      <w:r w:rsidR="007B3C1D" w:rsidRPr="001A72DC">
        <w:rPr>
          <w:rFonts w:ascii="Times New Roman" w:hAnsi="Times New Roman"/>
          <w:color w:val="000000"/>
          <w:sz w:val="24"/>
        </w:rPr>
        <w:t xml:space="preserve">дрес официального сайта Органа   - </w:t>
      </w:r>
      <w:hyperlink r:id="rId10" w:history="1">
        <w:r w:rsidR="007B3C1D" w:rsidRPr="001A72DC">
          <w:rPr>
            <w:rStyle w:val="ab"/>
            <w:rFonts w:ascii="Times New Roman" w:hAnsi="Times New Roman"/>
            <w:color w:val="000000"/>
            <w:sz w:val="24"/>
            <w:lang w:val="en-US"/>
          </w:rPr>
          <w:t>www</w:t>
        </w:r>
        <w:r w:rsidR="007B3C1D" w:rsidRPr="001A72DC">
          <w:rPr>
            <w:rStyle w:val="ab"/>
            <w:rFonts w:ascii="Times New Roman" w:hAnsi="Times New Roman"/>
            <w:color w:val="000000"/>
            <w:sz w:val="24"/>
          </w:rPr>
          <w:t>.</w:t>
        </w:r>
        <w:proofErr w:type="spellStart"/>
        <w:r w:rsidR="007B3C1D" w:rsidRPr="001A72DC">
          <w:rPr>
            <w:rStyle w:val="ab"/>
            <w:rFonts w:ascii="Times New Roman" w:hAnsi="Times New Roman"/>
            <w:color w:val="000000"/>
            <w:sz w:val="24"/>
            <w:lang w:val="en-US"/>
          </w:rPr>
          <w:t>mrk</w:t>
        </w:r>
        <w:proofErr w:type="spellEnd"/>
        <w:r w:rsidR="007B3C1D" w:rsidRPr="001A72DC">
          <w:rPr>
            <w:rStyle w:val="ab"/>
            <w:rFonts w:ascii="Times New Roman" w:hAnsi="Times New Roman"/>
            <w:color w:val="000000"/>
            <w:sz w:val="24"/>
          </w:rPr>
          <w:t>11.</w:t>
        </w:r>
        <w:proofErr w:type="spellStart"/>
        <w:r w:rsidR="007B3C1D" w:rsidRPr="001A72DC">
          <w:rPr>
            <w:rStyle w:val="ab"/>
            <w:rFonts w:ascii="Times New Roman" w:hAnsi="Times New Roman"/>
            <w:color w:val="000000"/>
            <w:sz w:val="24"/>
            <w:lang w:val="en-US"/>
          </w:rPr>
          <w:t>ru</w:t>
        </w:r>
        <w:proofErr w:type="spellEnd"/>
      </w:hyperlink>
    </w:p>
    <w:p w:rsidR="007B3C1D" w:rsidRDefault="007B3C1D" w:rsidP="007B3C1D">
      <w:pPr>
        <w:ind w:firstLine="709"/>
        <w:jc w:val="both"/>
        <w:rPr>
          <w:rFonts w:ascii="Times New Roman" w:hAnsi="Times New Roman"/>
          <w:sz w:val="24"/>
        </w:rPr>
      </w:pPr>
      <w:r w:rsidRPr="003B51B4">
        <w:rPr>
          <w:rFonts w:ascii="Times New Roman" w:hAnsi="Times New Roman"/>
          <w:sz w:val="24"/>
        </w:rPr>
        <w:t>Сведения о местонахождении, графике работы и наименование Уполномоченного органа, предоставляющего муниципальную услугу, телефонах (телефонах для справок), адресе официального сайта, адресе электронной почты, (далее – справочная информация) приводятся в приложении № 1 к настоящему Административному регламенту.</w:t>
      </w:r>
    </w:p>
    <w:p w:rsidR="007B3C1D" w:rsidRPr="001A72DC" w:rsidRDefault="007B3C1D" w:rsidP="007B3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</w:t>
      </w:r>
      <w:r w:rsidRPr="001A72DC">
        <w:rPr>
          <w:rFonts w:ascii="Times New Roman" w:hAnsi="Times New Roman"/>
          <w:color w:val="000000"/>
          <w:sz w:val="24"/>
        </w:rPr>
        <w:t>дрес федеральной государственной информационной системе «Единый портал государственных и муниципальных услуг (функций)» - gosuslugi.ru (далее – Единый портал государственных и муниципальных услуг (функций);</w:t>
      </w:r>
    </w:p>
    <w:p w:rsidR="007B3C1D" w:rsidRPr="003B51B4" w:rsidRDefault="007B3C1D" w:rsidP="007B3C1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А</w:t>
      </w:r>
      <w:r w:rsidRPr="001A72DC">
        <w:rPr>
          <w:rFonts w:ascii="Times New Roman" w:hAnsi="Times New Roman"/>
          <w:color w:val="000000"/>
          <w:sz w:val="24"/>
        </w:rPr>
        <w:t xml:space="preserve">дрес электронной почты Органа </w:t>
      </w:r>
      <w:hyperlink r:id="rId11" w:history="1">
        <w:r w:rsidRPr="001A72DC">
          <w:rPr>
            <w:rStyle w:val="ab"/>
            <w:rFonts w:ascii="Times New Roman" w:hAnsi="Times New Roman"/>
            <w:color w:val="000000"/>
            <w:sz w:val="24"/>
          </w:rPr>
          <w:t>-emva_11@mail.ru</w:t>
        </w:r>
      </w:hyperlink>
      <w:r w:rsidR="004C50C3">
        <w:rPr>
          <w:rStyle w:val="ab"/>
          <w:rFonts w:ascii="Times New Roman" w:hAnsi="Times New Roman"/>
          <w:color w:val="000000"/>
          <w:sz w:val="24"/>
        </w:rPr>
        <w:t>»;</w:t>
      </w:r>
    </w:p>
    <w:p w:rsidR="004C50C3" w:rsidRPr="004C50C3" w:rsidRDefault="004C50C3" w:rsidP="00927D70">
      <w:pPr>
        <w:numPr>
          <w:ilvl w:val="0"/>
          <w:numId w:val="45"/>
        </w:numPr>
        <w:tabs>
          <w:tab w:val="left" w:pos="993"/>
        </w:tabs>
        <w:ind w:left="0" w:firstLine="708"/>
        <w:jc w:val="both"/>
        <w:rPr>
          <w:rFonts w:ascii="Times New Roman" w:eastAsia="Courier New" w:hAnsi="Times New Roman"/>
          <w:sz w:val="24"/>
          <w:lang w:bidi="ru-RU"/>
        </w:rPr>
      </w:pPr>
      <w:r w:rsidRPr="004C50C3">
        <w:rPr>
          <w:rFonts w:ascii="Times New Roman" w:eastAsia="Courier New" w:hAnsi="Times New Roman"/>
          <w:sz w:val="24"/>
          <w:lang w:bidi="ru-RU"/>
        </w:rPr>
        <w:t>Исключить пункт  1.3.1</w:t>
      </w:r>
      <w:r>
        <w:rPr>
          <w:rFonts w:ascii="Times New Roman" w:eastAsia="Courier New" w:hAnsi="Times New Roman"/>
          <w:sz w:val="24"/>
          <w:lang w:bidi="ru-RU"/>
        </w:rPr>
        <w:t>5</w:t>
      </w:r>
      <w:r w:rsidRPr="004C50C3">
        <w:rPr>
          <w:rFonts w:ascii="Times New Roman" w:eastAsia="Courier New" w:hAnsi="Times New Roman"/>
          <w:sz w:val="24"/>
          <w:lang w:bidi="ru-RU"/>
        </w:rPr>
        <w:t>. пункта 1.3. «Требования к порядку информирования о предоставлении муниципальной услуги»;</w:t>
      </w:r>
    </w:p>
    <w:p w:rsidR="004C50C3" w:rsidRPr="004C50C3" w:rsidRDefault="004C50C3" w:rsidP="004C50C3">
      <w:pPr>
        <w:numPr>
          <w:ilvl w:val="0"/>
          <w:numId w:val="45"/>
        </w:numPr>
        <w:tabs>
          <w:tab w:val="left" w:pos="993"/>
        </w:tabs>
        <w:ind w:left="0" w:firstLine="708"/>
        <w:rPr>
          <w:rFonts w:ascii="Times New Roman" w:eastAsia="Courier New" w:hAnsi="Times New Roman"/>
          <w:sz w:val="24"/>
          <w:lang w:bidi="ru-RU"/>
        </w:rPr>
      </w:pPr>
      <w:r w:rsidRPr="004C50C3">
        <w:rPr>
          <w:rFonts w:ascii="Times New Roman" w:eastAsia="Courier New" w:hAnsi="Times New Roman"/>
          <w:sz w:val="24"/>
          <w:lang w:bidi="ru-RU"/>
        </w:rPr>
        <w:t xml:space="preserve"> Подпункт 1.3.1</w:t>
      </w:r>
      <w:r>
        <w:rPr>
          <w:rFonts w:ascii="Times New Roman" w:eastAsia="Courier New" w:hAnsi="Times New Roman"/>
          <w:sz w:val="24"/>
          <w:lang w:bidi="ru-RU"/>
        </w:rPr>
        <w:t>6</w:t>
      </w:r>
      <w:r w:rsidRPr="004C50C3">
        <w:rPr>
          <w:rFonts w:ascii="Times New Roman" w:eastAsia="Courier New" w:hAnsi="Times New Roman"/>
          <w:sz w:val="24"/>
          <w:lang w:bidi="ru-RU"/>
        </w:rPr>
        <w:t>.  и пункт 1.3.1</w:t>
      </w:r>
      <w:r>
        <w:rPr>
          <w:rFonts w:ascii="Times New Roman" w:eastAsia="Courier New" w:hAnsi="Times New Roman"/>
          <w:sz w:val="24"/>
          <w:lang w:bidi="ru-RU"/>
        </w:rPr>
        <w:t>7</w:t>
      </w:r>
      <w:r w:rsidRPr="004C50C3">
        <w:rPr>
          <w:rFonts w:ascii="Times New Roman" w:eastAsia="Courier New" w:hAnsi="Times New Roman"/>
          <w:sz w:val="24"/>
          <w:lang w:bidi="ru-RU"/>
        </w:rPr>
        <w:t>. пункта 1.3. «Требования к порядку информирования о предоставлении муниципальной услуги» изложить в редакции:</w:t>
      </w:r>
    </w:p>
    <w:p w:rsidR="001D0A80" w:rsidRPr="001D0A80" w:rsidRDefault="004C50C3" w:rsidP="004C50C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1D0A80" w:rsidRPr="001D0A80">
        <w:rPr>
          <w:rFonts w:ascii="Times New Roman" w:hAnsi="Times New Roman"/>
          <w:sz w:val="24"/>
        </w:rPr>
        <w:t>1.3.1</w:t>
      </w:r>
      <w:r>
        <w:rPr>
          <w:rFonts w:ascii="Times New Roman" w:hAnsi="Times New Roman"/>
          <w:sz w:val="24"/>
        </w:rPr>
        <w:t>5</w:t>
      </w:r>
      <w:r w:rsidR="001D0A80" w:rsidRPr="001D0A80">
        <w:rPr>
          <w:rFonts w:ascii="Times New Roman" w:hAnsi="Times New Roman"/>
          <w:sz w:val="24"/>
        </w:rPr>
        <w:t>. Информация о ходе рассмотрения заявления о предоставлении</w:t>
      </w:r>
      <w:r w:rsidR="004573AF">
        <w:rPr>
          <w:rFonts w:ascii="Times New Roman" w:hAnsi="Times New Roman"/>
          <w:sz w:val="24"/>
        </w:rPr>
        <w:t xml:space="preserve"> </w:t>
      </w:r>
      <w:r w:rsidR="001D0A80" w:rsidRPr="001D0A80">
        <w:rPr>
          <w:rFonts w:ascii="Times New Roman" w:hAnsi="Times New Roman"/>
          <w:sz w:val="24"/>
        </w:rPr>
        <w:t>муниципальной услуги и о результатах предоставления</w:t>
      </w:r>
      <w:r w:rsidR="004573AF">
        <w:rPr>
          <w:rFonts w:ascii="Times New Roman" w:hAnsi="Times New Roman"/>
          <w:sz w:val="24"/>
        </w:rPr>
        <w:t xml:space="preserve"> </w:t>
      </w:r>
      <w:r w:rsidR="001D0A80" w:rsidRPr="001D0A80">
        <w:rPr>
          <w:rFonts w:ascii="Times New Roman" w:hAnsi="Times New Roman"/>
          <w:sz w:val="24"/>
        </w:rPr>
        <w:t>муниципальной услуги может быть получена заявителем (его</w:t>
      </w:r>
      <w:r w:rsidR="004573AF">
        <w:rPr>
          <w:rFonts w:ascii="Times New Roman" w:hAnsi="Times New Roman"/>
          <w:sz w:val="24"/>
        </w:rPr>
        <w:t xml:space="preserve"> </w:t>
      </w:r>
      <w:r w:rsidR="001D0A80" w:rsidRPr="001D0A80">
        <w:rPr>
          <w:rFonts w:ascii="Times New Roman" w:hAnsi="Times New Roman"/>
          <w:sz w:val="24"/>
        </w:rPr>
        <w:t>представителем) в личном кабинете на ЕПГУ, а также в соответствующем</w:t>
      </w:r>
      <w:r w:rsidR="004573AF">
        <w:rPr>
          <w:rFonts w:ascii="Times New Roman" w:hAnsi="Times New Roman"/>
          <w:sz w:val="24"/>
        </w:rPr>
        <w:t xml:space="preserve"> </w:t>
      </w:r>
      <w:r w:rsidR="001D0A80" w:rsidRPr="001D0A80">
        <w:rPr>
          <w:rFonts w:ascii="Times New Roman" w:hAnsi="Times New Roman"/>
          <w:sz w:val="24"/>
        </w:rPr>
        <w:t>структурном подразделении Уполномоченного органа при обращении заявителя</w:t>
      </w:r>
      <w:r w:rsidR="004573AF">
        <w:rPr>
          <w:rFonts w:ascii="Times New Roman" w:hAnsi="Times New Roman"/>
          <w:sz w:val="24"/>
        </w:rPr>
        <w:t xml:space="preserve"> </w:t>
      </w:r>
      <w:r w:rsidR="001D0A80" w:rsidRPr="001D0A80">
        <w:rPr>
          <w:rFonts w:ascii="Times New Roman" w:hAnsi="Times New Roman"/>
          <w:sz w:val="24"/>
        </w:rPr>
        <w:t>лично, по телефону, посредством электронной почты.</w:t>
      </w:r>
    </w:p>
    <w:p w:rsidR="001D0A80" w:rsidRDefault="001D0A80" w:rsidP="001D0A80">
      <w:pPr>
        <w:ind w:firstLine="709"/>
        <w:jc w:val="both"/>
        <w:rPr>
          <w:rFonts w:ascii="Times New Roman" w:hAnsi="Times New Roman"/>
          <w:spacing w:val="3"/>
          <w:sz w:val="24"/>
          <w:shd w:val="clear" w:color="auto" w:fill="FFFFFF"/>
        </w:rPr>
      </w:pPr>
      <w:r w:rsidRPr="001D0A80">
        <w:rPr>
          <w:rFonts w:ascii="Times New Roman" w:hAnsi="Times New Roman"/>
          <w:spacing w:val="3"/>
          <w:sz w:val="24"/>
          <w:shd w:val="clear" w:color="auto" w:fill="FFFFFF"/>
        </w:rPr>
        <w:t>1.3.1</w:t>
      </w:r>
      <w:r w:rsidR="004C50C3">
        <w:rPr>
          <w:rFonts w:ascii="Times New Roman" w:hAnsi="Times New Roman"/>
          <w:spacing w:val="3"/>
          <w:sz w:val="24"/>
          <w:shd w:val="clear" w:color="auto" w:fill="FFFFFF"/>
        </w:rPr>
        <w:t>6</w:t>
      </w:r>
      <w:r w:rsidRPr="001D0A80">
        <w:rPr>
          <w:rFonts w:ascii="Times New Roman" w:hAnsi="Times New Roman"/>
          <w:spacing w:val="3"/>
          <w:sz w:val="24"/>
          <w:shd w:val="clear" w:color="auto" w:fill="FFFFFF"/>
        </w:rPr>
        <w:t xml:space="preserve"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160EAD" w:rsidRPr="001D0A80">
        <w:rPr>
          <w:rFonts w:ascii="Times New Roman" w:hAnsi="Times New Roman"/>
          <w:spacing w:val="3"/>
          <w:sz w:val="24"/>
          <w:shd w:val="clear" w:color="auto" w:fill="FFFFFF"/>
        </w:rPr>
        <w:t>Заявителя,</w:t>
      </w:r>
      <w:r w:rsidRPr="001D0A80">
        <w:rPr>
          <w:rFonts w:ascii="Times New Roman" w:hAnsi="Times New Roman"/>
          <w:spacing w:val="3"/>
          <w:sz w:val="24"/>
          <w:shd w:val="clear" w:color="auto" w:fill="FFFFFF"/>
        </w:rPr>
        <w:t xml:space="preserve"> или предоставление им персональных данных</w:t>
      </w:r>
      <w:r w:rsidR="004C50C3">
        <w:rPr>
          <w:rFonts w:ascii="Times New Roman" w:hAnsi="Times New Roman"/>
          <w:spacing w:val="3"/>
          <w:sz w:val="24"/>
          <w:shd w:val="clear" w:color="auto" w:fill="FFFFFF"/>
        </w:rPr>
        <w:t>»;</w:t>
      </w:r>
    </w:p>
    <w:p w:rsidR="000B0514" w:rsidRPr="00AB560B" w:rsidRDefault="005F3A8B" w:rsidP="001D0A80">
      <w:pPr>
        <w:ind w:firstLine="709"/>
        <w:jc w:val="both"/>
        <w:rPr>
          <w:rFonts w:ascii="Times New Roman" w:hAnsi="Times New Roman"/>
          <w:sz w:val="24"/>
        </w:rPr>
      </w:pPr>
      <w:r w:rsidRPr="00AB560B">
        <w:rPr>
          <w:rFonts w:ascii="Times New Roman" w:hAnsi="Times New Roman"/>
          <w:spacing w:val="3"/>
          <w:sz w:val="24"/>
          <w:shd w:val="clear" w:color="auto" w:fill="FFFFFF"/>
        </w:rPr>
        <w:t>4) Подпункт 2.8.2. пункта 2.8.</w:t>
      </w:r>
      <w:r w:rsidRPr="00AB560B">
        <w:rPr>
          <w:rFonts w:ascii="Times New Roman" w:hAnsi="Times New Roman"/>
          <w:b/>
          <w:spacing w:val="3"/>
          <w:sz w:val="24"/>
          <w:shd w:val="clear" w:color="auto" w:fill="FFFFFF"/>
        </w:rPr>
        <w:t xml:space="preserve"> «</w:t>
      </w:r>
      <w:r w:rsidRPr="00AB560B">
        <w:rPr>
          <w:rFonts w:ascii="Times New Roman" w:hAnsi="Times New Roman"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услуг» изложить в следующей редакции:</w:t>
      </w:r>
    </w:p>
    <w:p w:rsidR="000B0514" w:rsidRPr="001D0A80" w:rsidRDefault="005F3A8B" w:rsidP="000B051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0B0514" w:rsidRPr="001D0A80">
        <w:rPr>
          <w:rFonts w:ascii="Times New Roman" w:hAnsi="Times New Roman"/>
          <w:sz w:val="24"/>
        </w:rPr>
        <w:t xml:space="preserve">2.8.2. При предоставлении </w:t>
      </w:r>
      <w:r w:rsidR="00A35C47">
        <w:rPr>
          <w:rFonts w:ascii="Times New Roman" w:hAnsi="Times New Roman"/>
          <w:sz w:val="24"/>
        </w:rPr>
        <w:t>муниципальной</w:t>
      </w:r>
      <w:r w:rsidR="000B0514" w:rsidRPr="001D0A80">
        <w:rPr>
          <w:rFonts w:ascii="Times New Roman" w:hAnsi="Times New Roman"/>
          <w:sz w:val="24"/>
        </w:rPr>
        <w:t xml:space="preserve"> услуги запрещается требовать от заявителя: </w:t>
      </w:r>
    </w:p>
    <w:p w:rsidR="000B0514" w:rsidRPr="001D0A80" w:rsidRDefault="00EE0483" w:rsidP="000B051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B0514" w:rsidRPr="001D0A80">
        <w:rPr>
          <w:rFonts w:ascii="Times New Roman" w:hAnsi="Times New Roman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0514" w:rsidRPr="001D0A80" w:rsidRDefault="00EE0483" w:rsidP="000B0514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="000B0514" w:rsidRPr="001D0A80">
        <w:rPr>
          <w:rFonts w:ascii="Times New Roman" w:hAnsi="Times New Roman"/>
          <w:sz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F3A8B">
        <w:rPr>
          <w:rFonts w:ascii="Times New Roman" w:hAnsi="Times New Roman"/>
          <w:sz w:val="24"/>
        </w:rPr>
        <w:t xml:space="preserve"> </w:t>
      </w:r>
      <w:r w:rsidR="00910660" w:rsidRPr="00910660">
        <w:rPr>
          <w:rFonts w:ascii="Times New Roman" w:hAnsi="Times New Roman"/>
          <w:sz w:val="24"/>
        </w:rPr>
        <w:t>Республики Коми</w:t>
      </w:r>
      <w:r w:rsidR="000B0514" w:rsidRPr="00910660">
        <w:rPr>
          <w:rFonts w:ascii="Times New Roman" w:hAnsi="Times New Roman"/>
          <w:sz w:val="24"/>
        </w:rPr>
        <w:t xml:space="preserve">, муниципальными правовыми актами </w:t>
      </w:r>
      <w:r w:rsidR="00910660" w:rsidRPr="00910660">
        <w:rPr>
          <w:rFonts w:ascii="Times New Roman" w:hAnsi="Times New Roman"/>
          <w:sz w:val="24"/>
        </w:rPr>
        <w:t>администрации муниципального района «Княжпогостский»</w:t>
      </w:r>
      <w:r w:rsidR="000B0514" w:rsidRPr="001D0A80">
        <w:rPr>
          <w:rFonts w:ascii="Times New Roman" w:hAnsi="Times New Roman"/>
          <w:sz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="000B0514" w:rsidRPr="001D0A80">
        <w:rPr>
          <w:rFonts w:ascii="Times New Roman" w:hAnsi="Times New Roman"/>
          <w:sz w:val="24"/>
        </w:rPr>
        <w:t xml:space="preserve"> закона от 27.07. 2010 № 210-ФЗ «Об организации предоставления государственных и муниципальных услуг» (далее – Федеральный закон № 210-ФЗ);</w:t>
      </w:r>
    </w:p>
    <w:p w:rsidR="000B0514" w:rsidRPr="001D0A80" w:rsidRDefault="00EE0483" w:rsidP="000B051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B0514" w:rsidRPr="001D0A80">
        <w:rPr>
          <w:rFonts w:ascii="Times New Roman" w:hAnsi="Times New Roman"/>
          <w:sz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0B0514" w:rsidRPr="001D0A80">
        <w:rPr>
          <w:rFonts w:ascii="Times New Roman" w:hAnsi="Times New Roman"/>
          <w:sz w:val="24"/>
        </w:rPr>
        <w:lastRenderedPageBreak/>
        <w:t xml:space="preserve">предоставления муниципальной услуги, либо в предоставлении муниципальной услуги, за исключением следующих случаев: </w:t>
      </w:r>
    </w:p>
    <w:p w:rsidR="000B0514" w:rsidRPr="001D0A80" w:rsidRDefault="00EE0483" w:rsidP="000B051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B0514" w:rsidRPr="001D0A80">
        <w:rPr>
          <w:rFonts w:ascii="Times New Roman" w:hAnsi="Times New Roman"/>
          <w:sz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0B0514" w:rsidRPr="001D0A80" w:rsidRDefault="00EE0483" w:rsidP="000B051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B0514" w:rsidRPr="001D0A80">
        <w:rPr>
          <w:rFonts w:ascii="Times New Roman" w:hAnsi="Times New Roman"/>
          <w:sz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0B0514" w:rsidRPr="001D0A80" w:rsidRDefault="00EE0483" w:rsidP="000B051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B0514" w:rsidRPr="001D0A80">
        <w:rPr>
          <w:rFonts w:ascii="Times New Roman" w:hAnsi="Times New Roman"/>
          <w:sz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0B0514" w:rsidRPr="001D0A80" w:rsidRDefault="00EE0483" w:rsidP="000B051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B0514" w:rsidRPr="001D0A80">
        <w:rPr>
          <w:rFonts w:ascii="Times New Roman" w:hAnsi="Times New Roman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</w:t>
      </w:r>
      <w:r w:rsidR="005F3A8B">
        <w:rPr>
          <w:rFonts w:ascii="Times New Roman" w:hAnsi="Times New Roman"/>
          <w:sz w:val="24"/>
        </w:rPr>
        <w:t>»;</w:t>
      </w:r>
    </w:p>
    <w:p w:rsidR="008208A6" w:rsidRDefault="008208A6" w:rsidP="008208A6">
      <w:pPr>
        <w:pStyle w:val="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Pr="008208A6">
        <w:rPr>
          <w:rFonts w:ascii="Times New Roman" w:hAnsi="Times New Roman"/>
          <w:b w:val="0"/>
        </w:rPr>
        <w:t xml:space="preserve">5)  Пункт 2.15. </w:t>
      </w:r>
      <w:bookmarkStart w:id="3" w:name="_Toc85649382"/>
      <w:r w:rsidRPr="008208A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«</w:t>
      </w:r>
      <w:r w:rsidRPr="008208A6">
        <w:rPr>
          <w:rFonts w:ascii="Times New Roman" w:hAnsi="Times New Roman"/>
          <w:b w:val="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bookmarkEnd w:id="3"/>
      <w:r>
        <w:rPr>
          <w:rFonts w:ascii="Times New Roman" w:hAnsi="Times New Roman"/>
          <w:b w:val="0"/>
        </w:rPr>
        <w:t>» изложить в следующей редакции:</w:t>
      </w:r>
    </w:p>
    <w:p w:rsidR="008208A6" w:rsidRPr="00AB560B" w:rsidRDefault="008208A6" w:rsidP="00AB560B">
      <w:pPr>
        <w:ind w:firstLine="708"/>
        <w:jc w:val="both"/>
        <w:rPr>
          <w:sz w:val="24"/>
        </w:rPr>
      </w:pPr>
      <w:r w:rsidRPr="00AB560B">
        <w:rPr>
          <w:rFonts w:ascii="Times New Roman" w:hAnsi="Times New Roman"/>
          <w:sz w:val="24"/>
        </w:rPr>
        <w:t>«2.15.  «Иные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форме»</w:t>
      </w:r>
      <w:r w:rsidR="00927D70">
        <w:rPr>
          <w:rFonts w:ascii="Times New Roman" w:hAnsi="Times New Roman"/>
          <w:sz w:val="24"/>
        </w:rPr>
        <w:t>;</w:t>
      </w:r>
    </w:p>
    <w:p w:rsidR="000B0514" w:rsidRPr="00AB560B" w:rsidRDefault="008208A6" w:rsidP="00AB560B">
      <w:pPr>
        <w:jc w:val="both"/>
        <w:rPr>
          <w:rFonts w:ascii="Times New Roman" w:hAnsi="Times New Roman"/>
          <w:sz w:val="24"/>
        </w:rPr>
      </w:pPr>
      <w:r w:rsidRPr="00AB560B">
        <w:rPr>
          <w:rFonts w:ascii="Times New Roman" w:hAnsi="Times New Roman"/>
          <w:sz w:val="24"/>
        </w:rPr>
        <w:tab/>
        <w:t>6) Подпункт 2.15.1. Пункта 2.15  «Иные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форме» изложить в следующей редакции:</w:t>
      </w:r>
    </w:p>
    <w:p w:rsidR="002120E3" w:rsidRPr="001D0A80" w:rsidRDefault="008208A6" w:rsidP="008208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  <w:t>«</w:t>
      </w:r>
      <w:r w:rsidR="002120E3" w:rsidRPr="001D0A80">
        <w:rPr>
          <w:rFonts w:ascii="Times New Roman" w:hAnsi="Times New Roman"/>
          <w:sz w:val="24"/>
        </w:rPr>
        <w:t>2.15.1. Предоставление муниципальной услуги по</w:t>
      </w:r>
      <w:r w:rsidR="002120E3">
        <w:rPr>
          <w:rFonts w:ascii="Times New Roman" w:hAnsi="Times New Roman"/>
          <w:sz w:val="24"/>
        </w:rPr>
        <w:t xml:space="preserve"> </w:t>
      </w:r>
      <w:r w:rsidR="002120E3" w:rsidRPr="001D0A80">
        <w:rPr>
          <w:rFonts w:ascii="Times New Roman" w:hAnsi="Times New Roman"/>
          <w:sz w:val="24"/>
        </w:rPr>
        <w:t>экстерриториальному принципу осуществляется в части обеспечения возможности</w:t>
      </w:r>
      <w:r w:rsidR="002120E3">
        <w:rPr>
          <w:rFonts w:ascii="Times New Roman" w:hAnsi="Times New Roman"/>
          <w:sz w:val="24"/>
        </w:rPr>
        <w:t xml:space="preserve"> </w:t>
      </w:r>
      <w:r w:rsidR="002120E3" w:rsidRPr="001D0A80">
        <w:rPr>
          <w:rFonts w:ascii="Times New Roman" w:hAnsi="Times New Roman"/>
          <w:sz w:val="24"/>
        </w:rPr>
        <w:t>подачи заявлений посредством ЕПГУ</w:t>
      </w:r>
      <w:r>
        <w:rPr>
          <w:rFonts w:ascii="Times New Roman" w:hAnsi="Times New Roman"/>
          <w:sz w:val="24"/>
        </w:rPr>
        <w:t>.</w:t>
      </w:r>
      <w:r w:rsidR="002120E3" w:rsidRPr="001D0A80">
        <w:rPr>
          <w:rFonts w:ascii="Times New Roman" w:hAnsi="Times New Roman"/>
          <w:sz w:val="24"/>
        </w:rPr>
        <w:t xml:space="preserve"> </w:t>
      </w:r>
    </w:p>
    <w:p w:rsidR="002120E3" w:rsidRPr="001D0A80" w:rsidRDefault="002120E3" w:rsidP="002120E3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Заявителям обеспечивается возможность представления заявления и</w:t>
      </w:r>
      <w:r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прилагаемых документов в форме электронных документов посредством ЕПГУ.</w:t>
      </w:r>
    </w:p>
    <w:p w:rsidR="002120E3" w:rsidRDefault="002120E3" w:rsidP="002120E3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В этом случае заявитель или его представитель авторизуется на ЕПГУ</w:t>
      </w:r>
      <w:r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предоставлении муниципальной услуги с использованием</w:t>
      </w:r>
      <w:r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интерактивной формы в электронном виде.</w:t>
      </w:r>
    </w:p>
    <w:p w:rsidR="002120E3" w:rsidRPr="001D0A80" w:rsidRDefault="002120E3" w:rsidP="002120E3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предоставлении муниципальной услуги в электронном виде (через ЕПГУ) идентификация и аутентификация осуществляется с использованием Единой системы идентификации и аутентификации. </w:t>
      </w:r>
    </w:p>
    <w:p w:rsidR="002120E3" w:rsidRPr="001D0A80" w:rsidRDefault="002120E3" w:rsidP="002120E3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Заполненное заявление о предоставлении муниципальной</w:t>
      </w:r>
      <w:r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услуги отправляется заявителем вместе с прикрепленными электронными образами</w:t>
      </w:r>
      <w:r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документов, необходимыми для предоставления муниципальной</w:t>
      </w:r>
      <w:r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услуги, в Уполномоченный орган. При авторизации в ЕСИА заявление о</w:t>
      </w:r>
      <w:r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предоставлении 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2120E3" w:rsidRPr="001D0A80" w:rsidRDefault="002120E3" w:rsidP="002120E3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Результаты предоставления муниципальной услуги,</w:t>
      </w:r>
      <w:r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6F472E" w:rsidRDefault="002120E3" w:rsidP="002120E3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</w:t>
      </w:r>
      <w:r w:rsidR="006F472E">
        <w:rPr>
          <w:rFonts w:ascii="Times New Roman" w:hAnsi="Times New Roman"/>
          <w:sz w:val="24"/>
        </w:rPr>
        <w:t>венном за предоставление услуги</w:t>
      </w:r>
      <w:r w:rsidRPr="001D0A80">
        <w:rPr>
          <w:rFonts w:ascii="Times New Roman" w:hAnsi="Times New Roman"/>
          <w:sz w:val="24"/>
        </w:rPr>
        <w:t xml:space="preserve">. </w:t>
      </w:r>
    </w:p>
    <w:p w:rsidR="002120E3" w:rsidRPr="001D0A80" w:rsidRDefault="002120E3" w:rsidP="002120E3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 xml:space="preserve">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 </w:t>
      </w:r>
    </w:p>
    <w:p w:rsidR="002120E3" w:rsidRPr="001D0A80" w:rsidRDefault="002120E3" w:rsidP="002120E3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lastRenderedPageBreak/>
        <w:t>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</w:t>
      </w:r>
      <w:r w:rsidR="006F472E">
        <w:rPr>
          <w:rFonts w:ascii="Times New Roman" w:hAnsi="Times New Roman"/>
          <w:sz w:val="24"/>
        </w:rPr>
        <w:t>»;</w:t>
      </w:r>
    </w:p>
    <w:p w:rsidR="001D0A80" w:rsidRPr="00892EE7" w:rsidRDefault="008E4F84" w:rsidP="00927D70">
      <w:pPr>
        <w:pStyle w:val="1"/>
        <w:ind w:firstLine="709"/>
        <w:jc w:val="both"/>
        <w:rPr>
          <w:b w:val="0"/>
        </w:rPr>
      </w:pPr>
      <w:r w:rsidRPr="00892EE7">
        <w:rPr>
          <w:rFonts w:ascii="Times New Roman" w:hAnsi="Times New Roman"/>
          <w:b w:val="0"/>
        </w:rPr>
        <w:t>7)</w:t>
      </w:r>
      <w:r w:rsidR="00F74501" w:rsidRPr="00892EE7">
        <w:rPr>
          <w:rFonts w:ascii="Times New Roman" w:hAnsi="Times New Roman"/>
          <w:b w:val="0"/>
        </w:rPr>
        <w:t xml:space="preserve"> Подпункт 3.10.1. пункта 3.10. «</w:t>
      </w:r>
      <w:r w:rsidR="00892EE7" w:rsidRPr="00892EE7">
        <w:rPr>
          <w:rFonts w:ascii="Times New Roman" w:hAnsi="Times New Roman"/>
          <w:b w:val="0"/>
          <w:lang w:bidi="ru-RU"/>
        </w:rPr>
        <w:t>Порядок осуществления административных процедур (действий) в электронной форме</w:t>
      </w:r>
      <w:r w:rsidR="00F74501" w:rsidRPr="00892EE7">
        <w:rPr>
          <w:rFonts w:ascii="Times New Roman" w:hAnsi="Times New Roman"/>
          <w:b w:val="0"/>
        </w:rPr>
        <w:t xml:space="preserve">» изложить в следующей редакции: </w:t>
      </w:r>
      <w:r w:rsidRPr="00892EE7">
        <w:rPr>
          <w:rFonts w:ascii="Times New Roman" w:hAnsi="Times New Roman"/>
          <w:b w:val="0"/>
        </w:rPr>
        <w:t xml:space="preserve"> </w:t>
      </w:r>
      <w:r w:rsidR="006466FA" w:rsidRPr="00892EE7">
        <w:rPr>
          <w:rFonts w:ascii="Times New Roman" w:hAnsi="Times New Roman"/>
          <w:b w:val="0"/>
        </w:rPr>
        <w:t xml:space="preserve"> </w:t>
      </w:r>
    </w:p>
    <w:p w:rsidR="001D0A80" w:rsidRPr="001D0A80" w:rsidRDefault="00F74501" w:rsidP="001D0A8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1D0A80" w:rsidRPr="001D0A80">
        <w:rPr>
          <w:rFonts w:ascii="Times New Roman" w:hAnsi="Times New Roman"/>
          <w:sz w:val="24"/>
        </w:rPr>
        <w:t>3.10.1. Формирование заявления.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Формирование заявления осуществляется посредством заполнения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При формировании заявления заявителю обеспечивается: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возможность копирования и сохранения заявления и иных документов,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указанных в пункте 2.9.настоящего Административного регламента,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необходимых для предоставления муниципальной услуги;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возможность печати на бумажном носителе копии электронной формы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заявления;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сохранение ранее введенных в электронную форму заявления значений в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любой момент по желанию пользователя, в том числе при возникновении ошибок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ввода и возврате для повторного ввода значений в электронную форму заявления;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заполнение полей электронной формы заявления до начала ввода сведений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заявителем с использованием сведений, размещенных в ЕСИА, и сведений,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опубликованных на ЕПГУ, в части, касающейся сведений, отсутствующих в ЕСИА;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возможность вернуться на любой из этапов заполнения электронной формы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 xml:space="preserve">заявления без </w:t>
      </w:r>
      <w:r w:rsidR="0047086A" w:rsidRPr="001D0A80">
        <w:rPr>
          <w:rFonts w:ascii="Times New Roman" w:hAnsi="Times New Roman"/>
          <w:sz w:val="24"/>
        </w:rPr>
        <w:t>потери,</w:t>
      </w:r>
      <w:r w:rsidRPr="001D0A80">
        <w:rPr>
          <w:rFonts w:ascii="Times New Roman" w:hAnsi="Times New Roman"/>
          <w:sz w:val="24"/>
        </w:rPr>
        <w:t xml:space="preserve"> ранее введенной информации;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возможность доступа заявителя на ЕПГУ к ранее поданным им заявлениям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в течение не менее одного года, а также частично сформированных заявлений – в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течение не менее 3 месяцев.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Сформированное и подписанное заявление и иные документы, необходимые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для предоставления муниципальной услуги, направляются в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Уполномоченный орган посредством ЕПГУ.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 xml:space="preserve">Макеты интерактивных форм подачи заявления приведены в </w:t>
      </w:r>
      <w:r w:rsidRPr="00D913C3">
        <w:rPr>
          <w:rFonts w:ascii="Times New Roman" w:hAnsi="Times New Roman"/>
          <w:sz w:val="24"/>
        </w:rPr>
        <w:t xml:space="preserve">приложении </w:t>
      </w:r>
      <w:r w:rsidR="009A27EE" w:rsidRPr="00D913C3">
        <w:rPr>
          <w:rFonts w:ascii="Times New Roman" w:hAnsi="Times New Roman"/>
          <w:sz w:val="24"/>
        </w:rPr>
        <w:t>1</w:t>
      </w:r>
      <w:r w:rsidR="00D913C3">
        <w:rPr>
          <w:rFonts w:ascii="Times New Roman" w:hAnsi="Times New Roman"/>
          <w:sz w:val="24"/>
        </w:rPr>
        <w:t>6</w:t>
      </w:r>
      <w:r w:rsidR="009A27EE" w:rsidRPr="001D0A80">
        <w:rPr>
          <w:rFonts w:ascii="Times New Roman" w:hAnsi="Times New Roman"/>
          <w:sz w:val="24"/>
        </w:rPr>
        <w:t xml:space="preserve"> к</w:t>
      </w:r>
      <w:r w:rsidRPr="001D0A80">
        <w:rPr>
          <w:rFonts w:ascii="Times New Roman" w:hAnsi="Times New Roman"/>
          <w:sz w:val="24"/>
        </w:rPr>
        <w:t xml:space="preserve"> Административному регламенту.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Уполномоченный орган обеспечивает в срок не позднее1 рабочего дня с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момента подачи заявления на ЕПГУ, а в случае его поступления в нерабочий или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праздничный день, - в следующий за ним первый рабочий день: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прием документов, необходимых для предоставления муниципальной услуги, и направление заявителю электронного сообщения о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поступлении заявления;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регистрацию заявления и направление заявителю уведомления о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регистрации заявления либо об отказе в приеме документов, необходимых для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 xml:space="preserve">предоставления </w:t>
      </w:r>
      <w:r w:rsidR="00B15F03">
        <w:rPr>
          <w:rFonts w:ascii="Times New Roman" w:hAnsi="Times New Roman"/>
          <w:sz w:val="24"/>
        </w:rPr>
        <w:t>муниципальной</w:t>
      </w:r>
      <w:r w:rsidRPr="001D0A80">
        <w:rPr>
          <w:rFonts w:ascii="Times New Roman" w:hAnsi="Times New Roman"/>
          <w:sz w:val="24"/>
        </w:rPr>
        <w:t xml:space="preserve"> услуги.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Электронное заявление становится доступным для должностного лица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Уполномоченного органа, ответственного за прием и регистрацию заявления (далее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- ответственное должностное лицо), в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государственной информационной системе,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используемой Уполномоченным органом для предоставления муниципальной услуги (далее - ГИС).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Ответственное должностное лицо: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проверяет наличие электронных заявлений, поступивших с ЕПГУ, с периодом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не реже 2 раз в день;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рассматривает поступившие заявления и приложенные образы документов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(документы);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производит действия в соответствии с пунктами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3.1-3.8 настоящего</w:t>
      </w:r>
      <w:r w:rsidRPr="001D0A80">
        <w:rPr>
          <w:rFonts w:ascii="Times New Roman" w:hAnsi="Times New Roman"/>
          <w:sz w:val="24"/>
        </w:rPr>
        <w:br/>
        <w:t>Административного регламента.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1D0A80" w:rsidRPr="00F74501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lastRenderedPageBreak/>
        <w:t>в форме электронного документа, подписанного усиленной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квалифицированной электронной подписью уполномоченного должностного лица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 xml:space="preserve">Уполномоченного органа, </w:t>
      </w:r>
      <w:r w:rsidRPr="00F74501">
        <w:rPr>
          <w:rFonts w:ascii="Times New Roman" w:hAnsi="Times New Roman"/>
          <w:sz w:val="24"/>
        </w:rPr>
        <w:t>направленного заявителю в личный кабинет на ЕПГУ;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F74501">
        <w:rPr>
          <w:rFonts w:ascii="Times New Roman" w:hAnsi="Times New Roman"/>
          <w:color w:val="000000" w:themeColor="text1"/>
          <w:sz w:val="24"/>
        </w:rPr>
        <w:t>в виде бумажного документа, подтверждающего содержание электронного</w:t>
      </w:r>
      <w:r w:rsidR="0047086A" w:rsidRPr="00F74501">
        <w:rPr>
          <w:rFonts w:ascii="Times New Roman" w:hAnsi="Times New Roman"/>
          <w:color w:val="000000" w:themeColor="text1"/>
          <w:sz w:val="24"/>
        </w:rPr>
        <w:t xml:space="preserve"> </w:t>
      </w:r>
      <w:r w:rsidRPr="00F74501">
        <w:rPr>
          <w:rFonts w:ascii="Times New Roman" w:hAnsi="Times New Roman"/>
          <w:color w:val="000000" w:themeColor="text1"/>
          <w:sz w:val="24"/>
        </w:rPr>
        <w:t>документа, который заявитель получает при личном обращении в</w:t>
      </w:r>
      <w:r w:rsidR="0047086A" w:rsidRPr="00F74501">
        <w:rPr>
          <w:rFonts w:ascii="Times New Roman" w:hAnsi="Times New Roman"/>
          <w:color w:val="000000" w:themeColor="text1"/>
          <w:sz w:val="24"/>
        </w:rPr>
        <w:t xml:space="preserve"> </w:t>
      </w:r>
      <w:r w:rsidRPr="00F74501">
        <w:rPr>
          <w:rFonts w:ascii="Times New Roman" w:hAnsi="Times New Roman"/>
          <w:color w:val="000000" w:themeColor="text1"/>
          <w:sz w:val="24"/>
        </w:rPr>
        <w:t>Уполномоченный орган</w:t>
      </w:r>
      <w:r w:rsidRPr="00F74501">
        <w:rPr>
          <w:rFonts w:ascii="Times New Roman" w:hAnsi="Times New Roman"/>
          <w:sz w:val="24"/>
        </w:rPr>
        <w:t>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Получение информации о ходе рассмотрения заявления и о результате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предоставления муниципальной услуги производится в личном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кабинете на ЕПГУ, при условии авторизации. Заявитель имеет возможность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просматривать статус электронного заявления, а также информацию о дальнейших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действиях в личном кабинете по собственной инициативе, в любое время.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 xml:space="preserve">При предоставлении </w:t>
      </w:r>
      <w:r w:rsidR="00B15F03">
        <w:rPr>
          <w:rFonts w:ascii="Times New Roman" w:hAnsi="Times New Roman"/>
          <w:sz w:val="24"/>
        </w:rPr>
        <w:t>муниципальной</w:t>
      </w:r>
      <w:r w:rsidRPr="001D0A80">
        <w:rPr>
          <w:rFonts w:ascii="Times New Roman" w:hAnsi="Times New Roman"/>
          <w:sz w:val="24"/>
        </w:rPr>
        <w:t xml:space="preserve"> услуги в электронной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форме заявителю направляется:</w:t>
      </w:r>
    </w:p>
    <w:p w:rsidR="001D0A80" w:rsidRPr="001D0A80" w:rsidRDefault="001D0A80" w:rsidP="00B15F03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уведомление о приеме и регистрации заявления и иных документов,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 xml:space="preserve">необходимых для предоставления </w:t>
      </w:r>
      <w:r w:rsidR="00B15F03">
        <w:rPr>
          <w:rFonts w:ascii="Times New Roman" w:hAnsi="Times New Roman"/>
          <w:sz w:val="24"/>
        </w:rPr>
        <w:t>муниципальной</w:t>
      </w:r>
      <w:r w:rsidRPr="001D0A80">
        <w:rPr>
          <w:rFonts w:ascii="Times New Roman" w:hAnsi="Times New Roman"/>
          <w:sz w:val="24"/>
        </w:rPr>
        <w:t xml:space="preserve"> услуги,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содержащее сведения о факте приема заявления и документов, необходимых для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предоставления муниципальной услуги, и начале процедуры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предоставления муниципальной услуги, а также сведения о дате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и времени окончания предоставления муниципальной услуги либо мотивированный отказ в приеме документов, необходимых для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 xml:space="preserve">предоставления </w:t>
      </w:r>
      <w:r w:rsidR="00B15F03" w:rsidRPr="001D0A80">
        <w:rPr>
          <w:rFonts w:ascii="Times New Roman" w:hAnsi="Times New Roman"/>
          <w:sz w:val="24"/>
        </w:rPr>
        <w:t>муниципальной</w:t>
      </w:r>
      <w:r w:rsidR="00B15F03">
        <w:rPr>
          <w:rFonts w:ascii="Times New Roman" w:hAnsi="Times New Roman"/>
          <w:sz w:val="24"/>
        </w:rPr>
        <w:t xml:space="preserve"> услуги</w:t>
      </w:r>
      <w:r w:rsidRPr="001D0A80">
        <w:rPr>
          <w:rFonts w:ascii="Times New Roman" w:hAnsi="Times New Roman"/>
          <w:sz w:val="24"/>
        </w:rPr>
        <w:t>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уведомление о результатах рассмотрения документов, необходимых для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предоставления муниципальной услуги, содержащее сведения о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муниципальной услуги либо мотивированный отказ в</w:t>
      </w:r>
      <w:r w:rsidR="0047086A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предоставлении муниципальной услуги.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– 20 рабочих дней.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Автоматическое принятие решения по заявлению не предусмотрено.</w:t>
      </w:r>
    </w:p>
    <w:p w:rsidR="001D0A80" w:rsidRPr="00D913C3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D913C3">
        <w:rPr>
          <w:rFonts w:ascii="Times New Roman" w:hAnsi="Times New Roman"/>
          <w:sz w:val="24"/>
        </w:rPr>
        <w:t>Оценка качества предоставления муниципальной услуги.</w:t>
      </w:r>
    </w:p>
    <w:p w:rsidR="001D0A80" w:rsidRPr="00892EE7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92EE7">
        <w:rPr>
          <w:rFonts w:ascii="Times New Roman" w:hAnsi="Times New Roman"/>
          <w:sz w:val="24"/>
        </w:rPr>
        <w:t>Оценка качества предоставления муниципальной услуги в случае включения муниципальной услуги в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  <w:shd w:val="clear" w:color="auto" w:fill="FFFFFF"/>
        </w:rPr>
        <w:t>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</w:t>
      </w:r>
      <w:r w:rsidR="0047086A" w:rsidRPr="00892EE7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92EE7">
        <w:rPr>
          <w:rFonts w:ascii="Times New Roman" w:hAnsi="Times New Roman"/>
          <w:sz w:val="24"/>
        </w:rPr>
        <w:t>осуществляется в соответствии с Правилами оценки гражданами эффективности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деятельности руководителей территориальных органов федеральных органов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исполнительной власти (их структурных подразделений</w:t>
      </w:r>
      <w:proofErr w:type="gramEnd"/>
      <w:r w:rsidRPr="00892EE7">
        <w:rPr>
          <w:rFonts w:ascii="Times New Roman" w:hAnsi="Times New Roman"/>
          <w:sz w:val="24"/>
        </w:rPr>
        <w:t xml:space="preserve">) </w:t>
      </w:r>
      <w:proofErr w:type="gramStart"/>
      <w:r w:rsidRPr="00892EE7">
        <w:rPr>
          <w:rFonts w:ascii="Times New Roman" w:hAnsi="Times New Roman"/>
          <w:sz w:val="24"/>
        </w:rPr>
        <w:t>с учетом качества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предоставления ими государственных услуг, а также применения результатов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указанной оценки как основания для принятия решений о досрочном прекращении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исполнения соответствующими руководителями своих должностных обязанностей,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утвержденными постановлением Правительства Российской Федерации от 12</w:t>
      </w:r>
      <w:r w:rsidR="00892EE7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декабря 2012 года № 1284 «Об оценке гражданами эффективности деятельности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руководителей территориальных органов федеральных органов исполнительной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власти (их структурных подразделений) и территориальных органов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государственных внебюджетных фондов (их</w:t>
      </w:r>
      <w:proofErr w:type="gramEnd"/>
      <w:r w:rsidRPr="00892EE7">
        <w:rPr>
          <w:rFonts w:ascii="Times New Roman" w:hAnsi="Times New Roman"/>
          <w:sz w:val="24"/>
        </w:rPr>
        <w:t xml:space="preserve"> региональных отделений) с учетом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качества предоставления государственных услуг, а также о применении результатов указанной оценки как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>основания для принятия решений о досрочном прекращении исполнения</w:t>
      </w:r>
      <w:r w:rsidR="0047086A" w:rsidRPr="00892EE7">
        <w:rPr>
          <w:rFonts w:ascii="Times New Roman" w:hAnsi="Times New Roman"/>
          <w:sz w:val="24"/>
        </w:rPr>
        <w:t xml:space="preserve"> </w:t>
      </w:r>
      <w:r w:rsidRPr="00892EE7">
        <w:rPr>
          <w:rFonts w:ascii="Times New Roman" w:hAnsi="Times New Roman"/>
          <w:sz w:val="24"/>
        </w:rPr>
        <w:t xml:space="preserve">соответствующими руководителями </w:t>
      </w:r>
      <w:r w:rsidR="00927D70">
        <w:rPr>
          <w:rFonts w:ascii="Times New Roman" w:hAnsi="Times New Roman"/>
          <w:sz w:val="24"/>
        </w:rPr>
        <w:t>своих должностных обязанностей»;</w:t>
      </w:r>
    </w:p>
    <w:p w:rsidR="00835619" w:rsidRPr="00507627" w:rsidRDefault="00507627" w:rsidP="0050762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eastAsia="Calibri" w:hAnsi="Times New Roman"/>
          <w:kern w:val="24"/>
          <w:sz w:val="24"/>
          <w:lang w:eastAsia="en-US"/>
        </w:rPr>
        <w:tab/>
        <w:t xml:space="preserve">8) Подпункт 5.3.1. пункта 5.3. </w:t>
      </w:r>
      <w:bookmarkStart w:id="4" w:name="000226"/>
      <w:bookmarkStart w:id="5" w:name="000108"/>
      <w:bookmarkEnd w:id="4"/>
      <w:bookmarkEnd w:id="5"/>
      <w:r w:rsidRPr="00507627">
        <w:rPr>
          <w:rFonts w:ascii="Times New Roman" w:eastAsia="Calibri" w:hAnsi="Times New Roman"/>
          <w:kern w:val="24"/>
          <w:sz w:val="24"/>
          <w:lang w:eastAsia="en-US"/>
        </w:rPr>
        <w:t>«</w:t>
      </w:r>
      <w:r w:rsidR="00835619" w:rsidRPr="00507627">
        <w:rPr>
          <w:rFonts w:ascii="Times New Roman" w:hAnsi="Times New Roman"/>
          <w:color w:val="000000" w:themeColor="text1"/>
          <w:sz w:val="24"/>
        </w:rPr>
        <w:t>Орган, предоставляющий муниципальную услугу и уполномоченные на рассмотрение жалобы должностные лица, которым может быть направлена жалоба</w:t>
      </w:r>
      <w:r w:rsidRPr="00507627">
        <w:rPr>
          <w:rFonts w:ascii="Times New Roman" w:hAnsi="Times New Roman"/>
          <w:color w:val="000000" w:themeColor="text1"/>
          <w:sz w:val="24"/>
        </w:rPr>
        <w:t>»</w:t>
      </w:r>
      <w:r w:rsidR="00927D70">
        <w:rPr>
          <w:rFonts w:ascii="Times New Roman" w:hAnsi="Times New Roman"/>
          <w:color w:val="000000" w:themeColor="text1"/>
          <w:sz w:val="24"/>
        </w:rPr>
        <w:t>:</w:t>
      </w:r>
    </w:p>
    <w:p w:rsidR="00835619" w:rsidRPr="00507627" w:rsidRDefault="00507627" w:rsidP="00835619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07627">
        <w:rPr>
          <w:color w:val="000000" w:themeColor="text1"/>
        </w:rPr>
        <w:t>«</w:t>
      </w:r>
      <w:r w:rsidR="00835619" w:rsidRPr="00507627">
        <w:rPr>
          <w:color w:val="000000" w:themeColor="text1"/>
        </w:rPr>
        <w:t>5.3.1 Жалоба подается в письменной форме на бумажном носителе, в электронной форме в орган, предоставляющий муниципальную услугу</w:t>
      </w:r>
      <w:r w:rsidRPr="00507627">
        <w:rPr>
          <w:color w:val="000000" w:themeColor="text1"/>
        </w:rPr>
        <w:t>.</w:t>
      </w:r>
    </w:p>
    <w:p w:rsidR="00835619" w:rsidRPr="00507627" w:rsidRDefault="00835619" w:rsidP="008356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</w:rPr>
      </w:pPr>
      <w:r w:rsidRPr="00507627">
        <w:rPr>
          <w:rFonts w:ascii="Times New Roman" w:hAnsi="Times New Roman"/>
          <w:color w:val="000000" w:themeColor="text1"/>
          <w:sz w:val="24"/>
        </w:rPr>
        <w:t>В органах</w:t>
      </w:r>
      <w:r w:rsidRPr="00507627">
        <w:rPr>
          <w:rFonts w:ascii="Times New Roman" w:hAnsi="Times New Roman"/>
          <w:color w:val="000000" w:themeColor="text1"/>
          <w:spacing w:val="2"/>
          <w:sz w:val="24"/>
        </w:rPr>
        <w:t>, предоставляющих муниципальные услуги, определяются уполномоченные должностные лица, работники, наделенные полномочиями по рассмотрению жалоб, которые обеспечивают:</w:t>
      </w:r>
      <w:r w:rsidRPr="00507627">
        <w:rPr>
          <w:rFonts w:ascii="Times New Roman" w:hAnsi="Times New Roman"/>
          <w:color w:val="000000" w:themeColor="text1"/>
          <w:spacing w:val="2"/>
          <w:sz w:val="24"/>
        </w:rPr>
        <w:br/>
      </w:r>
      <w:r w:rsidRPr="00507627">
        <w:rPr>
          <w:rFonts w:ascii="Times New Roman" w:hAnsi="Times New Roman"/>
          <w:color w:val="000000" w:themeColor="text1"/>
          <w:spacing w:val="2"/>
          <w:sz w:val="24"/>
        </w:rPr>
        <w:tab/>
        <w:t>а) прием жалобы в соответствии с требованиями настоящего административного регламента;</w:t>
      </w:r>
    </w:p>
    <w:p w:rsidR="00835619" w:rsidRPr="005519F8" w:rsidRDefault="00835619" w:rsidP="008356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07627">
        <w:rPr>
          <w:rFonts w:ascii="Times New Roman" w:hAnsi="Times New Roman"/>
          <w:color w:val="000000" w:themeColor="text1"/>
          <w:spacing w:val="2"/>
          <w:sz w:val="24"/>
        </w:rPr>
        <w:t xml:space="preserve">б) направление жалобы в орган, предоставляющий муниципальную услугу, в </w:t>
      </w:r>
      <w:r w:rsidRPr="00507627">
        <w:rPr>
          <w:rFonts w:ascii="Times New Roman" w:hAnsi="Times New Roman"/>
          <w:color w:val="000000" w:themeColor="text1"/>
          <w:spacing w:val="2"/>
          <w:sz w:val="24"/>
        </w:rPr>
        <w:lastRenderedPageBreak/>
        <w:t>соответствии с пунктами 5.4.3. и 5.4.4. настоящего административного регламента</w:t>
      </w:r>
      <w:r w:rsidR="00507627" w:rsidRPr="00507627">
        <w:rPr>
          <w:rFonts w:ascii="Times New Roman" w:hAnsi="Times New Roman"/>
          <w:color w:val="000000" w:themeColor="text1"/>
          <w:spacing w:val="2"/>
          <w:sz w:val="24"/>
        </w:rPr>
        <w:t>»</w:t>
      </w:r>
      <w:r w:rsidR="00927D70">
        <w:rPr>
          <w:rFonts w:ascii="Times New Roman" w:hAnsi="Times New Roman"/>
          <w:color w:val="000000" w:themeColor="text1"/>
          <w:spacing w:val="2"/>
          <w:sz w:val="24"/>
        </w:rPr>
        <w:t>;</w:t>
      </w:r>
    </w:p>
    <w:p w:rsidR="00835619" w:rsidRPr="00507627" w:rsidRDefault="00507627" w:rsidP="00AB56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07627">
        <w:rPr>
          <w:rFonts w:ascii="Times New Roman" w:hAnsi="Times New Roman"/>
          <w:color w:val="000000" w:themeColor="text1"/>
          <w:sz w:val="24"/>
        </w:rPr>
        <w:t xml:space="preserve">9) Подпункт 5.4.1. пункта </w:t>
      </w:r>
      <w:r w:rsidR="00835619" w:rsidRPr="00507627">
        <w:rPr>
          <w:rFonts w:ascii="Times New Roman" w:hAnsi="Times New Roman"/>
          <w:color w:val="000000" w:themeColor="text1"/>
          <w:sz w:val="24"/>
        </w:rPr>
        <w:t xml:space="preserve">5.4. </w:t>
      </w:r>
      <w:r w:rsidRPr="00507627">
        <w:rPr>
          <w:rFonts w:ascii="Times New Roman" w:hAnsi="Times New Roman"/>
          <w:color w:val="000000" w:themeColor="text1"/>
          <w:sz w:val="24"/>
        </w:rPr>
        <w:t>«</w:t>
      </w:r>
      <w:r w:rsidR="00835619" w:rsidRPr="00507627">
        <w:rPr>
          <w:rFonts w:ascii="Times New Roman" w:hAnsi="Times New Roman"/>
          <w:color w:val="000000" w:themeColor="text1"/>
          <w:sz w:val="24"/>
        </w:rPr>
        <w:t>Порядок подачи и рассмотрения жалобы</w:t>
      </w:r>
      <w:r w:rsidRPr="00507627">
        <w:rPr>
          <w:rFonts w:ascii="Times New Roman" w:hAnsi="Times New Roman"/>
          <w:color w:val="000000" w:themeColor="text1"/>
          <w:sz w:val="24"/>
        </w:rPr>
        <w:t>» изложить в следующей редакции:</w:t>
      </w:r>
    </w:p>
    <w:p w:rsidR="00507627" w:rsidRPr="00507627" w:rsidRDefault="00507627" w:rsidP="00835619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07627">
        <w:rPr>
          <w:color w:val="000000" w:themeColor="text1"/>
        </w:rPr>
        <w:t>«</w:t>
      </w:r>
      <w:r w:rsidR="00835619" w:rsidRPr="00507627">
        <w:rPr>
          <w:color w:val="000000" w:themeColor="text1"/>
        </w:rPr>
        <w:t xml:space="preserve">5.4.1. Жалоба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35619" w:rsidRPr="00507627" w:rsidRDefault="00835619" w:rsidP="00835619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507627">
        <w:rPr>
          <w:color w:val="000000" w:themeColor="text1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35619" w:rsidRPr="00507627" w:rsidRDefault="00835619" w:rsidP="00835619">
      <w:pPr>
        <w:pStyle w:val="pboth"/>
        <w:spacing w:before="0" w:beforeAutospacing="0" w:after="0" w:afterAutospacing="0" w:line="288" w:lineRule="atLeast"/>
        <w:ind w:firstLine="708"/>
        <w:textAlignment w:val="baseline"/>
        <w:rPr>
          <w:color w:val="000000" w:themeColor="text1"/>
        </w:rPr>
      </w:pPr>
      <w:bookmarkStart w:id="6" w:name="000112"/>
      <w:bookmarkEnd w:id="6"/>
      <w:r w:rsidRPr="00507627">
        <w:rPr>
          <w:color w:val="000000" w:themeColor="text1"/>
        </w:rPr>
        <w:t>Жалоба должна содержать:</w:t>
      </w:r>
    </w:p>
    <w:p w:rsidR="00507627" w:rsidRPr="00507627" w:rsidRDefault="00835619" w:rsidP="00835619">
      <w:pPr>
        <w:pStyle w:val="pboth"/>
        <w:numPr>
          <w:ilvl w:val="0"/>
          <w:numId w:val="44"/>
        </w:numPr>
        <w:spacing w:before="0" w:beforeAutospacing="0" w:after="0" w:afterAutospacing="0" w:line="288" w:lineRule="atLeast"/>
        <w:ind w:left="0" w:firstLine="708"/>
        <w:jc w:val="both"/>
        <w:textAlignment w:val="baseline"/>
        <w:rPr>
          <w:color w:val="000000" w:themeColor="text1"/>
        </w:rPr>
      </w:pPr>
      <w:bookmarkStart w:id="7" w:name="000230"/>
      <w:bookmarkStart w:id="8" w:name="000113"/>
      <w:bookmarkEnd w:id="7"/>
      <w:bookmarkEnd w:id="8"/>
      <w:r w:rsidRPr="00507627">
        <w:rPr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</w:t>
      </w:r>
      <w:bookmarkStart w:id="9" w:name="000114"/>
      <w:bookmarkEnd w:id="9"/>
      <w:r w:rsidR="00507627" w:rsidRPr="00507627">
        <w:rPr>
          <w:color w:val="000000" w:themeColor="text1"/>
        </w:rPr>
        <w:t>.</w:t>
      </w:r>
    </w:p>
    <w:p w:rsidR="00835619" w:rsidRPr="00507627" w:rsidRDefault="00835619" w:rsidP="00507627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507627">
        <w:rPr>
          <w:color w:val="000000" w:themeColor="text1"/>
        </w:rPr>
        <w:t>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7627" w:rsidRPr="00507627" w:rsidRDefault="00835619" w:rsidP="00835619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10" w:name="000231"/>
      <w:bookmarkStart w:id="11" w:name="000115"/>
      <w:bookmarkEnd w:id="10"/>
      <w:bookmarkEnd w:id="11"/>
      <w:r w:rsidRPr="00507627">
        <w:rPr>
          <w:color w:val="000000" w:themeColor="text1"/>
        </w:rPr>
        <w:t>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507627" w:rsidRPr="00507627">
        <w:rPr>
          <w:color w:val="000000" w:themeColor="text1"/>
        </w:rPr>
        <w:t>;</w:t>
      </w:r>
    </w:p>
    <w:p w:rsidR="00835619" w:rsidRPr="005519F8" w:rsidRDefault="00835619" w:rsidP="00835619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07627">
        <w:rPr>
          <w:color w:val="000000" w:themeColor="text1"/>
        </w:rPr>
        <w:t>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  <w:r w:rsidRPr="005519F8">
        <w:rPr>
          <w:color w:val="000000" w:themeColor="text1"/>
        </w:rPr>
        <w:t xml:space="preserve"> </w:t>
      </w:r>
    </w:p>
    <w:p w:rsidR="00835619" w:rsidRDefault="00835619" w:rsidP="00835619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519F8">
        <w:rPr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</w:t>
      </w:r>
      <w:r w:rsidR="00507627">
        <w:rPr>
          <w:color w:val="000000" w:themeColor="text1"/>
        </w:rPr>
        <w:t>»;</w:t>
      </w:r>
    </w:p>
    <w:p w:rsidR="00507627" w:rsidRPr="00507627" w:rsidRDefault="00507627" w:rsidP="0050762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</w:rPr>
      </w:pPr>
      <w:r w:rsidRPr="00AB560B">
        <w:rPr>
          <w:rFonts w:ascii="Times New Roman" w:hAnsi="Times New Roman"/>
          <w:color w:val="000000" w:themeColor="text1"/>
          <w:sz w:val="24"/>
        </w:rPr>
        <w:t>10)</w:t>
      </w:r>
      <w:r>
        <w:rPr>
          <w:color w:val="000000" w:themeColor="text1"/>
        </w:rPr>
        <w:t xml:space="preserve"> </w:t>
      </w:r>
      <w:r w:rsidRPr="00507627">
        <w:rPr>
          <w:rFonts w:ascii="Times New Roman" w:hAnsi="Times New Roman"/>
          <w:color w:val="000000" w:themeColor="text1"/>
          <w:sz w:val="24"/>
        </w:rPr>
        <w:t>Подпункт 5.4.</w:t>
      </w:r>
      <w:r>
        <w:rPr>
          <w:rFonts w:ascii="Times New Roman" w:hAnsi="Times New Roman"/>
          <w:color w:val="000000" w:themeColor="text1"/>
          <w:sz w:val="24"/>
        </w:rPr>
        <w:t>2</w:t>
      </w:r>
      <w:r w:rsidRPr="00507627">
        <w:rPr>
          <w:rFonts w:ascii="Times New Roman" w:hAnsi="Times New Roman"/>
          <w:color w:val="000000" w:themeColor="text1"/>
          <w:sz w:val="24"/>
        </w:rPr>
        <w:t xml:space="preserve">. </w:t>
      </w:r>
      <w:r w:rsidR="00EE3360">
        <w:rPr>
          <w:rFonts w:ascii="Times New Roman" w:hAnsi="Times New Roman"/>
          <w:color w:val="000000" w:themeColor="text1"/>
          <w:sz w:val="24"/>
        </w:rPr>
        <w:t xml:space="preserve"> </w:t>
      </w:r>
      <w:r w:rsidRPr="00507627">
        <w:rPr>
          <w:rFonts w:ascii="Times New Roman" w:hAnsi="Times New Roman"/>
          <w:color w:val="000000" w:themeColor="text1"/>
          <w:sz w:val="24"/>
        </w:rPr>
        <w:t>пункта 5.4. «Порядок подачи и рассмотрения жалобы» изложить в следующей редакции:</w:t>
      </w:r>
    </w:p>
    <w:p w:rsidR="00835619" w:rsidRPr="00EE3360" w:rsidRDefault="00507627" w:rsidP="0083561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EE3360">
        <w:rPr>
          <w:rFonts w:ascii="Times New Roman" w:hAnsi="Times New Roman"/>
          <w:color w:val="000000" w:themeColor="text1"/>
          <w:sz w:val="24"/>
        </w:rPr>
        <w:t>«</w:t>
      </w:r>
      <w:r w:rsidR="00835619" w:rsidRPr="00EE3360">
        <w:rPr>
          <w:rFonts w:ascii="Times New Roman" w:hAnsi="Times New Roman"/>
          <w:color w:val="000000" w:themeColor="text1"/>
          <w:sz w:val="24"/>
        </w:rPr>
        <w:t xml:space="preserve">5.4.2. </w:t>
      </w:r>
      <w:r w:rsidR="00835619" w:rsidRPr="00EE3360">
        <w:rPr>
          <w:rFonts w:ascii="Times New Roman" w:hAnsi="Times New Roman"/>
          <w:color w:val="000000" w:themeColor="text1"/>
          <w:spacing w:val="2"/>
          <w:sz w:val="24"/>
        </w:rPr>
        <w:t>Регистрация жалобы осуществляется органом, предос</w:t>
      </w:r>
      <w:r w:rsidRPr="00EE3360">
        <w:rPr>
          <w:rFonts w:ascii="Times New Roman" w:hAnsi="Times New Roman"/>
          <w:color w:val="000000" w:themeColor="text1"/>
          <w:spacing w:val="2"/>
          <w:sz w:val="24"/>
        </w:rPr>
        <w:t xml:space="preserve">тавляющим муниципальную услугу </w:t>
      </w:r>
      <w:r w:rsidR="00835619" w:rsidRPr="00EE3360">
        <w:rPr>
          <w:rFonts w:ascii="Times New Roman" w:hAnsi="Times New Roman"/>
          <w:color w:val="000000" w:themeColor="text1"/>
          <w:spacing w:val="2"/>
          <w:sz w:val="24"/>
        </w:rPr>
        <w:t>в журнале учета жалоб на решения и действия (бездействие) органа, предоставляющего муниципальную услугу, не позднее рабочего дня, следующего за днем ее поступления с присвоением ей регистрационного номера.</w:t>
      </w:r>
    </w:p>
    <w:p w:rsidR="00835619" w:rsidRPr="00EE3360" w:rsidRDefault="00835619" w:rsidP="0083561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proofErr w:type="gramStart"/>
      <w:r w:rsidRPr="00EE3360">
        <w:rPr>
          <w:rFonts w:ascii="Times New Roman" w:hAnsi="Times New Roman"/>
          <w:color w:val="000000" w:themeColor="text1"/>
          <w:spacing w:val="2"/>
          <w:sz w:val="24"/>
        </w:rPr>
        <w:t>Ведение журнала осуществляется по форме и в порядке, установленными правовым актом органа, предост</w:t>
      </w:r>
      <w:r w:rsidR="00507627" w:rsidRPr="00EE3360">
        <w:rPr>
          <w:rFonts w:ascii="Times New Roman" w:hAnsi="Times New Roman"/>
          <w:color w:val="000000" w:themeColor="text1"/>
          <w:spacing w:val="2"/>
          <w:sz w:val="24"/>
        </w:rPr>
        <w:t>авляющего муниципальную услугу.</w:t>
      </w:r>
      <w:proofErr w:type="gramEnd"/>
    </w:p>
    <w:p w:rsidR="00835619" w:rsidRPr="00EE3360" w:rsidRDefault="00835619" w:rsidP="00835619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EE3360">
        <w:rPr>
          <w:rFonts w:ascii="Times New Roman" w:hAnsi="Times New Roman"/>
          <w:color w:val="000000" w:themeColor="text1"/>
          <w:spacing w:val="2"/>
          <w:sz w:val="24"/>
        </w:rPr>
        <w:tab/>
        <w:t>Органом, предоставляющим муниципальную услугу,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r w:rsidRPr="00EE3360">
        <w:rPr>
          <w:rFonts w:ascii="Times New Roman" w:hAnsi="Times New Roman"/>
          <w:color w:val="000000" w:themeColor="text1"/>
          <w:spacing w:val="2"/>
          <w:sz w:val="24"/>
        </w:rPr>
        <w:br/>
      </w:r>
      <w:r w:rsidRPr="00EE3360">
        <w:rPr>
          <w:rFonts w:ascii="Times New Roman" w:hAnsi="Times New Roman"/>
          <w:color w:val="000000" w:themeColor="text1"/>
          <w:spacing w:val="2"/>
          <w:sz w:val="24"/>
        </w:rPr>
        <w:tab/>
      </w:r>
      <w:proofErr w:type="gramStart"/>
      <w:r w:rsidRPr="00EE3360">
        <w:rPr>
          <w:rFonts w:ascii="Times New Roman" w:hAnsi="Times New Roman"/>
          <w:color w:val="000000" w:themeColor="text1"/>
          <w:spacing w:val="2"/>
          <w:sz w:val="24"/>
        </w:rPr>
        <w:t>Расписка о регистрации жалобы на решения и действия (бездействие) органов предоставляющими муниципальную услугу и получении документов с указанием регистрационного номера  жалобы, даты и времени ее приема, перечня представленных документов, направленных с использованием информационно-телекоммуникационной сети «Интернет», официального сайта органа, предоставляющего муниципальную услугу, порталы государственных и муниципальных услуг (функций), направляется заявителю через организацию почтовой связи, иную организацию, осуществляющую доставку корреспонденции, в течение</w:t>
      </w:r>
      <w:proofErr w:type="gramEnd"/>
      <w:r w:rsidRPr="00EE3360">
        <w:rPr>
          <w:rFonts w:ascii="Times New Roman" w:hAnsi="Times New Roman"/>
          <w:color w:val="000000" w:themeColor="text1"/>
          <w:spacing w:val="2"/>
          <w:sz w:val="24"/>
        </w:rPr>
        <w:t xml:space="preserve"> 3 рабочих дней со дня их регистрации.</w:t>
      </w:r>
    </w:p>
    <w:p w:rsidR="00835619" w:rsidRPr="005519F8" w:rsidRDefault="00835619" w:rsidP="00835619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EE3360">
        <w:rPr>
          <w:rFonts w:ascii="Times New Roman" w:hAnsi="Times New Roman"/>
          <w:color w:val="000000" w:themeColor="text1"/>
          <w:spacing w:val="2"/>
          <w:sz w:val="24"/>
        </w:rPr>
        <w:tab/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35619" w:rsidRDefault="00835619" w:rsidP="008356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</w:rPr>
      </w:pPr>
      <w:r w:rsidRPr="005519F8">
        <w:rPr>
          <w:rFonts w:ascii="Times New Roman" w:hAnsi="Times New Roman"/>
          <w:color w:val="000000" w:themeColor="text1"/>
          <w:spacing w:val="2"/>
          <w:sz w:val="24"/>
        </w:rPr>
        <w:t xml:space="preserve">Жалоба в течение одного рабочего дня со дня ее регистрации подлежит передаче </w:t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lastRenderedPageBreak/>
        <w:t>должностному лицу, работнику, наделенному полномочиями по рассмотрению жалоб</w:t>
      </w:r>
      <w:r w:rsidR="00EE3360">
        <w:rPr>
          <w:rFonts w:ascii="Times New Roman" w:hAnsi="Times New Roman"/>
          <w:color w:val="000000" w:themeColor="text1"/>
          <w:spacing w:val="2"/>
          <w:sz w:val="24"/>
        </w:rPr>
        <w:t>»;</w:t>
      </w:r>
    </w:p>
    <w:p w:rsidR="00EE3360" w:rsidRDefault="00EE3360" w:rsidP="00EE33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pacing w:val="2"/>
          <w:sz w:val="24"/>
        </w:rPr>
        <w:t>11) Подпункт  5.4.3. пункта 5.4. «</w:t>
      </w:r>
      <w:r w:rsidRPr="00507627">
        <w:rPr>
          <w:rFonts w:ascii="Times New Roman" w:hAnsi="Times New Roman"/>
          <w:color w:val="000000" w:themeColor="text1"/>
          <w:sz w:val="24"/>
        </w:rPr>
        <w:t xml:space="preserve">Порядок подачи и рассмотрения жалобы» </w:t>
      </w:r>
      <w:r w:rsidR="00927D70">
        <w:rPr>
          <w:rFonts w:ascii="Times New Roman" w:hAnsi="Times New Roman"/>
          <w:color w:val="000000" w:themeColor="text1"/>
          <w:sz w:val="24"/>
        </w:rPr>
        <w:t>исключить;</w:t>
      </w:r>
    </w:p>
    <w:p w:rsidR="00EE3360" w:rsidRPr="00507627" w:rsidRDefault="00EE3360" w:rsidP="00927D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12)</w:t>
      </w:r>
      <w:r w:rsidRPr="00EE3360">
        <w:rPr>
          <w:rFonts w:ascii="Times New Roman" w:hAnsi="Times New Roman"/>
          <w:color w:val="000000" w:themeColor="text1"/>
          <w:sz w:val="24"/>
        </w:rPr>
        <w:t xml:space="preserve"> </w:t>
      </w:r>
      <w:r w:rsidRPr="00507627">
        <w:rPr>
          <w:rFonts w:ascii="Times New Roman" w:hAnsi="Times New Roman"/>
          <w:color w:val="000000" w:themeColor="text1"/>
          <w:sz w:val="24"/>
        </w:rPr>
        <w:t>Подпункт 5.4.</w:t>
      </w:r>
      <w:r>
        <w:rPr>
          <w:rFonts w:ascii="Times New Roman" w:hAnsi="Times New Roman"/>
          <w:color w:val="000000" w:themeColor="text1"/>
          <w:sz w:val="24"/>
        </w:rPr>
        <w:t>4</w:t>
      </w:r>
      <w:r w:rsidRPr="00507627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и 5.4.5. </w:t>
      </w:r>
      <w:r w:rsidRPr="00507627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507627">
        <w:rPr>
          <w:rFonts w:ascii="Times New Roman" w:hAnsi="Times New Roman"/>
          <w:color w:val="000000" w:themeColor="text1"/>
          <w:sz w:val="24"/>
        </w:rPr>
        <w:t>пункта 5.4. «Порядок подачи и рассмотрения жалобы» изложить в следующей редакции:</w:t>
      </w:r>
    </w:p>
    <w:p w:rsidR="00835619" w:rsidRPr="00EE3360" w:rsidRDefault="00EE3360" w:rsidP="008356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EE3360">
        <w:rPr>
          <w:rFonts w:ascii="Times New Roman" w:hAnsi="Times New Roman"/>
          <w:color w:val="000000" w:themeColor="text1"/>
          <w:sz w:val="24"/>
        </w:rPr>
        <w:t>«</w:t>
      </w:r>
      <w:r w:rsidR="00835619" w:rsidRPr="00EE3360">
        <w:rPr>
          <w:rFonts w:ascii="Times New Roman" w:hAnsi="Times New Roman"/>
          <w:color w:val="000000" w:themeColor="text1"/>
          <w:sz w:val="24"/>
        </w:rPr>
        <w:t>5.4.</w:t>
      </w:r>
      <w:r w:rsidRPr="00EE3360">
        <w:rPr>
          <w:rFonts w:ascii="Times New Roman" w:hAnsi="Times New Roman"/>
          <w:color w:val="000000" w:themeColor="text1"/>
          <w:sz w:val="24"/>
        </w:rPr>
        <w:t>3</w:t>
      </w:r>
      <w:r w:rsidR="00835619" w:rsidRPr="00EE3360">
        <w:rPr>
          <w:rFonts w:ascii="Times New Roman" w:hAnsi="Times New Roman"/>
          <w:color w:val="000000" w:themeColor="text1"/>
          <w:sz w:val="24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35619" w:rsidRPr="00EE3360" w:rsidRDefault="00835619" w:rsidP="008356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EE3360">
        <w:rPr>
          <w:rFonts w:ascii="Times New Roman" w:hAnsi="Times New Roman"/>
          <w:color w:val="000000" w:themeColor="text1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35619" w:rsidRPr="005519F8" w:rsidRDefault="00835619" w:rsidP="008356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EE3360">
        <w:rPr>
          <w:rFonts w:ascii="Times New Roman" w:hAnsi="Times New Roman"/>
          <w:color w:val="000000" w:themeColor="text1"/>
          <w:sz w:val="24"/>
        </w:rPr>
        <w:t>5.4.</w:t>
      </w:r>
      <w:r w:rsidR="00EE3360" w:rsidRPr="00EE3360">
        <w:rPr>
          <w:rFonts w:ascii="Times New Roman" w:hAnsi="Times New Roman"/>
          <w:color w:val="000000" w:themeColor="text1"/>
          <w:sz w:val="24"/>
        </w:rPr>
        <w:t>4</w:t>
      </w:r>
      <w:r w:rsidRPr="00EE3360">
        <w:rPr>
          <w:rFonts w:ascii="Times New Roman" w:hAnsi="Times New Roman"/>
          <w:color w:val="000000" w:themeColor="text1"/>
          <w:sz w:val="24"/>
        </w:rPr>
        <w:t xml:space="preserve">. </w:t>
      </w:r>
      <w:r w:rsidRPr="00EE3360">
        <w:rPr>
          <w:rFonts w:ascii="Times New Roman" w:hAnsi="Times New Roman"/>
          <w:color w:val="000000" w:themeColor="text1"/>
          <w:spacing w:val="2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работником, наделенными полномочиями по рассмотре</w:t>
      </w:r>
      <w:r w:rsidR="00927D70">
        <w:rPr>
          <w:rFonts w:ascii="Times New Roman" w:hAnsi="Times New Roman"/>
          <w:color w:val="000000" w:themeColor="text1"/>
          <w:spacing w:val="2"/>
          <w:sz w:val="24"/>
        </w:rPr>
        <w:t>нию жалоб, в органы прокуратуры</w:t>
      </w:r>
      <w:r w:rsidR="00EE3360" w:rsidRPr="00EE3360">
        <w:rPr>
          <w:rFonts w:ascii="Times New Roman" w:hAnsi="Times New Roman"/>
          <w:color w:val="000000" w:themeColor="text1"/>
          <w:spacing w:val="2"/>
          <w:sz w:val="24"/>
        </w:rPr>
        <w:t>»;</w:t>
      </w:r>
    </w:p>
    <w:p w:rsidR="00EE3360" w:rsidRPr="00EE3360" w:rsidRDefault="00EE3360" w:rsidP="00927D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EE3360">
        <w:rPr>
          <w:rFonts w:ascii="Times New Roman" w:hAnsi="Times New Roman"/>
          <w:color w:val="000000" w:themeColor="text1"/>
          <w:sz w:val="24"/>
        </w:rPr>
        <w:t>13) Подпункт 5.5.1. пункта 5.5. «Сроки рассмотрения жалоб» изложить в следующей редакции:</w:t>
      </w:r>
    </w:p>
    <w:p w:rsidR="00835619" w:rsidRPr="005519F8" w:rsidRDefault="00EE3360" w:rsidP="00EE3360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12" w:name="000233"/>
      <w:bookmarkStart w:id="13" w:name="000117"/>
      <w:bookmarkEnd w:id="12"/>
      <w:bookmarkEnd w:id="13"/>
      <w:r w:rsidRPr="00EE3360">
        <w:rPr>
          <w:b/>
          <w:color w:val="000000" w:themeColor="text1"/>
        </w:rPr>
        <w:t>«</w:t>
      </w:r>
      <w:r w:rsidR="00835619" w:rsidRPr="00EE3360">
        <w:rPr>
          <w:color w:val="000000" w:themeColor="text1"/>
        </w:rPr>
        <w:t xml:space="preserve">5.5.1. </w:t>
      </w:r>
      <w:proofErr w:type="gramStart"/>
      <w:r w:rsidR="00835619" w:rsidRPr="00EE3360">
        <w:rPr>
          <w:color w:val="000000" w:themeColor="text1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EE3360">
        <w:rPr>
          <w:color w:val="000000" w:themeColor="text1"/>
        </w:rPr>
        <w:t>»;</w:t>
      </w:r>
      <w:proofErr w:type="gramEnd"/>
    </w:p>
    <w:p w:rsidR="00835619" w:rsidRPr="00EE3360" w:rsidRDefault="00EE3360" w:rsidP="00835619">
      <w:pPr>
        <w:pStyle w:val="pboth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ab/>
        <w:t>14) Подпункт 5.6.3. пункта 5.6. «</w:t>
      </w:r>
      <w:r w:rsidRPr="00EE3360">
        <w:rPr>
          <w:color w:val="000000" w:themeColor="text1"/>
        </w:rPr>
        <w:t>Результат рассмотрения жалобы</w:t>
      </w:r>
      <w:r>
        <w:rPr>
          <w:color w:val="000000" w:themeColor="text1"/>
        </w:rPr>
        <w:t>»</w:t>
      </w:r>
      <w:r w:rsidRPr="00EE3360">
        <w:rPr>
          <w:color w:val="000000" w:themeColor="text1"/>
        </w:rPr>
        <w:t xml:space="preserve"> изложить в следующей редакции: </w:t>
      </w:r>
    </w:p>
    <w:p w:rsidR="00835619" w:rsidRPr="005519F8" w:rsidRDefault="00EE3360" w:rsidP="00EE3360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14" w:name="000234"/>
      <w:bookmarkStart w:id="15" w:name="000118"/>
      <w:bookmarkStart w:id="16" w:name="000119"/>
      <w:bookmarkStart w:id="17" w:name="000120"/>
      <w:bookmarkStart w:id="18" w:name="000297"/>
      <w:bookmarkEnd w:id="14"/>
      <w:bookmarkEnd w:id="15"/>
      <w:bookmarkEnd w:id="16"/>
      <w:bookmarkEnd w:id="17"/>
      <w:bookmarkEnd w:id="18"/>
      <w:r>
        <w:rPr>
          <w:color w:val="000000" w:themeColor="text1"/>
        </w:rPr>
        <w:t>«</w:t>
      </w:r>
      <w:r w:rsidR="00835619" w:rsidRPr="005519F8">
        <w:rPr>
          <w:color w:val="000000" w:themeColor="text1"/>
        </w:rPr>
        <w:t xml:space="preserve">5.6.3. В случае признания жалобы подлежащей удовлетворению в ответе заявителю, указанном в п. 5.6.2. настоящего административного регламента дается информация о действиях, осуществляемых органом, предоставляющим муниципальную услугу, </w:t>
      </w:r>
      <w:r w:rsidR="00835619" w:rsidRPr="00EE3360">
        <w:rPr>
          <w:color w:val="000000" w:themeColor="text1"/>
        </w:rPr>
        <w:t>в целях незамедлительного устранения выявленных нарушений при оказании государственно</w:t>
      </w:r>
      <w:r w:rsidR="00835619" w:rsidRPr="005519F8">
        <w:rPr>
          <w:color w:val="000000" w:themeColor="text1"/>
        </w:rPr>
        <w:t xml:space="preserve">й или муниципальной услуги, а также приносятся извинения за доставленные </w:t>
      </w:r>
      <w:proofErr w:type="gramStart"/>
      <w:r w:rsidR="00835619" w:rsidRPr="005519F8">
        <w:rPr>
          <w:color w:val="000000" w:themeColor="text1"/>
        </w:rPr>
        <w:t>неудобства</w:t>
      </w:r>
      <w:proofErr w:type="gramEnd"/>
      <w:r w:rsidR="00835619" w:rsidRPr="005519F8"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35619" w:rsidRPr="005519F8" w:rsidRDefault="00835619" w:rsidP="002F0531">
      <w:pPr>
        <w:pStyle w:val="pboth"/>
        <w:spacing w:before="0" w:beforeAutospacing="0" w:after="0" w:afterAutospacing="0" w:line="288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bookmarkStart w:id="19" w:name="000298"/>
      <w:bookmarkEnd w:id="19"/>
    </w:p>
    <w:p w:rsidR="001D0A80" w:rsidRPr="005E4A00" w:rsidRDefault="001D0A80" w:rsidP="001D0A80">
      <w:pPr>
        <w:ind w:firstLine="709"/>
        <w:jc w:val="both"/>
        <w:rPr>
          <w:szCs w:val="28"/>
        </w:rPr>
      </w:pPr>
    </w:p>
    <w:p w:rsidR="001D0A80" w:rsidRPr="005E4A00" w:rsidRDefault="001D0A80" w:rsidP="001D0A80">
      <w:pPr>
        <w:jc w:val="both"/>
        <w:rPr>
          <w:szCs w:val="28"/>
        </w:rPr>
      </w:pPr>
    </w:p>
    <w:p w:rsidR="001D0A80" w:rsidRDefault="001D0A80" w:rsidP="001D0A80">
      <w:pPr>
        <w:rPr>
          <w:szCs w:val="28"/>
        </w:rPr>
      </w:pPr>
      <w:r>
        <w:rPr>
          <w:szCs w:val="28"/>
        </w:rPr>
        <w:br w:type="page"/>
      </w:r>
    </w:p>
    <w:p w:rsidR="001C5A07" w:rsidRPr="003F790A" w:rsidRDefault="001C5A07" w:rsidP="001C5A07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  <w:bookmarkStart w:id="20" w:name="_Toc85649404"/>
      <w:r w:rsidRPr="003F790A">
        <w:rPr>
          <w:sz w:val="24"/>
          <w:szCs w:val="24"/>
        </w:rPr>
        <w:lastRenderedPageBreak/>
        <w:t>Приложение № 1</w:t>
      </w:r>
    </w:p>
    <w:p w:rsidR="001C5A07" w:rsidRPr="003F790A" w:rsidRDefault="001C5A07" w:rsidP="001C5A07">
      <w:pPr>
        <w:pStyle w:val="12"/>
        <w:shd w:val="clear" w:color="auto" w:fill="auto"/>
        <w:ind w:left="4900" w:right="140" w:firstLine="0"/>
        <w:jc w:val="right"/>
        <w:rPr>
          <w:sz w:val="24"/>
          <w:szCs w:val="24"/>
        </w:rPr>
      </w:pPr>
      <w:r w:rsidRPr="003F790A">
        <w:rPr>
          <w:sz w:val="24"/>
          <w:szCs w:val="24"/>
        </w:rPr>
        <w:t>к Административному регламенту</w:t>
      </w:r>
      <w:r w:rsidRPr="003F790A">
        <w:rPr>
          <w:sz w:val="24"/>
          <w:szCs w:val="24"/>
        </w:rPr>
        <w:br/>
        <w:t>по предоставлению муниципальной услуги</w:t>
      </w:r>
      <w:r w:rsidRPr="003F790A">
        <w:rPr>
          <w:sz w:val="24"/>
          <w:szCs w:val="24"/>
        </w:rPr>
        <w:br/>
        <w:t>«Присвоение спортивных разрядов»</w:t>
      </w:r>
    </w:p>
    <w:p w:rsidR="001C5A07" w:rsidRPr="00577483" w:rsidRDefault="001C5A07" w:rsidP="001C5A07">
      <w:pPr>
        <w:pStyle w:val="ad"/>
        <w:widowControl w:val="0"/>
        <w:spacing w:before="0" w:beforeAutospacing="0" w:after="0" w:afterAutospacing="0"/>
        <w:rPr>
          <w:b/>
        </w:rPr>
      </w:pPr>
    </w:p>
    <w:p w:rsidR="001C5A07" w:rsidRPr="00577483" w:rsidRDefault="001C5A07" w:rsidP="001C5A07">
      <w:pPr>
        <w:pStyle w:val="ad"/>
        <w:widowControl w:val="0"/>
        <w:spacing w:before="0" w:beforeAutospacing="0" w:after="0" w:afterAutospacing="0"/>
        <w:ind w:firstLine="284"/>
        <w:jc w:val="center"/>
        <w:rPr>
          <w:b/>
        </w:rPr>
      </w:pPr>
      <w:r w:rsidRPr="00577483">
        <w:rPr>
          <w:b/>
        </w:rPr>
        <w:t>Общая информация об</w:t>
      </w:r>
      <w:r w:rsidR="0047086A">
        <w:rPr>
          <w:b/>
        </w:rPr>
        <w:t xml:space="preserve"> </w:t>
      </w:r>
      <w:r w:rsidRPr="00577483">
        <w:rPr>
          <w:b/>
        </w:rPr>
        <w:t>администрации муниципального района «Княжпогостский»</w:t>
      </w: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825"/>
      </w:tblGrid>
      <w:tr w:rsidR="001C5A07" w:rsidRPr="00577483" w:rsidTr="001C5A07">
        <w:tc>
          <w:tcPr>
            <w:tcW w:w="2455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Почтовый адрес для направления корреспонденции</w:t>
            </w:r>
          </w:p>
        </w:tc>
        <w:tc>
          <w:tcPr>
            <w:tcW w:w="2545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 xml:space="preserve">169200, Республика Коми, </w:t>
            </w:r>
            <w:proofErr w:type="spellStart"/>
            <w:r w:rsidRPr="00577483">
              <w:t>г.Емва</w:t>
            </w:r>
            <w:proofErr w:type="spellEnd"/>
            <w:r w:rsidRPr="00577483">
              <w:t xml:space="preserve">, </w:t>
            </w:r>
            <w:proofErr w:type="spellStart"/>
            <w:r w:rsidRPr="00577483">
              <w:t>ул.Дзержинского</w:t>
            </w:r>
            <w:proofErr w:type="spellEnd"/>
            <w:r w:rsidRPr="00577483">
              <w:t>, д.81</w:t>
            </w:r>
          </w:p>
        </w:tc>
      </w:tr>
      <w:tr w:rsidR="001C5A07" w:rsidRPr="00577483" w:rsidTr="001C5A07">
        <w:tc>
          <w:tcPr>
            <w:tcW w:w="2455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Фактический адрес месторасположения</w:t>
            </w:r>
          </w:p>
        </w:tc>
        <w:tc>
          <w:tcPr>
            <w:tcW w:w="2545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 xml:space="preserve">169200, Республика Коми, </w:t>
            </w:r>
            <w:proofErr w:type="spellStart"/>
            <w:r w:rsidRPr="00577483">
              <w:t>г.Емва</w:t>
            </w:r>
            <w:proofErr w:type="spellEnd"/>
            <w:r w:rsidRPr="00577483">
              <w:t xml:space="preserve">, </w:t>
            </w:r>
            <w:proofErr w:type="spellStart"/>
            <w:r w:rsidRPr="00577483">
              <w:t>ул.Дзержинского</w:t>
            </w:r>
            <w:proofErr w:type="spellEnd"/>
            <w:r w:rsidRPr="00577483">
              <w:t>, д.81</w:t>
            </w:r>
          </w:p>
        </w:tc>
      </w:tr>
      <w:tr w:rsidR="001C5A07" w:rsidRPr="00577483" w:rsidTr="001C5A07">
        <w:tc>
          <w:tcPr>
            <w:tcW w:w="2455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Адрес электронной почты для направления корреспонденции</w:t>
            </w:r>
          </w:p>
        </w:tc>
        <w:tc>
          <w:tcPr>
            <w:tcW w:w="2545" w:type="pct"/>
            <w:shd w:val="clear" w:color="auto" w:fill="auto"/>
          </w:tcPr>
          <w:p w:rsidR="001C5A07" w:rsidRPr="00577483" w:rsidRDefault="00973482" w:rsidP="001C5A0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2" w:history="1">
              <w:r w:rsidR="001C5A07" w:rsidRPr="00577483">
                <w:rPr>
                  <w:rStyle w:val="ab"/>
                  <w:rFonts w:ascii="Times New Roman" w:hAnsi="Times New Roman"/>
                  <w:color w:val="auto"/>
                  <w:sz w:val="24"/>
                  <w:lang w:val="en-US"/>
                </w:rPr>
                <w:t>emva</w:t>
              </w:r>
              <w:r w:rsidR="001C5A07" w:rsidRPr="00577483">
                <w:rPr>
                  <w:rStyle w:val="ab"/>
                  <w:rFonts w:ascii="Times New Roman" w:hAnsi="Times New Roman"/>
                  <w:color w:val="auto"/>
                  <w:sz w:val="24"/>
                </w:rPr>
                <w:t>_11</w:t>
              </w:r>
              <w:r w:rsidR="001C5A07" w:rsidRPr="00577483">
                <w:rPr>
                  <w:rStyle w:val="ab"/>
                  <w:rFonts w:ascii="Times New Roman" w:hAnsi="Times New Roman"/>
                  <w:color w:val="auto"/>
                  <w:sz w:val="24"/>
                  <w:lang w:val="en-US"/>
                </w:rPr>
                <w:t>@mail.ru</w:t>
              </w:r>
            </w:hyperlink>
          </w:p>
          <w:p w:rsidR="001C5A07" w:rsidRPr="00577483" w:rsidRDefault="001C5A07" w:rsidP="001C5A0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1C5A07" w:rsidRPr="00577483" w:rsidTr="001C5A07">
        <w:tc>
          <w:tcPr>
            <w:tcW w:w="2455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Телефон для справок</w:t>
            </w:r>
          </w:p>
        </w:tc>
        <w:tc>
          <w:tcPr>
            <w:tcW w:w="2545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8(82139)22-3-54</w:t>
            </w:r>
          </w:p>
        </w:tc>
      </w:tr>
      <w:tr w:rsidR="001C5A07" w:rsidRPr="00577483" w:rsidTr="001C5A07">
        <w:tc>
          <w:tcPr>
            <w:tcW w:w="2455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Официальный сайт в сети Интернет (если имеется)</w:t>
            </w:r>
          </w:p>
        </w:tc>
        <w:tc>
          <w:tcPr>
            <w:tcW w:w="2545" w:type="pct"/>
            <w:shd w:val="clear" w:color="auto" w:fill="auto"/>
          </w:tcPr>
          <w:p w:rsidR="001C5A07" w:rsidRPr="00577483" w:rsidRDefault="00973482" w:rsidP="001C5A0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3" w:history="1">
              <w:r w:rsidR="001C5A07" w:rsidRPr="00577483">
                <w:rPr>
                  <w:rStyle w:val="ab"/>
                  <w:rFonts w:ascii="Times New Roman" w:hAnsi="Times New Roman"/>
                  <w:color w:val="auto"/>
                  <w:sz w:val="24"/>
                  <w:lang w:val="en-US"/>
                </w:rPr>
                <w:t>www.mrk11.ru</w:t>
              </w:r>
            </w:hyperlink>
          </w:p>
          <w:p w:rsidR="001C5A07" w:rsidRPr="00577483" w:rsidRDefault="001C5A07" w:rsidP="001C5A0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C5A07" w:rsidRPr="00577483" w:rsidTr="001C5A07">
        <w:tc>
          <w:tcPr>
            <w:tcW w:w="2455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 xml:space="preserve">Ф.И.О и должность руководителя </w:t>
            </w:r>
          </w:p>
        </w:tc>
        <w:tc>
          <w:tcPr>
            <w:tcW w:w="2545" w:type="pct"/>
            <w:shd w:val="clear" w:color="auto" w:fill="auto"/>
          </w:tcPr>
          <w:p w:rsidR="001C5A07" w:rsidRPr="00577483" w:rsidRDefault="001C5A07" w:rsidP="001C5A0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77483">
              <w:rPr>
                <w:rFonts w:ascii="Times New Roman" w:hAnsi="Times New Roman"/>
                <w:sz w:val="24"/>
              </w:rPr>
              <w:t>Глава МР «Княжпогостский» - руководитель администрации – А.Л. Немчинов</w:t>
            </w:r>
          </w:p>
        </w:tc>
      </w:tr>
    </w:tbl>
    <w:p w:rsidR="001C5A07" w:rsidRPr="00577483" w:rsidRDefault="001C5A07" w:rsidP="001C5A07">
      <w:pPr>
        <w:pStyle w:val="ad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1C5A07" w:rsidRPr="00577483" w:rsidRDefault="001C5A07" w:rsidP="001C5A07">
      <w:pPr>
        <w:pStyle w:val="ad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  <w:r w:rsidRPr="00577483">
        <w:rPr>
          <w:b/>
        </w:rPr>
        <w:t>График работы администрации муниципального района «Княжпогостский»</w:t>
      </w: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394"/>
        <w:gridCol w:w="3330"/>
      </w:tblGrid>
      <w:tr w:rsidR="001C5A07" w:rsidRPr="00577483" w:rsidTr="00E77C37">
        <w:tc>
          <w:tcPr>
            <w:tcW w:w="144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День недели</w:t>
            </w:r>
          </w:p>
        </w:tc>
        <w:tc>
          <w:tcPr>
            <w:tcW w:w="1796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Часы работы </w:t>
            </w:r>
          </w:p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(обеденный перерыв)</w:t>
            </w:r>
          </w:p>
        </w:tc>
        <w:tc>
          <w:tcPr>
            <w:tcW w:w="176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Часы приема граждан</w:t>
            </w:r>
          </w:p>
        </w:tc>
      </w:tr>
      <w:tr w:rsidR="001C5A07" w:rsidRPr="00577483" w:rsidTr="00E77C37">
        <w:tc>
          <w:tcPr>
            <w:tcW w:w="144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Понедельник</w:t>
            </w:r>
          </w:p>
        </w:tc>
        <w:tc>
          <w:tcPr>
            <w:tcW w:w="1796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17.30</w:t>
            </w:r>
          </w:p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(с 13.00 до 14.00)</w:t>
            </w:r>
          </w:p>
        </w:tc>
        <w:tc>
          <w:tcPr>
            <w:tcW w:w="176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13.00</w:t>
            </w:r>
          </w:p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14.00 до 17.30</w:t>
            </w:r>
          </w:p>
        </w:tc>
      </w:tr>
      <w:tr w:rsidR="001C5A07" w:rsidRPr="00577483" w:rsidTr="00E77C37">
        <w:tc>
          <w:tcPr>
            <w:tcW w:w="144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Вторник</w:t>
            </w:r>
          </w:p>
        </w:tc>
        <w:tc>
          <w:tcPr>
            <w:tcW w:w="1796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17.30</w:t>
            </w:r>
          </w:p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(с 13.00 до 14.00)</w:t>
            </w:r>
          </w:p>
        </w:tc>
        <w:tc>
          <w:tcPr>
            <w:tcW w:w="176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13.00</w:t>
            </w:r>
          </w:p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14.00 до 17.30</w:t>
            </w:r>
          </w:p>
        </w:tc>
      </w:tr>
      <w:tr w:rsidR="001C5A07" w:rsidRPr="00577483" w:rsidTr="00E77C37">
        <w:tc>
          <w:tcPr>
            <w:tcW w:w="144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Среда</w:t>
            </w:r>
          </w:p>
        </w:tc>
        <w:tc>
          <w:tcPr>
            <w:tcW w:w="1796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17.30</w:t>
            </w:r>
          </w:p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(с 13.00 до 14.00)</w:t>
            </w:r>
          </w:p>
        </w:tc>
        <w:tc>
          <w:tcPr>
            <w:tcW w:w="176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13.00</w:t>
            </w:r>
          </w:p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14.00 до 17.30</w:t>
            </w:r>
          </w:p>
        </w:tc>
      </w:tr>
      <w:tr w:rsidR="001C5A07" w:rsidRPr="00577483" w:rsidTr="00E77C37">
        <w:tc>
          <w:tcPr>
            <w:tcW w:w="144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Четверг</w:t>
            </w:r>
          </w:p>
        </w:tc>
        <w:tc>
          <w:tcPr>
            <w:tcW w:w="1796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17.30</w:t>
            </w:r>
          </w:p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(с 13.00 до 14.00)</w:t>
            </w:r>
          </w:p>
        </w:tc>
        <w:tc>
          <w:tcPr>
            <w:tcW w:w="176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13.00</w:t>
            </w:r>
          </w:p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14.00 до 17.30</w:t>
            </w:r>
          </w:p>
        </w:tc>
      </w:tr>
      <w:tr w:rsidR="001C5A07" w:rsidRPr="00577483" w:rsidTr="00E77C37">
        <w:tc>
          <w:tcPr>
            <w:tcW w:w="144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Пятница</w:t>
            </w:r>
          </w:p>
        </w:tc>
        <w:tc>
          <w:tcPr>
            <w:tcW w:w="1796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16.00</w:t>
            </w:r>
          </w:p>
        </w:tc>
        <w:tc>
          <w:tcPr>
            <w:tcW w:w="176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с 09.00 до 16.00</w:t>
            </w:r>
          </w:p>
        </w:tc>
      </w:tr>
      <w:tr w:rsidR="001C5A07" w:rsidRPr="00577483" w:rsidTr="00E77C37">
        <w:tc>
          <w:tcPr>
            <w:tcW w:w="144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Суббота</w:t>
            </w:r>
          </w:p>
        </w:tc>
        <w:tc>
          <w:tcPr>
            <w:tcW w:w="1796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Выходной</w:t>
            </w:r>
          </w:p>
        </w:tc>
        <w:tc>
          <w:tcPr>
            <w:tcW w:w="176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>Выходной</w:t>
            </w:r>
          </w:p>
        </w:tc>
      </w:tr>
      <w:tr w:rsidR="001C5A07" w:rsidRPr="00577483" w:rsidTr="00E77C37">
        <w:tc>
          <w:tcPr>
            <w:tcW w:w="144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</w:pPr>
            <w:r w:rsidRPr="00577483">
              <w:t>Воскресенье</w:t>
            </w:r>
          </w:p>
        </w:tc>
        <w:tc>
          <w:tcPr>
            <w:tcW w:w="1796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Выходной </w:t>
            </w:r>
          </w:p>
        </w:tc>
        <w:tc>
          <w:tcPr>
            <w:tcW w:w="1762" w:type="pct"/>
            <w:shd w:val="clear" w:color="auto" w:fill="auto"/>
          </w:tcPr>
          <w:p w:rsidR="001C5A07" w:rsidRPr="00577483" w:rsidRDefault="001C5A07" w:rsidP="001C5A07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Выходной </w:t>
            </w:r>
          </w:p>
        </w:tc>
      </w:tr>
    </w:tbl>
    <w:p w:rsidR="001C5A07" w:rsidRPr="00577483" w:rsidRDefault="001C5A07" w:rsidP="001C5A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p w:rsidR="001C5A07" w:rsidRDefault="001C5A07" w:rsidP="003F790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  <w:szCs w:val="24"/>
        </w:rPr>
      </w:pPr>
    </w:p>
    <w:bookmarkEnd w:id="20"/>
    <w:p w:rsidR="00F009BA" w:rsidRPr="00577483" w:rsidRDefault="00F009BA" w:rsidP="00B03AB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</w:rPr>
      </w:pPr>
    </w:p>
    <w:sectPr w:rsidR="00F009BA" w:rsidRPr="00577483" w:rsidSect="00B16709">
      <w:pgSz w:w="11906" w:h="16838"/>
      <w:pgMar w:top="851" w:right="849" w:bottom="28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82" w:rsidRDefault="00973482" w:rsidP="009377A7">
      <w:r>
        <w:separator/>
      </w:r>
    </w:p>
  </w:endnote>
  <w:endnote w:type="continuationSeparator" w:id="0">
    <w:p w:rsidR="00973482" w:rsidRDefault="00973482" w:rsidP="009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82" w:rsidRDefault="00973482" w:rsidP="009377A7">
      <w:r>
        <w:separator/>
      </w:r>
    </w:p>
  </w:footnote>
  <w:footnote w:type="continuationSeparator" w:id="0">
    <w:p w:rsidR="00973482" w:rsidRDefault="00973482" w:rsidP="0093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D5372"/>
    <w:multiLevelType w:val="hybridMultilevel"/>
    <w:tmpl w:val="C32CF09E"/>
    <w:lvl w:ilvl="0" w:tplc="42E0EFF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BC4D15"/>
    <w:multiLevelType w:val="multilevel"/>
    <w:tmpl w:val="C0FC2B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1866BB"/>
    <w:multiLevelType w:val="hybridMultilevel"/>
    <w:tmpl w:val="C3F068D4"/>
    <w:lvl w:ilvl="0" w:tplc="FD22B1E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15A2E"/>
    <w:multiLevelType w:val="hybridMultilevel"/>
    <w:tmpl w:val="C164A95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586781"/>
    <w:multiLevelType w:val="multilevel"/>
    <w:tmpl w:val="071AB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D1F53"/>
    <w:multiLevelType w:val="multilevel"/>
    <w:tmpl w:val="A24812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0D72C3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6DA2ED3"/>
    <w:multiLevelType w:val="hybridMultilevel"/>
    <w:tmpl w:val="3C0876DE"/>
    <w:lvl w:ilvl="0" w:tplc="CAF6F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EB353A4"/>
    <w:multiLevelType w:val="multilevel"/>
    <w:tmpl w:val="098C9E1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FBA3E7B"/>
    <w:multiLevelType w:val="hybridMultilevel"/>
    <w:tmpl w:val="D08E4EEA"/>
    <w:lvl w:ilvl="0" w:tplc="D0504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BF1947"/>
    <w:multiLevelType w:val="multilevel"/>
    <w:tmpl w:val="FD2E98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C06657"/>
    <w:multiLevelType w:val="multilevel"/>
    <w:tmpl w:val="B0425B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EEB01C9"/>
    <w:multiLevelType w:val="hybridMultilevel"/>
    <w:tmpl w:val="A26816CC"/>
    <w:lvl w:ilvl="0" w:tplc="4DA4F6BE">
      <w:start w:val="1"/>
      <w:numFmt w:val="decimal"/>
      <w:lvlText w:val="%1."/>
      <w:lvlJc w:val="left"/>
      <w:pPr>
        <w:ind w:left="17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9815BC"/>
    <w:multiLevelType w:val="hybridMultilevel"/>
    <w:tmpl w:val="7F546156"/>
    <w:lvl w:ilvl="0" w:tplc="2952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894E3C"/>
    <w:multiLevelType w:val="multilevel"/>
    <w:tmpl w:val="44A859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C077F04"/>
    <w:multiLevelType w:val="hybridMultilevel"/>
    <w:tmpl w:val="4286978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92746"/>
    <w:multiLevelType w:val="hybridMultilevel"/>
    <w:tmpl w:val="7B82ABD0"/>
    <w:lvl w:ilvl="0" w:tplc="2A4A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770632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DD5241"/>
    <w:multiLevelType w:val="multilevel"/>
    <w:tmpl w:val="0C70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E912659"/>
    <w:multiLevelType w:val="hybridMultilevel"/>
    <w:tmpl w:val="AB7405B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04CD1"/>
    <w:multiLevelType w:val="hybridMultilevel"/>
    <w:tmpl w:val="4B8A39F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A5C04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376C4"/>
    <w:multiLevelType w:val="hybridMultilevel"/>
    <w:tmpl w:val="818C44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E63FB"/>
    <w:multiLevelType w:val="hybridMultilevel"/>
    <w:tmpl w:val="C32E2C8E"/>
    <w:lvl w:ilvl="0" w:tplc="17404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1">
    <w:nsid w:val="768A5DAB"/>
    <w:multiLevelType w:val="hybridMultilevel"/>
    <w:tmpl w:val="406CC5A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75B84"/>
    <w:multiLevelType w:val="hybridMultilevel"/>
    <w:tmpl w:val="270C697C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AA97A1F"/>
    <w:multiLevelType w:val="multilevel"/>
    <w:tmpl w:val="9A9273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B0E2877"/>
    <w:multiLevelType w:val="hybridMultilevel"/>
    <w:tmpl w:val="5322D00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21"/>
  </w:num>
  <w:num w:numId="5">
    <w:abstractNumId w:val="40"/>
  </w:num>
  <w:num w:numId="6">
    <w:abstractNumId w:val="39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"/>
  </w:num>
  <w:num w:numId="10">
    <w:abstractNumId w:val="26"/>
  </w:num>
  <w:num w:numId="11">
    <w:abstractNumId w:val="13"/>
  </w:num>
  <w:num w:numId="12">
    <w:abstractNumId w:val="31"/>
  </w:num>
  <w:num w:numId="13">
    <w:abstractNumId w:val="16"/>
  </w:num>
  <w:num w:numId="14">
    <w:abstractNumId w:val="0"/>
  </w:num>
  <w:num w:numId="15">
    <w:abstractNumId w:val="15"/>
  </w:num>
  <w:num w:numId="16">
    <w:abstractNumId w:val="20"/>
  </w:num>
  <w:num w:numId="17">
    <w:abstractNumId w:val="24"/>
  </w:num>
  <w:num w:numId="18">
    <w:abstractNumId w:val="38"/>
  </w:num>
  <w:num w:numId="19">
    <w:abstractNumId w:val="11"/>
  </w:num>
  <w:num w:numId="20">
    <w:abstractNumId w:val="29"/>
  </w:num>
  <w:num w:numId="21">
    <w:abstractNumId w:val="3"/>
  </w:num>
  <w:num w:numId="22">
    <w:abstractNumId w:val="14"/>
  </w:num>
  <w:num w:numId="23">
    <w:abstractNumId w:val="33"/>
  </w:num>
  <w:num w:numId="24">
    <w:abstractNumId w:val="37"/>
  </w:num>
  <w:num w:numId="25">
    <w:abstractNumId w:val="4"/>
  </w:num>
  <w:num w:numId="26">
    <w:abstractNumId w:val="32"/>
  </w:num>
  <w:num w:numId="27">
    <w:abstractNumId w:val="42"/>
  </w:num>
  <w:num w:numId="28">
    <w:abstractNumId w:val="34"/>
  </w:num>
  <w:num w:numId="29">
    <w:abstractNumId w:val="41"/>
  </w:num>
  <w:num w:numId="30">
    <w:abstractNumId w:val="28"/>
  </w:num>
  <w:num w:numId="31">
    <w:abstractNumId w:val="44"/>
  </w:num>
  <w:num w:numId="32">
    <w:abstractNumId w:val="25"/>
  </w:num>
  <w:num w:numId="33">
    <w:abstractNumId w:val="2"/>
  </w:num>
  <w:num w:numId="34">
    <w:abstractNumId w:val="43"/>
  </w:num>
  <w:num w:numId="35">
    <w:abstractNumId w:val="6"/>
  </w:num>
  <w:num w:numId="36">
    <w:abstractNumId w:val="35"/>
  </w:num>
  <w:num w:numId="37">
    <w:abstractNumId w:val="18"/>
  </w:num>
  <w:num w:numId="38">
    <w:abstractNumId w:val="17"/>
  </w:num>
  <w:num w:numId="39">
    <w:abstractNumId w:val="7"/>
  </w:num>
  <w:num w:numId="40">
    <w:abstractNumId w:val="9"/>
  </w:num>
  <w:num w:numId="41">
    <w:abstractNumId w:val="8"/>
  </w:num>
  <w:num w:numId="42">
    <w:abstractNumId w:val="19"/>
  </w:num>
  <w:num w:numId="43">
    <w:abstractNumId w:val="30"/>
  </w:num>
  <w:num w:numId="44">
    <w:abstractNumId w:val="2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3C3"/>
    <w:rsid w:val="00003B39"/>
    <w:rsid w:val="0001302D"/>
    <w:rsid w:val="000133C3"/>
    <w:rsid w:val="00013D27"/>
    <w:rsid w:val="00015037"/>
    <w:rsid w:val="00020182"/>
    <w:rsid w:val="00033C13"/>
    <w:rsid w:val="0003507F"/>
    <w:rsid w:val="00037C50"/>
    <w:rsid w:val="00037E7D"/>
    <w:rsid w:val="00061F9C"/>
    <w:rsid w:val="000638F8"/>
    <w:rsid w:val="00067231"/>
    <w:rsid w:val="00070070"/>
    <w:rsid w:val="00070ACB"/>
    <w:rsid w:val="00071CF0"/>
    <w:rsid w:val="000727C2"/>
    <w:rsid w:val="00074010"/>
    <w:rsid w:val="000767C8"/>
    <w:rsid w:val="0008342A"/>
    <w:rsid w:val="000A1F1E"/>
    <w:rsid w:val="000A330D"/>
    <w:rsid w:val="000B0514"/>
    <w:rsid w:val="000B553F"/>
    <w:rsid w:val="000B6E01"/>
    <w:rsid w:val="000C2B71"/>
    <w:rsid w:val="000C3941"/>
    <w:rsid w:val="000D2E4C"/>
    <w:rsid w:val="000D4087"/>
    <w:rsid w:val="000D4B90"/>
    <w:rsid w:val="000D5FCB"/>
    <w:rsid w:val="000E584B"/>
    <w:rsid w:val="000F1391"/>
    <w:rsid w:val="000F5405"/>
    <w:rsid w:val="00104878"/>
    <w:rsid w:val="00110A9A"/>
    <w:rsid w:val="0012357B"/>
    <w:rsid w:val="00133CC3"/>
    <w:rsid w:val="00134913"/>
    <w:rsid w:val="001366EF"/>
    <w:rsid w:val="00144A61"/>
    <w:rsid w:val="0015089C"/>
    <w:rsid w:val="00152DB7"/>
    <w:rsid w:val="00155E6F"/>
    <w:rsid w:val="0015690D"/>
    <w:rsid w:val="00160EAD"/>
    <w:rsid w:val="00164554"/>
    <w:rsid w:val="00164B90"/>
    <w:rsid w:val="00167990"/>
    <w:rsid w:val="00171C69"/>
    <w:rsid w:val="001750C1"/>
    <w:rsid w:val="001750E7"/>
    <w:rsid w:val="00176393"/>
    <w:rsid w:val="00185C0A"/>
    <w:rsid w:val="00187781"/>
    <w:rsid w:val="00191637"/>
    <w:rsid w:val="0019703F"/>
    <w:rsid w:val="001A65C6"/>
    <w:rsid w:val="001B097A"/>
    <w:rsid w:val="001B6318"/>
    <w:rsid w:val="001B78BD"/>
    <w:rsid w:val="001C125E"/>
    <w:rsid w:val="001C318D"/>
    <w:rsid w:val="001C5A07"/>
    <w:rsid w:val="001C6B37"/>
    <w:rsid w:val="001D0919"/>
    <w:rsid w:val="001D0A80"/>
    <w:rsid w:val="001D1C6B"/>
    <w:rsid w:val="001E5CAF"/>
    <w:rsid w:val="001E7031"/>
    <w:rsid w:val="001F0F13"/>
    <w:rsid w:val="001F5D14"/>
    <w:rsid w:val="0020797B"/>
    <w:rsid w:val="00211517"/>
    <w:rsid w:val="002120E3"/>
    <w:rsid w:val="00212A68"/>
    <w:rsid w:val="0021550B"/>
    <w:rsid w:val="00223E8B"/>
    <w:rsid w:val="00225C1A"/>
    <w:rsid w:val="00226C1F"/>
    <w:rsid w:val="00231A92"/>
    <w:rsid w:val="002323A3"/>
    <w:rsid w:val="0023497A"/>
    <w:rsid w:val="00241018"/>
    <w:rsid w:val="00243E98"/>
    <w:rsid w:val="00250668"/>
    <w:rsid w:val="0025638A"/>
    <w:rsid w:val="0026147E"/>
    <w:rsid w:val="00280430"/>
    <w:rsid w:val="0028407D"/>
    <w:rsid w:val="0029238A"/>
    <w:rsid w:val="00295EEC"/>
    <w:rsid w:val="002A3934"/>
    <w:rsid w:val="002A3B86"/>
    <w:rsid w:val="002B7457"/>
    <w:rsid w:val="002C2B3D"/>
    <w:rsid w:val="002C40D9"/>
    <w:rsid w:val="002C58D3"/>
    <w:rsid w:val="002C5995"/>
    <w:rsid w:val="002D37B3"/>
    <w:rsid w:val="002D57D9"/>
    <w:rsid w:val="002D685F"/>
    <w:rsid w:val="002E0235"/>
    <w:rsid w:val="002E0FEA"/>
    <w:rsid w:val="002E1A2C"/>
    <w:rsid w:val="002E5D3F"/>
    <w:rsid w:val="002F0531"/>
    <w:rsid w:val="002F1418"/>
    <w:rsid w:val="002F5818"/>
    <w:rsid w:val="00312CB6"/>
    <w:rsid w:val="003145D6"/>
    <w:rsid w:val="00327A82"/>
    <w:rsid w:val="00347F79"/>
    <w:rsid w:val="00350F8E"/>
    <w:rsid w:val="00351890"/>
    <w:rsid w:val="00364059"/>
    <w:rsid w:val="00373C95"/>
    <w:rsid w:val="003764B9"/>
    <w:rsid w:val="00381A4F"/>
    <w:rsid w:val="00390C57"/>
    <w:rsid w:val="00394EDF"/>
    <w:rsid w:val="00397109"/>
    <w:rsid w:val="003A6B27"/>
    <w:rsid w:val="003B2D8E"/>
    <w:rsid w:val="003B477C"/>
    <w:rsid w:val="003B5632"/>
    <w:rsid w:val="003B7289"/>
    <w:rsid w:val="003C504D"/>
    <w:rsid w:val="003D16B5"/>
    <w:rsid w:val="003D593A"/>
    <w:rsid w:val="003F3144"/>
    <w:rsid w:val="003F72F1"/>
    <w:rsid w:val="003F790A"/>
    <w:rsid w:val="004075AB"/>
    <w:rsid w:val="00413637"/>
    <w:rsid w:val="00413EB7"/>
    <w:rsid w:val="00421E25"/>
    <w:rsid w:val="00424754"/>
    <w:rsid w:val="00430520"/>
    <w:rsid w:val="004329AD"/>
    <w:rsid w:val="0043338A"/>
    <w:rsid w:val="00435378"/>
    <w:rsid w:val="0044010F"/>
    <w:rsid w:val="004530EC"/>
    <w:rsid w:val="004573AF"/>
    <w:rsid w:val="00457BB4"/>
    <w:rsid w:val="00460816"/>
    <w:rsid w:val="0047086A"/>
    <w:rsid w:val="00473B72"/>
    <w:rsid w:val="004772EB"/>
    <w:rsid w:val="00477A49"/>
    <w:rsid w:val="00480315"/>
    <w:rsid w:val="0048178A"/>
    <w:rsid w:val="00491454"/>
    <w:rsid w:val="00496783"/>
    <w:rsid w:val="004A0F73"/>
    <w:rsid w:val="004A2EB7"/>
    <w:rsid w:val="004A3F9E"/>
    <w:rsid w:val="004B3C9A"/>
    <w:rsid w:val="004B487B"/>
    <w:rsid w:val="004B60CD"/>
    <w:rsid w:val="004B74D1"/>
    <w:rsid w:val="004C0DFE"/>
    <w:rsid w:val="004C50C3"/>
    <w:rsid w:val="004C5F25"/>
    <w:rsid w:val="004D0294"/>
    <w:rsid w:val="004D0982"/>
    <w:rsid w:val="004D30F9"/>
    <w:rsid w:val="004D389E"/>
    <w:rsid w:val="004E1D5B"/>
    <w:rsid w:val="004E1FEB"/>
    <w:rsid w:val="004E51A0"/>
    <w:rsid w:val="00501AD8"/>
    <w:rsid w:val="00506759"/>
    <w:rsid w:val="00507627"/>
    <w:rsid w:val="00516209"/>
    <w:rsid w:val="00517139"/>
    <w:rsid w:val="00520BAF"/>
    <w:rsid w:val="00522499"/>
    <w:rsid w:val="00522714"/>
    <w:rsid w:val="00522944"/>
    <w:rsid w:val="005250E5"/>
    <w:rsid w:val="00526785"/>
    <w:rsid w:val="00533A4F"/>
    <w:rsid w:val="0054472B"/>
    <w:rsid w:val="00552D8B"/>
    <w:rsid w:val="0055682F"/>
    <w:rsid w:val="00561931"/>
    <w:rsid w:val="00566769"/>
    <w:rsid w:val="00574D52"/>
    <w:rsid w:val="00576FC6"/>
    <w:rsid w:val="00577483"/>
    <w:rsid w:val="005875B7"/>
    <w:rsid w:val="00593F75"/>
    <w:rsid w:val="005B23B4"/>
    <w:rsid w:val="005B2EA0"/>
    <w:rsid w:val="005B3E06"/>
    <w:rsid w:val="005E2BCE"/>
    <w:rsid w:val="005E33EB"/>
    <w:rsid w:val="005F3547"/>
    <w:rsid w:val="005F3A8B"/>
    <w:rsid w:val="00607390"/>
    <w:rsid w:val="00615246"/>
    <w:rsid w:val="00617F59"/>
    <w:rsid w:val="006357CF"/>
    <w:rsid w:val="0063673B"/>
    <w:rsid w:val="0063766E"/>
    <w:rsid w:val="00640619"/>
    <w:rsid w:val="00644F63"/>
    <w:rsid w:val="006466FA"/>
    <w:rsid w:val="00655AC0"/>
    <w:rsid w:val="00665270"/>
    <w:rsid w:val="00686399"/>
    <w:rsid w:val="00694200"/>
    <w:rsid w:val="006A073E"/>
    <w:rsid w:val="006A2CE4"/>
    <w:rsid w:val="006B137E"/>
    <w:rsid w:val="006B4154"/>
    <w:rsid w:val="006B7B34"/>
    <w:rsid w:val="006C6602"/>
    <w:rsid w:val="006D1C6D"/>
    <w:rsid w:val="006D27CF"/>
    <w:rsid w:val="006D2C4A"/>
    <w:rsid w:val="006E4EBF"/>
    <w:rsid w:val="006F472E"/>
    <w:rsid w:val="00704476"/>
    <w:rsid w:val="00710E78"/>
    <w:rsid w:val="00712033"/>
    <w:rsid w:val="00712244"/>
    <w:rsid w:val="007152CC"/>
    <w:rsid w:val="00721E2E"/>
    <w:rsid w:val="007244E2"/>
    <w:rsid w:val="00725E90"/>
    <w:rsid w:val="00726649"/>
    <w:rsid w:val="00730534"/>
    <w:rsid w:val="007305B0"/>
    <w:rsid w:val="00732322"/>
    <w:rsid w:val="0074055B"/>
    <w:rsid w:val="007430F6"/>
    <w:rsid w:val="00743D42"/>
    <w:rsid w:val="00744401"/>
    <w:rsid w:val="00747912"/>
    <w:rsid w:val="007519BF"/>
    <w:rsid w:val="00760CAC"/>
    <w:rsid w:val="00762C95"/>
    <w:rsid w:val="00764EC0"/>
    <w:rsid w:val="007650CD"/>
    <w:rsid w:val="00766A35"/>
    <w:rsid w:val="007757EA"/>
    <w:rsid w:val="00776033"/>
    <w:rsid w:val="00776209"/>
    <w:rsid w:val="007820AA"/>
    <w:rsid w:val="00785B01"/>
    <w:rsid w:val="00793DB1"/>
    <w:rsid w:val="00794424"/>
    <w:rsid w:val="00796343"/>
    <w:rsid w:val="007966AF"/>
    <w:rsid w:val="00796BFC"/>
    <w:rsid w:val="007A3184"/>
    <w:rsid w:val="007A587E"/>
    <w:rsid w:val="007A5B85"/>
    <w:rsid w:val="007B0839"/>
    <w:rsid w:val="007B3C1D"/>
    <w:rsid w:val="007B4CA1"/>
    <w:rsid w:val="007B6544"/>
    <w:rsid w:val="007C2E46"/>
    <w:rsid w:val="007D1F5F"/>
    <w:rsid w:val="007D4599"/>
    <w:rsid w:val="007E05E2"/>
    <w:rsid w:val="007E7AE3"/>
    <w:rsid w:val="007F09F5"/>
    <w:rsid w:val="007F1DF8"/>
    <w:rsid w:val="007F69E4"/>
    <w:rsid w:val="008026D4"/>
    <w:rsid w:val="00810080"/>
    <w:rsid w:val="00810A35"/>
    <w:rsid w:val="00810F76"/>
    <w:rsid w:val="008208A6"/>
    <w:rsid w:val="00826893"/>
    <w:rsid w:val="00835619"/>
    <w:rsid w:val="00840C76"/>
    <w:rsid w:val="008417D3"/>
    <w:rsid w:val="0084293B"/>
    <w:rsid w:val="00847971"/>
    <w:rsid w:val="00853B24"/>
    <w:rsid w:val="00873CB4"/>
    <w:rsid w:val="00876939"/>
    <w:rsid w:val="00881670"/>
    <w:rsid w:val="00884CF5"/>
    <w:rsid w:val="00885C87"/>
    <w:rsid w:val="008867E8"/>
    <w:rsid w:val="008906DD"/>
    <w:rsid w:val="00892EE7"/>
    <w:rsid w:val="008A02C7"/>
    <w:rsid w:val="008B5CB0"/>
    <w:rsid w:val="008C1CE6"/>
    <w:rsid w:val="008C274D"/>
    <w:rsid w:val="008E0E80"/>
    <w:rsid w:val="008E212F"/>
    <w:rsid w:val="008E4F84"/>
    <w:rsid w:val="008F2DBE"/>
    <w:rsid w:val="008F4610"/>
    <w:rsid w:val="009010F2"/>
    <w:rsid w:val="00903297"/>
    <w:rsid w:val="0090495C"/>
    <w:rsid w:val="00910660"/>
    <w:rsid w:val="009112BD"/>
    <w:rsid w:val="00911BA5"/>
    <w:rsid w:val="009156E8"/>
    <w:rsid w:val="00927D70"/>
    <w:rsid w:val="00933D9C"/>
    <w:rsid w:val="00934E9B"/>
    <w:rsid w:val="009377A7"/>
    <w:rsid w:val="00940E10"/>
    <w:rsid w:val="00952676"/>
    <w:rsid w:val="00952EBE"/>
    <w:rsid w:val="00972286"/>
    <w:rsid w:val="00973482"/>
    <w:rsid w:val="00976682"/>
    <w:rsid w:val="00980947"/>
    <w:rsid w:val="009839DE"/>
    <w:rsid w:val="00992518"/>
    <w:rsid w:val="00996EAD"/>
    <w:rsid w:val="009A1604"/>
    <w:rsid w:val="009A27EE"/>
    <w:rsid w:val="009B2108"/>
    <w:rsid w:val="009B35A1"/>
    <w:rsid w:val="009B6723"/>
    <w:rsid w:val="009C073A"/>
    <w:rsid w:val="009C1B83"/>
    <w:rsid w:val="009C23EE"/>
    <w:rsid w:val="009C261D"/>
    <w:rsid w:val="009C79A6"/>
    <w:rsid w:val="009D3AFD"/>
    <w:rsid w:val="009E323C"/>
    <w:rsid w:val="009F2B44"/>
    <w:rsid w:val="009F6E98"/>
    <w:rsid w:val="00A06125"/>
    <w:rsid w:val="00A11C5B"/>
    <w:rsid w:val="00A175A3"/>
    <w:rsid w:val="00A21356"/>
    <w:rsid w:val="00A22FA7"/>
    <w:rsid w:val="00A25587"/>
    <w:rsid w:val="00A26C4C"/>
    <w:rsid w:val="00A312FF"/>
    <w:rsid w:val="00A33093"/>
    <w:rsid w:val="00A35C47"/>
    <w:rsid w:val="00A36025"/>
    <w:rsid w:val="00A4686B"/>
    <w:rsid w:val="00A52529"/>
    <w:rsid w:val="00A57E5A"/>
    <w:rsid w:val="00A60F1A"/>
    <w:rsid w:val="00A63D7E"/>
    <w:rsid w:val="00A63DEA"/>
    <w:rsid w:val="00A71B09"/>
    <w:rsid w:val="00A8006B"/>
    <w:rsid w:val="00A810D0"/>
    <w:rsid w:val="00A859CE"/>
    <w:rsid w:val="00A871A6"/>
    <w:rsid w:val="00A87500"/>
    <w:rsid w:val="00A940AC"/>
    <w:rsid w:val="00AA0403"/>
    <w:rsid w:val="00AA0975"/>
    <w:rsid w:val="00AB560B"/>
    <w:rsid w:val="00AB7C55"/>
    <w:rsid w:val="00AC616F"/>
    <w:rsid w:val="00AC6F1C"/>
    <w:rsid w:val="00AC7588"/>
    <w:rsid w:val="00AD1A97"/>
    <w:rsid w:val="00AD395A"/>
    <w:rsid w:val="00AE3B64"/>
    <w:rsid w:val="00AE628B"/>
    <w:rsid w:val="00AE687A"/>
    <w:rsid w:val="00AF1877"/>
    <w:rsid w:val="00AF189B"/>
    <w:rsid w:val="00AF2A5C"/>
    <w:rsid w:val="00B03ABE"/>
    <w:rsid w:val="00B04849"/>
    <w:rsid w:val="00B07C86"/>
    <w:rsid w:val="00B12DC2"/>
    <w:rsid w:val="00B13EDF"/>
    <w:rsid w:val="00B15F03"/>
    <w:rsid w:val="00B16709"/>
    <w:rsid w:val="00B2046E"/>
    <w:rsid w:val="00B34015"/>
    <w:rsid w:val="00B4232C"/>
    <w:rsid w:val="00B60FB5"/>
    <w:rsid w:val="00B66B2E"/>
    <w:rsid w:val="00B703DE"/>
    <w:rsid w:val="00B74797"/>
    <w:rsid w:val="00B767F2"/>
    <w:rsid w:val="00B76AE3"/>
    <w:rsid w:val="00B82A2F"/>
    <w:rsid w:val="00B902BC"/>
    <w:rsid w:val="00BA08EB"/>
    <w:rsid w:val="00BB4B1A"/>
    <w:rsid w:val="00BB6A3C"/>
    <w:rsid w:val="00BB6FD3"/>
    <w:rsid w:val="00BB7FD3"/>
    <w:rsid w:val="00BC0531"/>
    <w:rsid w:val="00BC3BA4"/>
    <w:rsid w:val="00BD7B62"/>
    <w:rsid w:val="00BE7EE7"/>
    <w:rsid w:val="00BF0CDD"/>
    <w:rsid w:val="00C101EA"/>
    <w:rsid w:val="00C12176"/>
    <w:rsid w:val="00C126E5"/>
    <w:rsid w:val="00C14555"/>
    <w:rsid w:val="00C153C8"/>
    <w:rsid w:val="00C200FD"/>
    <w:rsid w:val="00C21B1C"/>
    <w:rsid w:val="00C224CB"/>
    <w:rsid w:val="00C31742"/>
    <w:rsid w:val="00C41FB8"/>
    <w:rsid w:val="00C54DF2"/>
    <w:rsid w:val="00C56EC3"/>
    <w:rsid w:val="00C632AB"/>
    <w:rsid w:val="00C67A1B"/>
    <w:rsid w:val="00C70259"/>
    <w:rsid w:val="00C73963"/>
    <w:rsid w:val="00C8178F"/>
    <w:rsid w:val="00C8283B"/>
    <w:rsid w:val="00C839B1"/>
    <w:rsid w:val="00C8619F"/>
    <w:rsid w:val="00C91A2F"/>
    <w:rsid w:val="00C92A1E"/>
    <w:rsid w:val="00C93744"/>
    <w:rsid w:val="00C96D44"/>
    <w:rsid w:val="00CA0181"/>
    <w:rsid w:val="00CA0D5A"/>
    <w:rsid w:val="00CA4274"/>
    <w:rsid w:val="00CB3B86"/>
    <w:rsid w:val="00CC1406"/>
    <w:rsid w:val="00CC25DC"/>
    <w:rsid w:val="00CD0A30"/>
    <w:rsid w:val="00CD5461"/>
    <w:rsid w:val="00CD55D2"/>
    <w:rsid w:val="00CD5C53"/>
    <w:rsid w:val="00CE722F"/>
    <w:rsid w:val="00CE749F"/>
    <w:rsid w:val="00CF0F88"/>
    <w:rsid w:val="00CF3413"/>
    <w:rsid w:val="00CF495C"/>
    <w:rsid w:val="00CF5868"/>
    <w:rsid w:val="00CF58B1"/>
    <w:rsid w:val="00D004E8"/>
    <w:rsid w:val="00D065F4"/>
    <w:rsid w:val="00D23CD2"/>
    <w:rsid w:val="00D256D0"/>
    <w:rsid w:val="00D27B12"/>
    <w:rsid w:val="00D34877"/>
    <w:rsid w:val="00D3661F"/>
    <w:rsid w:val="00D36E50"/>
    <w:rsid w:val="00D57ACF"/>
    <w:rsid w:val="00D67DEF"/>
    <w:rsid w:val="00D70CD5"/>
    <w:rsid w:val="00D752D2"/>
    <w:rsid w:val="00D770EB"/>
    <w:rsid w:val="00D77247"/>
    <w:rsid w:val="00D835AC"/>
    <w:rsid w:val="00D913C3"/>
    <w:rsid w:val="00D916E9"/>
    <w:rsid w:val="00DA3AEE"/>
    <w:rsid w:val="00DA74C6"/>
    <w:rsid w:val="00DB2740"/>
    <w:rsid w:val="00DB281E"/>
    <w:rsid w:val="00DB4571"/>
    <w:rsid w:val="00DB737D"/>
    <w:rsid w:val="00DD1848"/>
    <w:rsid w:val="00DF2B72"/>
    <w:rsid w:val="00E05493"/>
    <w:rsid w:val="00E0600C"/>
    <w:rsid w:val="00E14E7D"/>
    <w:rsid w:val="00E1744D"/>
    <w:rsid w:val="00E23098"/>
    <w:rsid w:val="00E23CF4"/>
    <w:rsid w:val="00E25E2D"/>
    <w:rsid w:val="00E33034"/>
    <w:rsid w:val="00E356F0"/>
    <w:rsid w:val="00E35BEF"/>
    <w:rsid w:val="00E3608B"/>
    <w:rsid w:val="00E4443C"/>
    <w:rsid w:val="00E54610"/>
    <w:rsid w:val="00E60F30"/>
    <w:rsid w:val="00E70530"/>
    <w:rsid w:val="00E72349"/>
    <w:rsid w:val="00E740F2"/>
    <w:rsid w:val="00E762F8"/>
    <w:rsid w:val="00E77C37"/>
    <w:rsid w:val="00E86EF3"/>
    <w:rsid w:val="00E9046C"/>
    <w:rsid w:val="00EA4890"/>
    <w:rsid w:val="00EA744E"/>
    <w:rsid w:val="00EB5A1C"/>
    <w:rsid w:val="00EC370D"/>
    <w:rsid w:val="00EC4540"/>
    <w:rsid w:val="00ED35BE"/>
    <w:rsid w:val="00EE0483"/>
    <w:rsid w:val="00EE3360"/>
    <w:rsid w:val="00F009BA"/>
    <w:rsid w:val="00F02B12"/>
    <w:rsid w:val="00F13534"/>
    <w:rsid w:val="00F13B5A"/>
    <w:rsid w:val="00F13DBD"/>
    <w:rsid w:val="00F13F0F"/>
    <w:rsid w:val="00F16286"/>
    <w:rsid w:val="00F2125F"/>
    <w:rsid w:val="00F222C3"/>
    <w:rsid w:val="00F232AD"/>
    <w:rsid w:val="00F24742"/>
    <w:rsid w:val="00F31F59"/>
    <w:rsid w:val="00F34859"/>
    <w:rsid w:val="00F36B77"/>
    <w:rsid w:val="00F37365"/>
    <w:rsid w:val="00F4160E"/>
    <w:rsid w:val="00F47385"/>
    <w:rsid w:val="00F47965"/>
    <w:rsid w:val="00F60950"/>
    <w:rsid w:val="00F6239B"/>
    <w:rsid w:val="00F64CAE"/>
    <w:rsid w:val="00F74501"/>
    <w:rsid w:val="00F764A2"/>
    <w:rsid w:val="00F9047F"/>
    <w:rsid w:val="00F9291C"/>
    <w:rsid w:val="00F94939"/>
    <w:rsid w:val="00F94AED"/>
    <w:rsid w:val="00F9565B"/>
    <w:rsid w:val="00FB3837"/>
    <w:rsid w:val="00FC07A8"/>
    <w:rsid w:val="00FE0910"/>
    <w:rsid w:val="00FF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5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C126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126E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A8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D0A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26E5"/>
    <w:rPr>
      <w:rFonts w:ascii="Times New Roman" w:hAnsi="Times New Roman"/>
      <w:szCs w:val="20"/>
    </w:rPr>
  </w:style>
  <w:style w:type="paragraph" w:styleId="a3">
    <w:name w:val="Body Text Indent"/>
    <w:basedOn w:val="a"/>
    <w:link w:val="a4"/>
    <w:rsid w:val="00C126E5"/>
    <w:pPr>
      <w:ind w:firstLine="708"/>
    </w:pPr>
    <w:rPr>
      <w:rFonts w:cs="Courier New"/>
    </w:rPr>
  </w:style>
  <w:style w:type="paragraph" w:styleId="21">
    <w:name w:val="Body Text Indent 2"/>
    <w:basedOn w:val="a"/>
    <w:rsid w:val="00C126E5"/>
    <w:pPr>
      <w:ind w:firstLine="708"/>
    </w:pPr>
    <w:rPr>
      <w:rFonts w:cs="Courier New"/>
      <w:sz w:val="24"/>
    </w:rPr>
  </w:style>
  <w:style w:type="paragraph" w:styleId="a5">
    <w:name w:val="Body Text"/>
    <w:basedOn w:val="a"/>
    <w:link w:val="a6"/>
    <w:uiPriority w:val="99"/>
    <w:rsid w:val="00C126E5"/>
    <w:pPr>
      <w:jc w:val="both"/>
    </w:pPr>
    <w:rPr>
      <w:rFonts w:cs="Courier New"/>
    </w:rPr>
  </w:style>
  <w:style w:type="paragraph" w:styleId="a7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035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350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7D1F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810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810F76"/>
    <w:rPr>
      <w:color w:val="0000FF"/>
      <w:u w:val="single"/>
    </w:rPr>
  </w:style>
  <w:style w:type="paragraph" w:customStyle="1" w:styleId="ac">
    <w:name w:val="Знак Знак Знак Знак Знак Знак Знак Знак Знак Знак"/>
    <w:basedOn w:val="a"/>
    <w:rsid w:val="006B7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aliases w:val="Обычный (веб) Знак1,Обычный (веб) Знак Знак,Обычный (Web)"/>
    <w:basedOn w:val="a"/>
    <w:link w:val="ae"/>
    <w:rsid w:val="001048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104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104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serp-urlitem2">
    <w:name w:val="b-serp-url__item2"/>
    <w:basedOn w:val="a0"/>
    <w:rsid w:val="00104878"/>
  </w:style>
  <w:style w:type="paragraph" w:customStyle="1" w:styleId="af0">
    <w:name w:val="Знак Знак Знак Знак Знак Знак Знак Знак Знак Знак"/>
    <w:basedOn w:val="a"/>
    <w:rsid w:val="00724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B03A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annotation text"/>
    <w:basedOn w:val="a"/>
    <w:link w:val="af3"/>
    <w:uiPriority w:val="99"/>
    <w:semiHidden/>
    <w:unhideWhenUsed/>
    <w:rsid w:val="00B03ABE"/>
    <w:pPr>
      <w:spacing w:after="200"/>
    </w:pPr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03ABE"/>
    <w:rPr>
      <w:rFonts w:ascii="Calibri" w:hAnsi="Calibri"/>
      <w:lang w:val="ru-RU" w:eastAsia="ru-RU" w:bidi="ar-SA"/>
    </w:rPr>
  </w:style>
  <w:style w:type="character" w:customStyle="1" w:styleId="ae">
    <w:name w:val="Обычный (веб) Знак"/>
    <w:aliases w:val="Обычный (веб) Знак1 Знак,Обычный (веб) Знак Знак Знак,Обычный (Web) Знак"/>
    <w:link w:val="ad"/>
    <w:rsid w:val="00B03AB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B03ABE"/>
    <w:rPr>
      <w:rFonts w:ascii="Arial" w:hAnsi="Arial" w:cs="Arial"/>
      <w:lang w:val="ru-RU" w:eastAsia="ru-RU" w:bidi="ar-SA"/>
    </w:rPr>
  </w:style>
  <w:style w:type="paragraph" w:customStyle="1" w:styleId="af4">
    <w:name w:val="Знак"/>
    <w:basedOn w:val="a"/>
    <w:rsid w:val="00037E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rsid w:val="00037E7D"/>
    <w:rPr>
      <w:color w:val="008000"/>
    </w:rPr>
  </w:style>
  <w:style w:type="table" w:styleId="af6">
    <w:name w:val="Table Grid"/>
    <w:basedOn w:val="a1"/>
    <w:uiPriority w:val="59"/>
    <w:rsid w:val="00AD3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nhideWhenUsed/>
    <w:rsid w:val="009377A7"/>
    <w:rPr>
      <w:vertAlign w:val="superscript"/>
    </w:rPr>
  </w:style>
  <w:style w:type="paragraph" w:styleId="af8">
    <w:name w:val="footnote text"/>
    <w:aliases w:val=" Знак"/>
    <w:basedOn w:val="a"/>
    <w:link w:val="af9"/>
    <w:unhideWhenUsed/>
    <w:rsid w:val="009377A7"/>
    <w:rPr>
      <w:rFonts w:ascii="Times New Roman" w:eastAsia="Calibri" w:hAnsi="Times New Roman"/>
      <w:sz w:val="20"/>
      <w:szCs w:val="20"/>
    </w:rPr>
  </w:style>
  <w:style w:type="character" w:customStyle="1" w:styleId="af9">
    <w:name w:val="Текст сноски Знак"/>
    <w:aliases w:val=" Знак Знак"/>
    <w:basedOn w:val="a0"/>
    <w:link w:val="af8"/>
    <w:rsid w:val="009377A7"/>
    <w:rPr>
      <w:rFonts w:eastAsia="Calibri"/>
    </w:rPr>
  </w:style>
  <w:style w:type="paragraph" w:styleId="afa">
    <w:name w:val="header"/>
    <w:basedOn w:val="a"/>
    <w:link w:val="afb"/>
    <w:rsid w:val="00033C1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033C13"/>
    <w:rPr>
      <w:rFonts w:ascii="Courier New" w:hAnsi="Courier New"/>
      <w:sz w:val="28"/>
      <w:szCs w:val="24"/>
    </w:rPr>
  </w:style>
  <w:style w:type="paragraph" w:styleId="afc">
    <w:name w:val="footer"/>
    <w:basedOn w:val="a"/>
    <w:link w:val="afd"/>
    <w:rsid w:val="00033C1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033C13"/>
    <w:rPr>
      <w:rFonts w:ascii="Courier New" w:hAnsi="Courier New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0A80"/>
    <w:rPr>
      <w:rFonts w:ascii="Calibri Light" w:hAnsi="Calibri Ligh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1D0A80"/>
    <w:rPr>
      <w:b/>
      <w:bCs/>
      <w:sz w:val="22"/>
      <w:szCs w:val="22"/>
    </w:rPr>
  </w:style>
  <w:style w:type="paragraph" w:customStyle="1" w:styleId="ConsPlusNonformat">
    <w:name w:val="ConsPlusNonformat"/>
    <w:rsid w:val="001D0A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0A8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D0A8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rFonts w:ascii="Times New Roman" w:hAnsi="Times New Roman"/>
      <w:sz w:val="24"/>
    </w:rPr>
  </w:style>
  <w:style w:type="character" w:customStyle="1" w:styleId="FontStyle12">
    <w:name w:val="Font Style12"/>
    <w:rsid w:val="001D0A8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e">
    <w:name w:val="page number"/>
    <w:basedOn w:val="a0"/>
    <w:rsid w:val="001D0A80"/>
  </w:style>
  <w:style w:type="paragraph" w:customStyle="1" w:styleId="ConsNormal">
    <w:name w:val="ConsNormal"/>
    <w:rsid w:val="001D0A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D0A80"/>
    <w:rPr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1D0A80"/>
    <w:rPr>
      <w:rFonts w:ascii="Courier New" w:hAnsi="Courier New" w:cs="Courier New"/>
      <w:sz w:val="28"/>
      <w:szCs w:val="24"/>
    </w:rPr>
  </w:style>
  <w:style w:type="paragraph" w:customStyle="1" w:styleId="Default">
    <w:name w:val="Default"/>
    <w:rsid w:val="001D0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D0A80"/>
    <w:rPr>
      <w:lang w:val="ru-RU" w:eastAsia="ru-RU" w:bidi="ar-SA"/>
    </w:rPr>
  </w:style>
  <w:style w:type="paragraph" w:customStyle="1" w:styleId="aff">
    <w:name w:val="Прижатый влево"/>
    <w:basedOn w:val="a"/>
    <w:next w:val="a"/>
    <w:rsid w:val="001D0A80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aff0">
    <w:name w:val="Цветовое выделение"/>
    <w:rsid w:val="001D0A80"/>
    <w:rPr>
      <w:b/>
      <w:color w:val="000080"/>
    </w:rPr>
  </w:style>
  <w:style w:type="paragraph" w:customStyle="1" w:styleId="aff1">
    <w:name w:val="Таблицы (моноширинный)"/>
    <w:basedOn w:val="a"/>
    <w:next w:val="a"/>
    <w:rsid w:val="001D0A80"/>
    <w:pPr>
      <w:widowControl w:val="0"/>
      <w:autoSpaceDE w:val="0"/>
      <w:autoSpaceDN w:val="0"/>
      <w:adjustRightInd w:val="0"/>
      <w:jc w:val="both"/>
    </w:pPr>
    <w:rPr>
      <w:rFonts w:cs="Courier New"/>
      <w:sz w:val="24"/>
    </w:rPr>
  </w:style>
  <w:style w:type="character" w:customStyle="1" w:styleId="FontStyle13">
    <w:name w:val="Font Style13"/>
    <w:rsid w:val="001D0A8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D0A80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Times New Roman" w:hAnsi="Times New Roman"/>
      <w:sz w:val="24"/>
    </w:rPr>
  </w:style>
  <w:style w:type="paragraph" w:customStyle="1" w:styleId="consplusnormal1">
    <w:name w:val="consplusnormal"/>
    <w:basedOn w:val="a"/>
    <w:rsid w:val="001D0A8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Title">
    <w:name w:val="ConsTitle"/>
    <w:rsid w:val="001D0A8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D0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0A80"/>
    <w:rPr>
      <w:rFonts w:ascii="Courier New" w:hAnsi="Courier New" w:cs="Courier New"/>
    </w:rPr>
  </w:style>
  <w:style w:type="character" w:customStyle="1" w:styleId="31">
    <w:name w:val="Колонтитул (3)_"/>
    <w:link w:val="32"/>
    <w:rsid w:val="001D0A80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1D0A80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spacing w:val="3"/>
      <w:sz w:val="22"/>
      <w:szCs w:val="22"/>
    </w:rPr>
  </w:style>
  <w:style w:type="character" w:customStyle="1" w:styleId="a6">
    <w:name w:val="Основной текст Знак"/>
    <w:link w:val="a5"/>
    <w:uiPriority w:val="99"/>
    <w:rsid w:val="001D0A80"/>
    <w:rPr>
      <w:rFonts w:ascii="Courier New" w:hAnsi="Courier New" w:cs="Courier New"/>
      <w:sz w:val="28"/>
      <w:szCs w:val="24"/>
    </w:rPr>
  </w:style>
  <w:style w:type="paragraph" w:customStyle="1" w:styleId="aff2">
    <w:name w:val="Нормальный (таблица)"/>
    <w:basedOn w:val="a"/>
    <w:next w:val="a"/>
    <w:rsid w:val="001D0A8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character" w:customStyle="1" w:styleId="aff3">
    <w:name w:val="Основной текст_"/>
    <w:link w:val="33"/>
    <w:rsid w:val="001D0A80"/>
    <w:rPr>
      <w:spacing w:val="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1D0A80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rFonts w:ascii="Times New Roman" w:hAnsi="Times New Roman"/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1D0A8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D0A80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61">
    <w:name w:val="Основной текст (6)_"/>
    <w:link w:val="62"/>
    <w:rsid w:val="001D0A80"/>
    <w:rPr>
      <w:spacing w:val="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D0A80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1D0A80"/>
    <w:rPr>
      <w:b/>
      <w:bCs/>
      <w:spacing w:val="2"/>
      <w:shd w:val="clear" w:color="auto" w:fill="FFFFFF"/>
    </w:rPr>
  </w:style>
  <w:style w:type="character" w:customStyle="1" w:styleId="8">
    <w:name w:val="Основной текст (8)"/>
    <w:rsid w:val="001D0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1D0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4">
    <w:name w:val="Оглавление_"/>
    <w:link w:val="aff5"/>
    <w:rsid w:val="001D0A80"/>
    <w:rPr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0A80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rFonts w:ascii="Times New Roman" w:hAnsi="Times New Roman"/>
      <w:b/>
      <w:bCs/>
      <w:spacing w:val="2"/>
      <w:sz w:val="20"/>
      <w:szCs w:val="20"/>
    </w:rPr>
  </w:style>
  <w:style w:type="paragraph" w:customStyle="1" w:styleId="aff5">
    <w:name w:val="Оглавление"/>
    <w:basedOn w:val="a"/>
    <w:link w:val="aff4"/>
    <w:rsid w:val="001D0A80"/>
    <w:pPr>
      <w:widowControl w:val="0"/>
      <w:shd w:val="clear" w:color="auto" w:fill="FFFFFF"/>
      <w:spacing w:before="240" w:line="322" w:lineRule="exact"/>
      <w:jc w:val="both"/>
    </w:pPr>
    <w:rPr>
      <w:rFonts w:ascii="Times New Roman" w:hAnsi="Times New Roman"/>
      <w:spacing w:val="1"/>
      <w:sz w:val="20"/>
      <w:szCs w:val="20"/>
    </w:rPr>
  </w:style>
  <w:style w:type="character" w:customStyle="1" w:styleId="9">
    <w:name w:val="Основной текст (9)_"/>
    <w:link w:val="90"/>
    <w:rsid w:val="001D0A80"/>
    <w:rPr>
      <w:spacing w:val="3"/>
      <w:sz w:val="21"/>
      <w:szCs w:val="21"/>
      <w:shd w:val="clear" w:color="auto" w:fill="FFFFFF"/>
    </w:rPr>
  </w:style>
  <w:style w:type="character" w:customStyle="1" w:styleId="9115pt3pt">
    <w:name w:val="Основной текст (9) + 11;5 pt;Интервал 3 pt"/>
    <w:rsid w:val="001D0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D0A8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D0A80"/>
    <w:pPr>
      <w:widowControl w:val="0"/>
      <w:shd w:val="clear" w:color="auto" w:fill="FFFFFF"/>
      <w:spacing w:after="240" w:line="278" w:lineRule="exact"/>
    </w:pPr>
    <w:rPr>
      <w:rFonts w:ascii="Times New Roman" w:hAnsi="Times New Roman"/>
      <w:spacing w:val="3"/>
      <w:sz w:val="21"/>
      <w:szCs w:val="21"/>
    </w:rPr>
  </w:style>
  <w:style w:type="paragraph" w:styleId="aff6">
    <w:name w:val="Title"/>
    <w:basedOn w:val="a"/>
    <w:link w:val="aff7"/>
    <w:qFormat/>
    <w:rsid w:val="001D0A80"/>
    <w:pPr>
      <w:jc w:val="center"/>
    </w:pPr>
    <w:rPr>
      <w:rFonts w:ascii="Times New Roman" w:hAnsi="Times New Roman"/>
      <w:sz w:val="32"/>
      <w:szCs w:val="20"/>
    </w:rPr>
  </w:style>
  <w:style w:type="character" w:customStyle="1" w:styleId="aff7">
    <w:name w:val="Название Знак"/>
    <w:basedOn w:val="a0"/>
    <w:link w:val="aff6"/>
    <w:rsid w:val="001D0A80"/>
    <w:rPr>
      <w:sz w:val="32"/>
    </w:rPr>
  </w:style>
  <w:style w:type="paragraph" w:styleId="aff8">
    <w:name w:val="Subtitle"/>
    <w:basedOn w:val="a"/>
    <w:link w:val="aff9"/>
    <w:qFormat/>
    <w:rsid w:val="001D0A80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aff9">
    <w:name w:val="Подзаголовок Знак"/>
    <w:basedOn w:val="a0"/>
    <w:link w:val="aff8"/>
    <w:rsid w:val="001D0A80"/>
    <w:rPr>
      <w:b/>
      <w:sz w:val="32"/>
    </w:rPr>
  </w:style>
  <w:style w:type="paragraph" w:customStyle="1" w:styleId="22">
    <w:name w:val="Основной текст2"/>
    <w:basedOn w:val="a"/>
    <w:rsid w:val="001D0A80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color w:val="000000"/>
      <w:spacing w:val="1"/>
      <w:sz w:val="24"/>
      <w:lang w:bidi="ru-RU"/>
    </w:rPr>
  </w:style>
  <w:style w:type="character" w:styleId="affa">
    <w:name w:val="annotation reference"/>
    <w:uiPriority w:val="99"/>
    <w:unhideWhenUsed/>
    <w:rsid w:val="001D0A80"/>
    <w:rPr>
      <w:sz w:val="16"/>
      <w:szCs w:val="16"/>
    </w:rPr>
  </w:style>
  <w:style w:type="paragraph" w:styleId="affb">
    <w:name w:val="annotation subject"/>
    <w:basedOn w:val="af2"/>
    <w:next w:val="af2"/>
    <w:link w:val="affc"/>
    <w:uiPriority w:val="99"/>
    <w:unhideWhenUsed/>
    <w:rsid w:val="001D0A80"/>
    <w:pPr>
      <w:spacing w:after="0"/>
    </w:pPr>
    <w:rPr>
      <w:rFonts w:ascii="Times New Roman" w:hAnsi="Times New Roman"/>
      <w:b/>
      <w:bCs/>
    </w:rPr>
  </w:style>
  <w:style w:type="character" w:customStyle="1" w:styleId="affc">
    <w:name w:val="Тема примечания Знак"/>
    <w:basedOn w:val="af3"/>
    <w:link w:val="affb"/>
    <w:uiPriority w:val="99"/>
    <w:rsid w:val="001D0A80"/>
    <w:rPr>
      <w:rFonts w:ascii="Calibri" w:hAnsi="Calibri"/>
      <w:b/>
      <w:bCs/>
      <w:lang w:val="ru-RU" w:eastAsia="ru-RU" w:bidi="ar-SA"/>
    </w:rPr>
  </w:style>
  <w:style w:type="paragraph" w:styleId="affd">
    <w:name w:val="endnote text"/>
    <w:basedOn w:val="a"/>
    <w:link w:val="affe"/>
    <w:uiPriority w:val="99"/>
    <w:unhideWhenUsed/>
    <w:rsid w:val="001D0A80"/>
    <w:rPr>
      <w:rFonts w:ascii="Times New Roman" w:hAnsi="Times New Roman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uiPriority w:val="99"/>
    <w:rsid w:val="001D0A80"/>
  </w:style>
  <w:style w:type="character" w:styleId="afff">
    <w:name w:val="endnote reference"/>
    <w:uiPriority w:val="99"/>
    <w:unhideWhenUsed/>
    <w:rsid w:val="001D0A80"/>
    <w:rPr>
      <w:vertAlign w:val="superscript"/>
    </w:rPr>
  </w:style>
  <w:style w:type="paragraph" w:customStyle="1" w:styleId="12">
    <w:name w:val="Основной текст1"/>
    <w:basedOn w:val="a"/>
    <w:rsid w:val="001D0A80"/>
    <w:pPr>
      <w:widowControl w:val="0"/>
      <w:shd w:val="clear" w:color="auto" w:fill="FFFFFF"/>
      <w:ind w:firstLine="400"/>
    </w:pPr>
    <w:rPr>
      <w:rFonts w:ascii="Times New Roman" w:hAnsi="Times New Roman"/>
      <w:color w:val="000000"/>
      <w:szCs w:val="28"/>
      <w:lang w:bidi="ru-RU"/>
    </w:rPr>
  </w:style>
  <w:style w:type="character" w:customStyle="1" w:styleId="23">
    <w:name w:val="Заголовок №2_"/>
    <w:basedOn w:val="a0"/>
    <w:link w:val="24"/>
    <w:rsid w:val="001D0A80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D0A80"/>
    <w:pPr>
      <w:widowControl w:val="0"/>
      <w:shd w:val="clear" w:color="auto" w:fill="FFFFFF"/>
      <w:spacing w:after="320"/>
      <w:jc w:val="center"/>
      <w:outlineLvl w:val="1"/>
    </w:pPr>
    <w:rPr>
      <w:rFonts w:ascii="Times New Roman" w:hAnsi="Times New Roman"/>
      <w:b/>
      <w:bCs/>
      <w:szCs w:val="28"/>
    </w:rPr>
  </w:style>
  <w:style w:type="character" w:customStyle="1" w:styleId="ed">
    <w:name w:val="ed"/>
    <w:basedOn w:val="a0"/>
    <w:rsid w:val="001D0A80"/>
  </w:style>
  <w:style w:type="paragraph" w:styleId="afff0">
    <w:name w:val="TOC Heading"/>
    <w:basedOn w:val="1"/>
    <w:next w:val="a"/>
    <w:uiPriority w:val="39"/>
    <w:unhideWhenUsed/>
    <w:qFormat/>
    <w:rsid w:val="001D0A8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D0A80"/>
    <w:pPr>
      <w:spacing w:after="100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1D0A80"/>
    <w:pPr>
      <w:spacing w:after="100"/>
      <w:ind w:left="240"/>
    </w:pPr>
    <w:rPr>
      <w:rFonts w:ascii="Times New Roman" w:hAnsi="Times New Roman"/>
      <w:sz w:val="24"/>
    </w:rPr>
  </w:style>
  <w:style w:type="paragraph" w:styleId="34">
    <w:name w:val="toc 3"/>
    <w:basedOn w:val="a"/>
    <w:next w:val="a"/>
    <w:autoRedefine/>
    <w:uiPriority w:val="39"/>
    <w:unhideWhenUsed/>
    <w:rsid w:val="001D0A80"/>
    <w:pPr>
      <w:spacing w:after="100"/>
      <w:ind w:left="480"/>
    </w:pPr>
    <w:rPr>
      <w:rFonts w:ascii="Times New Roman" w:hAnsi="Times New Roman"/>
      <w:sz w:val="24"/>
    </w:rPr>
  </w:style>
  <w:style w:type="character" w:customStyle="1" w:styleId="afff1">
    <w:name w:val="Сноска_"/>
    <w:basedOn w:val="a0"/>
    <w:link w:val="afff2"/>
    <w:rsid w:val="001D0A80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1D0A80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D0A80"/>
    <w:rPr>
      <w:i/>
      <w:iCs/>
      <w:sz w:val="16"/>
      <w:szCs w:val="16"/>
      <w:shd w:val="clear" w:color="auto" w:fill="FFFFFF"/>
    </w:rPr>
  </w:style>
  <w:style w:type="character" w:customStyle="1" w:styleId="afff3">
    <w:name w:val="Другое_"/>
    <w:basedOn w:val="a0"/>
    <w:link w:val="afff4"/>
    <w:rsid w:val="001D0A80"/>
    <w:rPr>
      <w:sz w:val="28"/>
      <w:szCs w:val="28"/>
      <w:shd w:val="clear" w:color="auto" w:fill="FFFFFF"/>
    </w:rPr>
  </w:style>
  <w:style w:type="character" w:customStyle="1" w:styleId="afff5">
    <w:name w:val="Подпись к таблице_"/>
    <w:basedOn w:val="a0"/>
    <w:link w:val="afff6"/>
    <w:rsid w:val="001D0A80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1D0A80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f2">
    <w:name w:val="Сноска"/>
    <w:basedOn w:val="a"/>
    <w:link w:val="afff1"/>
    <w:rsid w:val="001D0A80"/>
    <w:pPr>
      <w:widowControl w:val="0"/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27">
    <w:name w:val="Основной текст (2)"/>
    <w:basedOn w:val="a"/>
    <w:link w:val="26"/>
    <w:rsid w:val="001D0A80"/>
    <w:pPr>
      <w:widowControl w:val="0"/>
      <w:shd w:val="clear" w:color="auto" w:fill="FFFFFF"/>
      <w:spacing w:after="260"/>
      <w:ind w:firstLine="350"/>
    </w:pPr>
    <w:rPr>
      <w:rFonts w:ascii="Times New Roman" w:hAnsi="Times New Roman"/>
      <w:sz w:val="20"/>
      <w:szCs w:val="20"/>
    </w:rPr>
  </w:style>
  <w:style w:type="paragraph" w:customStyle="1" w:styleId="36">
    <w:name w:val="Основной текст (3)"/>
    <w:basedOn w:val="a"/>
    <w:link w:val="35"/>
    <w:rsid w:val="001D0A80"/>
    <w:pPr>
      <w:widowControl w:val="0"/>
      <w:shd w:val="clear" w:color="auto" w:fill="FFFFFF"/>
      <w:spacing w:after="240"/>
    </w:pPr>
    <w:rPr>
      <w:rFonts w:ascii="Times New Roman" w:hAnsi="Times New Roman"/>
      <w:i/>
      <w:iCs/>
      <w:sz w:val="16"/>
      <w:szCs w:val="16"/>
    </w:rPr>
  </w:style>
  <w:style w:type="paragraph" w:customStyle="1" w:styleId="afff4">
    <w:name w:val="Другое"/>
    <w:basedOn w:val="a"/>
    <w:link w:val="afff3"/>
    <w:rsid w:val="001D0A80"/>
    <w:pPr>
      <w:widowControl w:val="0"/>
      <w:shd w:val="clear" w:color="auto" w:fill="FFFFFF"/>
      <w:spacing w:line="276" w:lineRule="auto"/>
      <w:ind w:firstLine="400"/>
    </w:pPr>
    <w:rPr>
      <w:rFonts w:ascii="Times New Roman" w:hAnsi="Times New Roman"/>
      <w:szCs w:val="28"/>
    </w:rPr>
  </w:style>
  <w:style w:type="paragraph" w:customStyle="1" w:styleId="afff6">
    <w:name w:val="Подпись к таблице"/>
    <w:basedOn w:val="a"/>
    <w:link w:val="afff5"/>
    <w:rsid w:val="001D0A80"/>
    <w:pPr>
      <w:widowControl w:val="0"/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1D0A80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1D0A80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D0A80"/>
    <w:pPr>
      <w:widowControl w:val="0"/>
      <w:shd w:val="clear" w:color="auto" w:fill="FFFFFF"/>
      <w:spacing w:after="240"/>
      <w:ind w:left="330"/>
    </w:pPr>
    <w:rPr>
      <w:rFonts w:ascii="Times New Roman" w:hAnsi="Times New Roman"/>
      <w:sz w:val="14"/>
      <w:szCs w:val="14"/>
    </w:rPr>
  </w:style>
  <w:style w:type="character" w:customStyle="1" w:styleId="FontStyle17">
    <w:name w:val="Font Style17"/>
    <w:rsid w:val="001D0A80"/>
    <w:rPr>
      <w:rFonts w:ascii="Times New Roman" w:hAnsi="Times New Roman"/>
      <w:sz w:val="26"/>
    </w:rPr>
  </w:style>
  <w:style w:type="paragraph" w:customStyle="1" w:styleId="pboth">
    <w:name w:val="pboth"/>
    <w:basedOn w:val="a"/>
    <w:rsid w:val="0083561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k11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va_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-emva_1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k1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223C-6D3D-41C4-80EE-3A9902A5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24519</CharactersWithSpaces>
  <SharedDoc>false</SharedDoc>
  <HLinks>
    <vt:vector size="48" baseType="variant">
      <vt:variant>
        <vt:i4>4259912</vt:i4>
      </vt:variant>
      <vt:variant>
        <vt:i4>21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4194376</vt:i4>
      </vt:variant>
      <vt:variant>
        <vt:i4>18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mailto:-emva_11@mail.ru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garantf1://27268179.0/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Отдел культуры</cp:lastModifiedBy>
  <cp:revision>18</cp:revision>
  <cp:lastPrinted>2022-02-08T11:25:00Z</cp:lastPrinted>
  <dcterms:created xsi:type="dcterms:W3CDTF">2022-02-08T11:26:00Z</dcterms:created>
  <dcterms:modified xsi:type="dcterms:W3CDTF">2024-04-23T12:11:00Z</dcterms:modified>
</cp:coreProperties>
</file>