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5A821E7F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1B3D4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4A3DE08F" w:rsidR="00C21DEE" w:rsidRPr="00950B03" w:rsidRDefault="001B3D4A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от </w:t>
            </w:r>
            <w:r w:rsidR="00007216">
              <w:rPr>
                <w:rStyle w:val="1"/>
                <w:sz w:val="18"/>
                <w:szCs w:val="18"/>
              </w:rPr>
              <w:t>15 мая</w:t>
            </w:r>
            <w:r w:rsidR="007619C1">
              <w:rPr>
                <w:rStyle w:val="1"/>
                <w:sz w:val="18"/>
                <w:szCs w:val="18"/>
              </w:rPr>
              <w:t xml:space="preserve"> 202</w:t>
            </w:r>
            <w:r w:rsidR="009C101E">
              <w:rPr>
                <w:rStyle w:val="1"/>
                <w:sz w:val="18"/>
                <w:szCs w:val="18"/>
              </w:rPr>
              <w:t>4</w:t>
            </w:r>
            <w:r w:rsidR="007619C1">
              <w:rPr>
                <w:rStyle w:val="1"/>
                <w:sz w:val="18"/>
                <w:szCs w:val="18"/>
              </w:rPr>
              <w:t xml:space="preserve"> г. </w:t>
            </w:r>
            <w:r w:rsidR="007E0C4C">
              <w:rPr>
                <w:rStyle w:val="1"/>
                <w:sz w:val="18"/>
                <w:szCs w:val="18"/>
              </w:rPr>
              <w:t xml:space="preserve">№ </w:t>
            </w:r>
            <w:r w:rsidR="00007216">
              <w:rPr>
                <w:rStyle w:val="1"/>
                <w:sz w:val="18"/>
                <w:szCs w:val="18"/>
              </w:rPr>
              <w:t>227</w:t>
            </w:r>
            <w:bookmarkStart w:id="0" w:name="_GoBack"/>
            <w:bookmarkEnd w:id="0"/>
          </w:p>
          <w:p w14:paraId="511A11D7" w14:textId="77777777" w:rsidR="007619C1" w:rsidRDefault="007619C1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</w:p>
          <w:p w14:paraId="4A426FBB" w14:textId="03683DDE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1AFC" w:rsidRPr="00950B03" w14:paraId="49FE8D5F" w14:textId="77777777" w:rsidTr="00E82D43">
        <w:tc>
          <w:tcPr>
            <w:tcW w:w="586" w:type="dxa"/>
          </w:tcPr>
          <w:p w14:paraId="418FE036" w14:textId="3749D95E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479961A5" w14:textId="03CF6048" w:rsidR="00C01AFC" w:rsidRDefault="00C01AFC" w:rsidP="00C01AF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6243C23E" w14:textId="19BD6933" w:rsidR="00C01AFC" w:rsidRPr="00EF2D7F" w:rsidRDefault="00C01AFC" w:rsidP="00C01AF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C7FB36A" w14:textId="127988C5" w:rsidR="00C01AFC" w:rsidRPr="00EF2D7F" w:rsidRDefault="00C01AFC" w:rsidP="00C01AFC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B80ACBB" wp14:editId="726F607E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A12E31E" w14:textId="35D5A474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19FC82C" w14:textId="6012D885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9CF0465" w14:textId="4E09531D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5E86A4F" w14:textId="56C64F7C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0434DCF" w14:textId="10E41A9F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10CFACE" w14:textId="19DDFFAF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1AFC" w:rsidRPr="00950B03" w14:paraId="080CA90C" w14:textId="77777777" w:rsidTr="00E82D43">
        <w:tc>
          <w:tcPr>
            <w:tcW w:w="586" w:type="dxa"/>
          </w:tcPr>
          <w:p w14:paraId="72787683" w14:textId="687A1D8C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12676831" w14:textId="5B650254" w:rsidR="00C01AFC" w:rsidRPr="00EF2D7F" w:rsidRDefault="00C01AFC" w:rsidP="00C01AF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2414E928" w14:textId="2F2B42FE" w:rsidR="00C01AFC" w:rsidRPr="00EF2D7F" w:rsidRDefault="00C01AFC" w:rsidP="00C01AF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9" w:type="dxa"/>
          </w:tcPr>
          <w:p w14:paraId="514176B3" w14:textId="29B5C3BF" w:rsidR="00C01AFC" w:rsidRPr="00EF2D7F" w:rsidRDefault="00C01AFC" w:rsidP="00C01AFC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D233614" wp14:editId="0ADE5FE1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773A2B1" w14:textId="10110093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A354F33" w14:textId="774FC5F7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3A2C0469" w14:textId="4A6A8845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45B2026A" w14:textId="73FA9C80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9138748" w14:textId="7052C7BE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5D39A8C6" w14:textId="32C5BDEF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01AFC" w:rsidRPr="00950B03" w14:paraId="5B167213" w14:textId="77777777" w:rsidTr="00E82D43">
        <w:tc>
          <w:tcPr>
            <w:tcW w:w="586" w:type="dxa"/>
          </w:tcPr>
          <w:p w14:paraId="6F7236D3" w14:textId="521EA090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0BAE3298" w14:textId="18B916E6" w:rsidR="00C01AFC" w:rsidRPr="00EF2D7F" w:rsidRDefault="00C01AFC" w:rsidP="00C01AF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4D7A119" w14:textId="0FB04522" w:rsidR="00C01AFC" w:rsidRDefault="00C01AFC" w:rsidP="00C01AF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4C188B" w14:textId="7858D914" w:rsidR="00C01AFC" w:rsidRPr="00EF2D7F" w:rsidRDefault="00C01AFC" w:rsidP="00C01AFC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CC928" wp14:editId="4B0DC4CB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5566BE1" w14:textId="6A43819A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F757958" w14:textId="3ACFD354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8BD004E" w14:textId="51EB03F3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5C19A49" w14:textId="4003513A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F48B636" w14:textId="5A4FF0A4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38331B4" w14:textId="47CFA3DC" w:rsidR="00C01AFC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01AFC" w:rsidRPr="00950B03" w14:paraId="1B593B5E" w14:textId="77777777" w:rsidTr="00E82D43">
        <w:tc>
          <w:tcPr>
            <w:tcW w:w="586" w:type="dxa"/>
          </w:tcPr>
          <w:p w14:paraId="09524103" w14:textId="5F503392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3394D77F" w14:textId="79AD483E" w:rsidR="00C01AFC" w:rsidRPr="00950B03" w:rsidRDefault="00C01AFC" w:rsidP="00C01A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01AFC" w:rsidRPr="00950B03" w14:paraId="2400451D" w14:textId="77777777" w:rsidTr="00E82D43">
        <w:tc>
          <w:tcPr>
            <w:tcW w:w="586" w:type="dxa"/>
          </w:tcPr>
          <w:p w14:paraId="49474FED" w14:textId="1829A61A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4FD21B93" w14:textId="36A56ACF" w:rsidR="00C01AFC" w:rsidRPr="00950B03" w:rsidRDefault="00C01AFC" w:rsidP="00C01A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>иятий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830" w:type="dxa"/>
          </w:tcPr>
          <w:p w14:paraId="4A78C67F" w14:textId="5494A5D4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1663C5CA" w14:textId="65AAA67B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EC1AF2C" wp14:editId="476A19CE">
                  <wp:extent cx="201930" cy="273050"/>
                  <wp:effectExtent l="0" t="0" r="0" b="0"/>
                  <wp:docPr id="81" name="Рисунок 8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4C6CC01D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0312EEEE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31EFFE9" w14:textId="0864E480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74C459D" w14:textId="219EB348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4178C2D" w14:textId="6050A524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6962CD" w14:textId="10DC386D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1AFC" w:rsidRPr="00950B03" w14:paraId="4130BBED" w14:textId="77777777" w:rsidTr="00E82D43">
        <w:tc>
          <w:tcPr>
            <w:tcW w:w="586" w:type="dxa"/>
          </w:tcPr>
          <w:p w14:paraId="39683FEE" w14:textId="6AAC41A0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6F69517E" w14:textId="3D7C003D" w:rsidR="00C01AFC" w:rsidRPr="00950B03" w:rsidRDefault="00C01AFC" w:rsidP="00C01A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6684C47" w14:textId="3E70D76B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5A432339" w14:textId="0A0502A9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D43B840" wp14:editId="2A006B8F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6D2B0D9C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27B61083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43165B7" w14:textId="0EA4285E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181930" w14:textId="4AAD4928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58B1C01" w14:textId="74DC6768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4BE3CD5" w14:textId="467805DB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1AFC" w:rsidRPr="00950B03" w14:paraId="32AC604B" w14:textId="77777777" w:rsidTr="00E82D43">
        <w:tc>
          <w:tcPr>
            <w:tcW w:w="586" w:type="dxa"/>
          </w:tcPr>
          <w:p w14:paraId="05A65961" w14:textId="5A7081DF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5363" w:type="dxa"/>
          </w:tcPr>
          <w:p w14:paraId="59BF8F64" w14:textId="62CB60FE" w:rsidR="00C01AFC" w:rsidRPr="00950B03" w:rsidRDefault="00C01AFC" w:rsidP="00C01A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24ECCF2A" w14:textId="7AB0D776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6D46B430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C7B8C0C" wp14:editId="3AB896E1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56810C81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2FC997BE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FB82552" w14:textId="63CF168F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67CAE54" w14:textId="1AA1512E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6838A9CD" w14:textId="39B41466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60D6FCC8" w14:textId="4C7F59DB" w:rsidR="00C01AFC" w:rsidRPr="00950B03" w:rsidRDefault="00C01AFC" w:rsidP="00C01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270BB" w:rsidRPr="00950B03" w14:paraId="53756767" w14:textId="77777777" w:rsidTr="00E82D43">
        <w:tc>
          <w:tcPr>
            <w:tcW w:w="586" w:type="dxa"/>
            <w:vMerge w:val="restart"/>
          </w:tcPr>
          <w:p w14:paraId="19F6FCB5" w14:textId="1613561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363" w:type="dxa"/>
          </w:tcPr>
          <w:p w14:paraId="33496EF7" w14:textId="7ED9C4FB" w:rsidR="000270BB" w:rsidRPr="00950B03" w:rsidRDefault="000270BB" w:rsidP="000270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2332D0F3" w14:textId="0366C63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6F86BE3C" w14:textId="18CF480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30C28A3" wp14:editId="647FD01A">
                  <wp:extent cx="201295" cy="27432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165F5BF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3573F5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533B14B8" w14:textId="252599B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1C96B93A" w14:textId="2E86C24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5D4CB7F7" w14:textId="02D895A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633A6D06" w14:textId="49F222C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70BB" w:rsidRPr="00950B03" w14:paraId="0CFB75BA" w14:textId="77777777" w:rsidTr="00E82D43">
        <w:tc>
          <w:tcPr>
            <w:tcW w:w="586" w:type="dxa"/>
            <w:vMerge/>
          </w:tcPr>
          <w:p w14:paraId="0ECD5706" w14:textId="7A7481C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76904596" w14:textId="692CF07A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Выполнены мероприятия по обеспечению комплексной безопасности на объектах (территориях) муниципальных образовательных организаций</w:t>
            </w:r>
          </w:p>
        </w:tc>
        <w:tc>
          <w:tcPr>
            <w:tcW w:w="830" w:type="dxa"/>
          </w:tcPr>
          <w:p w14:paraId="17CA857A" w14:textId="7C127466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4F6F6812" w14:textId="6B086576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295C2C" wp14:editId="19C1EB03">
                  <wp:extent cx="201295" cy="27432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F850B4" w14:textId="3F61A29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3D053F" w14:textId="1FA64B4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63FF2577" w14:textId="49A38C68" w:rsidR="000270BB" w:rsidRPr="00B63AA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4E4D2F81" w14:textId="224E5DE8" w:rsidR="000270BB" w:rsidRPr="00B63AA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02244993" w14:textId="337544E1" w:rsidR="000270BB" w:rsidRPr="00B63AA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5273A7C" w14:textId="34E03D09" w:rsidR="000270BB" w:rsidRPr="00B63AA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70BB" w:rsidRPr="00950B03" w14:paraId="4862A17A" w14:textId="77777777" w:rsidTr="00E82D43">
        <w:tc>
          <w:tcPr>
            <w:tcW w:w="586" w:type="dxa"/>
          </w:tcPr>
          <w:p w14:paraId="2B3EB901" w14:textId="1DEB0C30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204C326F" w14:textId="7CDDD6A6" w:rsidR="000270BB" w:rsidRPr="00950B03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270BB" w:rsidRPr="00950B03" w14:paraId="42606539" w14:textId="77777777" w:rsidTr="00E82D43">
        <w:tc>
          <w:tcPr>
            <w:tcW w:w="586" w:type="dxa"/>
          </w:tcPr>
          <w:p w14:paraId="2D3B0BDD" w14:textId="5EA18311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4D42DC99" w14:textId="1FABCF88" w:rsidR="000270BB" w:rsidRPr="003D2239" w:rsidRDefault="000270BB" w:rsidP="000270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0270BB" w:rsidRPr="00950B03" w14:paraId="3F488346" w14:textId="77777777" w:rsidTr="00E82D43">
        <w:tc>
          <w:tcPr>
            <w:tcW w:w="586" w:type="dxa"/>
          </w:tcPr>
          <w:p w14:paraId="0267599E" w14:textId="2273EDB5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51E5A550" w14:textId="54283EAE" w:rsidR="000270BB" w:rsidRPr="00856413" w:rsidRDefault="000270BB" w:rsidP="000270BB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53FFFD37" w14:textId="77777777" w:rsidTr="00E82D43">
        <w:tc>
          <w:tcPr>
            <w:tcW w:w="586" w:type="dxa"/>
          </w:tcPr>
          <w:p w14:paraId="122AC4EF" w14:textId="11AAF485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0DD1B2C2" w14:textId="3CDF6CB2" w:rsidR="000270BB" w:rsidRPr="00856413" w:rsidRDefault="000270BB" w:rsidP="000270BB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0C37D37" w14:textId="6259CFB0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26A77E6C" w14:textId="2A8189C7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68F4DEA" wp14:editId="02ACF3D0">
                  <wp:extent cx="201930" cy="273050"/>
                  <wp:effectExtent l="0" t="0" r="0" b="0"/>
                  <wp:docPr id="27" name="Рисунок 2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2A9CE1A" w14:textId="401211F5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47547F41" w14:textId="1047C1F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0FA2C938" w14:textId="2BE90908" w:rsidR="000270BB" w:rsidRPr="000208B4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730E2356" w14:textId="260C4BC1" w:rsidR="000270BB" w:rsidRPr="000208B4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006E8AB7" w14:textId="40C2E868" w:rsidR="000270BB" w:rsidRPr="000208B4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BCC3452" w14:textId="74766AC4" w:rsidR="000270BB" w:rsidRPr="000208B4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0270BB" w:rsidRPr="00950B03" w14:paraId="03208D11" w14:textId="77777777" w:rsidTr="00E82D43">
        <w:tc>
          <w:tcPr>
            <w:tcW w:w="586" w:type="dxa"/>
          </w:tcPr>
          <w:p w14:paraId="77D1EE7D" w14:textId="1D78F96C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4BB732BC" w14:textId="62B2CAB1" w:rsidR="000270BB" w:rsidRDefault="000270BB" w:rsidP="000270BB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270BB" w:rsidRPr="00950B03" w14:paraId="728CC83D" w14:textId="77777777" w:rsidTr="00E82D43">
        <w:tc>
          <w:tcPr>
            <w:tcW w:w="586" w:type="dxa"/>
          </w:tcPr>
          <w:p w14:paraId="5C3A2E35" w14:textId="20F7DB6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3F0B7C4C" w14:textId="61954390" w:rsidR="000270BB" w:rsidRDefault="000270BB" w:rsidP="000270BB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270BB" w:rsidRPr="00950B03" w14:paraId="3B02D00A" w14:textId="77777777" w:rsidTr="00E82D43">
        <w:tc>
          <w:tcPr>
            <w:tcW w:w="586" w:type="dxa"/>
          </w:tcPr>
          <w:p w14:paraId="546F5150" w14:textId="281BF4A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4D8F4639" w14:textId="2F35968A" w:rsidR="000270BB" w:rsidRPr="00856413" w:rsidRDefault="000270BB" w:rsidP="000270BB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270BB" w:rsidRPr="00950B03" w14:paraId="3C7D4000" w14:textId="77777777" w:rsidTr="00E82D43">
        <w:tc>
          <w:tcPr>
            <w:tcW w:w="586" w:type="dxa"/>
          </w:tcPr>
          <w:p w14:paraId="4EF53F91" w14:textId="605F35A4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3194841B" w14:textId="31A53C18" w:rsidR="000270BB" w:rsidRDefault="000270BB" w:rsidP="000270BB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0270BB" w:rsidRPr="00950B03" w14:paraId="1A1CBACB" w14:textId="77777777" w:rsidTr="00E82D43">
        <w:tc>
          <w:tcPr>
            <w:tcW w:w="586" w:type="dxa"/>
          </w:tcPr>
          <w:p w14:paraId="7367A14A" w14:textId="6D6AE8D6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69A3986E" w14:textId="41045948" w:rsidR="000270BB" w:rsidRDefault="000270BB" w:rsidP="000270BB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270BB" w:rsidRPr="00950B03" w14:paraId="4C73C57B" w14:textId="77777777" w:rsidTr="00E82D43">
        <w:tc>
          <w:tcPr>
            <w:tcW w:w="586" w:type="dxa"/>
          </w:tcPr>
          <w:p w14:paraId="760122F9" w14:textId="5706AF84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24A79096" w14:textId="0B015386" w:rsidR="000270BB" w:rsidRPr="000F6E6A" w:rsidRDefault="000270BB" w:rsidP="000270BB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5D092A6F" w14:textId="77777777" w:rsidTr="00E82D43">
        <w:tc>
          <w:tcPr>
            <w:tcW w:w="586" w:type="dxa"/>
          </w:tcPr>
          <w:p w14:paraId="69586318" w14:textId="6690926C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7EDE8D4C" w14:textId="7B34F8ED" w:rsidR="000270BB" w:rsidRPr="000F6E6A" w:rsidRDefault="000270BB" w:rsidP="000270BB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 xml:space="preserve">инимизации и </w:t>
            </w:r>
            <w:r w:rsidRPr="00950B03">
              <w:rPr>
                <w:rStyle w:val="8pt"/>
                <w:sz w:val="18"/>
                <w:szCs w:val="18"/>
              </w:rPr>
              <w:lastRenderedPageBreak/>
              <w:t>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889" w:type="dxa"/>
          </w:tcPr>
          <w:p w14:paraId="2C484F13" w14:textId="0DC2D5F3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5E289C33" w14:textId="77777777" w:rsidTr="00E82D43">
        <w:tc>
          <w:tcPr>
            <w:tcW w:w="586" w:type="dxa"/>
          </w:tcPr>
          <w:p w14:paraId="3852005C" w14:textId="5855CDA1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363" w:type="dxa"/>
          </w:tcPr>
          <w:p w14:paraId="3CE48DE9" w14:textId="41595326" w:rsidR="000270BB" w:rsidRPr="00950B03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2724EEE0" w14:textId="256D740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EECC8F0" w14:textId="730A283B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B655E5" wp14:editId="590A12C6">
                  <wp:extent cx="201930" cy="273050"/>
                  <wp:effectExtent l="0" t="0" r="0" b="0"/>
                  <wp:docPr id="63" name="Рисунок 6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CE5768D" w14:textId="727F14F0" w:rsidR="000270BB" w:rsidRPr="00855968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A01F77C" w14:textId="10532151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7880180D" w14:textId="6031EA1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2799EA" w14:textId="75EDF04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B489521" w14:textId="4428E7E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A8DD4C6" w14:textId="7054933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4610D2B6" w14:textId="77777777" w:rsidTr="00E82D43">
        <w:tc>
          <w:tcPr>
            <w:tcW w:w="586" w:type="dxa"/>
          </w:tcPr>
          <w:p w14:paraId="279D9C17" w14:textId="5C04791D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363" w:type="dxa"/>
          </w:tcPr>
          <w:p w14:paraId="6479F3FF" w14:textId="7C3592BD" w:rsidR="000270BB" w:rsidRPr="007619C1" w:rsidRDefault="000270BB" w:rsidP="000270BB">
            <w:pPr>
              <w:pStyle w:val="ConsPlusNormal"/>
              <w:jc w:val="both"/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35926F14" w14:textId="0E09038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DBC2C41" w14:textId="0AD86567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AB6C55C" wp14:editId="40BE22F4">
                  <wp:extent cx="201930" cy="273050"/>
                  <wp:effectExtent l="0" t="0" r="0" b="0"/>
                  <wp:docPr id="10" name="Рисунок 1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6FA9939" w14:textId="594FBDE2" w:rsidR="000270BB" w:rsidRPr="00855968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6D4F0DB" w14:textId="3E1D6FD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228D08A" w14:textId="0A58BA2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2D4DC7A" w14:textId="77FE49A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B1B23D0" w14:textId="30172BA5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0B39DE46" w14:textId="03F22F3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43A7D092" w14:textId="77777777" w:rsidTr="00E82D43">
        <w:tc>
          <w:tcPr>
            <w:tcW w:w="586" w:type="dxa"/>
          </w:tcPr>
          <w:p w14:paraId="19226792" w14:textId="0AC9CCCC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363" w:type="dxa"/>
          </w:tcPr>
          <w:p w14:paraId="57EC02BC" w14:textId="5661EA29" w:rsidR="000270BB" w:rsidRPr="007619C1" w:rsidRDefault="000270BB" w:rsidP="000270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6764F6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764F6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  <w:tc>
          <w:tcPr>
            <w:tcW w:w="830" w:type="dxa"/>
          </w:tcPr>
          <w:p w14:paraId="1431D711" w14:textId="5E991DE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71468D0" w14:textId="57AD8935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775AE11" wp14:editId="38A386A9">
                  <wp:extent cx="201930" cy="273050"/>
                  <wp:effectExtent l="0" t="0" r="0" b="0"/>
                  <wp:docPr id="75" name="Рисунок 7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505D1E6" w14:textId="5A8A989D" w:rsidR="000270BB" w:rsidRPr="00855968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523255" w14:textId="67765741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B61AF2F" w14:textId="41FE4F1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D8A82C8" w14:textId="3E5338D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C7EAED" w14:textId="19B7D0D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8C6FBF" w14:textId="3BD4A2C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71B8FA77" w14:textId="77777777" w:rsidTr="00E82D43">
        <w:tc>
          <w:tcPr>
            <w:tcW w:w="586" w:type="dxa"/>
          </w:tcPr>
          <w:p w14:paraId="7B8E049C" w14:textId="22B5E07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1253C990" w14:textId="0724550F" w:rsidR="000270BB" w:rsidRPr="000F6E6A" w:rsidRDefault="000270BB" w:rsidP="000270BB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7AEE9C02" w14:textId="77777777" w:rsidTr="00E82D43">
        <w:tc>
          <w:tcPr>
            <w:tcW w:w="586" w:type="dxa"/>
          </w:tcPr>
          <w:p w14:paraId="56A4A560" w14:textId="1852382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05694578" w14:textId="28224182" w:rsidR="000270BB" w:rsidRPr="000F6E6A" w:rsidRDefault="000270BB" w:rsidP="000270BB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364C33F8" w14:textId="77777777" w:rsidTr="00E82D43">
        <w:tc>
          <w:tcPr>
            <w:tcW w:w="586" w:type="dxa"/>
          </w:tcPr>
          <w:p w14:paraId="3BA10933" w14:textId="564AF9A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63" w:type="dxa"/>
          </w:tcPr>
          <w:p w14:paraId="2BEACB4F" w14:textId="7970B977" w:rsidR="000270BB" w:rsidRPr="000F6E6A" w:rsidRDefault="000270BB" w:rsidP="000270BB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70BB" w:rsidRPr="00950B03" w14:paraId="0A238EA2" w14:textId="77777777" w:rsidTr="00E82D43">
        <w:tc>
          <w:tcPr>
            <w:tcW w:w="586" w:type="dxa"/>
          </w:tcPr>
          <w:p w14:paraId="4DADCABD" w14:textId="451E18CA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363" w:type="dxa"/>
          </w:tcPr>
          <w:p w14:paraId="1F479ED6" w14:textId="4B4471F6" w:rsidR="000270BB" w:rsidRPr="00065302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0270BB" w:rsidRPr="00950B03" w14:paraId="444472A8" w14:textId="77777777" w:rsidTr="00E82D43">
        <w:tc>
          <w:tcPr>
            <w:tcW w:w="586" w:type="dxa"/>
          </w:tcPr>
          <w:p w14:paraId="73E17373" w14:textId="5E7FDECF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363" w:type="dxa"/>
          </w:tcPr>
          <w:p w14:paraId="2B16FE69" w14:textId="1BD4C016" w:rsidR="000270BB" w:rsidRPr="00065302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270BB" w:rsidRPr="00950B03" w14:paraId="410E3CF4" w14:textId="77777777" w:rsidTr="00E82D43">
        <w:tc>
          <w:tcPr>
            <w:tcW w:w="586" w:type="dxa"/>
          </w:tcPr>
          <w:p w14:paraId="3A564AD0" w14:textId="13154FD7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363" w:type="dxa"/>
          </w:tcPr>
          <w:p w14:paraId="1B80E622" w14:textId="4BD9DE0A" w:rsidR="000270BB" w:rsidRPr="00065302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06069C3B" w14:textId="77777777" w:rsidTr="00E82D43">
        <w:tc>
          <w:tcPr>
            <w:tcW w:w="586" w:type="dxa"/>
          </w:tcPr>
          <w:p w14:paraId="72CBA2A8" w14:textId="4340106B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363" w:type="dxa"/>
          </w:tcPr>
          <w:p w14:paraId="092C02AB" w14:textId="0027FB81" w:rsidR="000270BB" w:rsidRPr="00065302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270BB" w:rsidRPr="00950B03" w14:paraId="317453A5" w14:textId="77777777" w:rsidTr="00E82D43">
        <w:tc>
          <w:tcPr>
            <w:tcW w:w="586" w:type="dxa"/>
          </w:tcPr>
          <w:p w14:paraId="753767B4" w14:textId="4CC26223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363" w:type="dxa"/>
          </w:tcPr>
          <w:p w14:paraId="6992614B" w14:textId="0BBFD814" w:rsidR="000270BB" w:rsidRPr="00F24D94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2FAB72A8" w14:textId="3F2B5ED6" w:rsidR="000270BB" w:rsidRPr="00EA4A5D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F5A6CE6" w14:textId="7DE220A3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0B18CE" wp14:editId="2FC37FF6">
                  <wp:extent cx="201930" cy="273050"/>
                  <wp:effectExtent l="0" t="0" r="0" b="0"/>
                  <wp:docPr id="11" name="Рисунок 1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10938A" w14:textId="7A10D422" w:rsidR="000270BB" w:rsidRPr="00EB0846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F8E2C2" w14:textId="1FDEB00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8200D36" w14:textId="3D14D4EA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A79732" w14:textId="2D876629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605D69" w14:textId="3E66EBD7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EC75E9" w14:textId="0D7272BF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5DB19646" w14:textId="77777777" w:rsidTr="00E82D43">
        <w:tc>
          <w:tcPr>
            <w:tcW w:w="586" w:type="dxa"/>
          </w:tcPr>
          <w:p w14:paraId="7E6C4296" w14:textId="5AAC6F1E" w:rsidR="000270BB" w:rsidRPr="004877F2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363" w:type="dxa"/>
          </w:tcPr>
          <w:p w14:paraId="1A437B24" w14:textId="30E39C2D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</w:t>
            </w:r>
            <w:r w:rsidRPr="006E4D40">
              <w:rPr>
                <w:rStyle w:val="8pt"/>
                <w:sz w:val="18"/>
                <w:szCs w:val="18"/>
              </w:rPr>
              <w:t>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</w:t>
            </w:r>
          </w:p>
        </w:tc>
        <w:tc>
          <w:tcPr>
            <w:tcW w:w="830" w:type="dxa"/>
          </w:tcPr>
          <w:p w14:paraId="29D7D74A" w14:textId="615D2FB8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86B0919" w14:textId="38046C37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CB841D7" wp14:editId="63C28FFF">
                  <wp:extent cx="201930" cy="273050"/>
                  <wp:effectExtent l="0" t="0" r="0" b="0"/>
                  <wp:docPr id="77" name="Рисунок 7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D48EE68" w14:textId="19005296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1EEDBF5" w14:textId="3C6D0CE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79071F" w14:textId="3E93B2A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512DDD2" w14:textId="433ABE1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FD4858C" w14:textId="415A401E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71437E7" w14:textId="33662A8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0A68AFC1" w14:textId="77777777" w:rsidTr="00E82D43">
        <w:tc>
          <w:tcPr>
            <w:tcW w:w="586" w:type="dxa"/>
          </w:tcPr>
          <w:p w14:paraId="400900A2" w14:textId="617115F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363" w:type="dxa"/>
          </w:tcPr>
          <w:p w14:paraId="346A136E" w14:textId="322BA819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64782EDD" w14:textId="5A2F453F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71AAAE32" w14:textId="3552F17F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A076CCD" wp14:editId="19E5E23F">
                  <wp:extent cx="201930" cy="273050"/>
                  <wp:effectExtent l="0" t="0" r="0" b="0"/>
                  <wp:docPr id="50" name="Рисунок 5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E9B32B" w14:textId="23254256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F8B4DF8" w14:textId="676EA09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E3AD24C" w14:textId="1A14191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1A29815" w14:textId="1013B62B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35B13BD1" w14:textId="5F403A2E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6B5080C3" w14:textId="3E04D72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270BB" w:rsidRPr="00950B03" w14:paraId="5509A323" w14:textId="77777777" w:rsidTr="00E82D43">
        <w:tc>
          <w:tcPr>
            <w:tcW w:w="586" w:type="dxa"/>
          </w:tcPr>
          <w:p w14:paraId="5EC8A611" w14:textId="2106F607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363" w:type="dxa"/>
          </w:tcPr>
          <w:p w14:paraId="5297D582" w14:textId="5C5E8331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25E6B551" w14:textId="714A02BA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1EC6BD25" w14:textId="52D81E47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80E60C9" wp14:editId="6AA3D46F">
                  <wp:extent cx="201930" cy="273050"/>
                  <wp:effectExtent l="0" t="0" r="0" b="0"/>
                  <wp:docPr id="51" name="Рисунок 5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52EA51" w14:textId="2A19A93A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CF3EFE8" w14:textId="357DD60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5475FE4" w14:textId="3789DBE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E3661AE" w14:textId="652F1A4D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274E1E5D" w14:textId="143A8BD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7AEF9A91" w14:textId="15F66F1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0270BB" w:rsidRPr="00950B03" w14:paraId="4F65822C" w14:textId="77777777" w:rsidTr="00E82D43">
        <w:tc>
          <w:tcPr>
            <w:tcW w:w="586" w:type="dxa"/>
          </w:tcPr>
          <w:p w14:paraId="789E67F7" w14:textId="177A8B1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5363" w:type="dxa"/>
          </w:tcPr>
          <w:p w14:paraId="700778BF" w14:textId="7D1CD12F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69B027B4" w14:textId="77EF1CB6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5F00905" w14:textId="2B2D5CAB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48CAFD" wp14:editId="31A00E99">
                  <wp:extent cx="201930" cy="273050"/>
                  <wp:effectExtent l="0" t="0" r="0" b="0"/>
                  <wp:docPr id="52" name="Рисунок 5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496DC7D" w14:textId="645CD062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954875" w14:textId="57B3206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0967F4" w14:textId="0DEF29B3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FE5BF00" w14:textId="2FD6C84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BDD4827" w14:textId="66ACF48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325E240" w14:textId="75FE52C1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60698042" w14:textId="77777777" w:rsidTr="00E82D43">
        <w:tc>
          <w:tcPr>
            <w:tcW w:w="586" w:type="dxa"/>
          </w:tcPr>
          <w:p w14:paraId="783288FB" w14:textId="19FD8A91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5363" w:type="dxa"/>
          </w:tcPr>
          <w:p w14:paraId="45BE0DA1" w14:textId="2943DCBA" w:rsidR="000270BB" w:rsidRPr="00C35D9A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271DAA7D" w14:textId="2B7796BA" w:rsidR="000270BB" w:rsidRPr="00EA4A5D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8223E73" w14:textId="25DE182B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451DEBF" wp14:editId="63DB16E8">
                  <wp:extent cx="201930" cy="273050"/>
                  <wp:effectExtent l="0" t="0" r="0" b="0"/>
                  <wp:docPr id="61" name="Рисунок 6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4C28EBB" w14:textId="670AB418" w:rsidR="000270BB" w:rsidRPr="00EB0846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6EA6451" w14:textId="20ABF98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9173CBB" w14:textId="0091613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B81D2D0" w14:textId="644BC117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7E813938" w14:textId="493B731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3E7D1A5F" w14:textId="08BAEF3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270BB" w:rsidRPr="00950B03" w14:paraId="5493F408" w14:textId="77777777" w:rsidTr="00E82D43">
        <w:tc>
          <w:tcPr>
            <w:tcW w:w="586" w:type="dxa"/>
          </w:tcPr>
          <w:p w14:paraId="020AA68F" w14:textId="48FB1A9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5363" w:type="dxa"/>
          </w:tcPr>
          <w:p w14:paraId="6DA460BD" w14:textId="5A1442F4" w:rsidR="000270BB" w:rsidRPr="00C35D9A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5620139E" w14:textId="653BE48F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79D86F7" w14:textId="7D6E240C" w:rsidR="000270BB" w:rsidRPr="00694B1B" w:rsidRDefault="000270BB" w:rsidP="000270BB">
            <w:pPr>
              <w:pStyle w:val="ConsPlusNormal"/>
              <w:jc w:val="center"/>
              <w:rPr>
                <w:b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69CFC8" wp14:editId="4754E307">
                  <wp:extent cx="201930" cy="273050"/>
                  <wp:effectExtent l="0" t="0" r="0" b="0"/>
                  <wp:docPr id="54" name="Рисунок 5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4F8127" w14:textId="1E96664D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1AA3B0" w14:textId="0ADF5AE3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066DB5" w14:textId="35AE71C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8AB7944" w14:textId="3AAD169E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580E9A" w14:textId="6BD10624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E350F2C" w14:textId="4CE5809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772D0A19" w14:textId="77777777" w:rsidTr="00E82D43">
        <w:tc>
          <w:tcPr>
            <w:tcW w:w="586" w:type="dxa"/>
          </w:tcPr>
          <w:p w14:paraId="15ECDA34" w14:textId="42B7BFC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5363" w:type="dxa"/>
          </w:tcPr>
          <w:p w14:paraId="3A7BB5FD" w14:textId="3EE0AF50" w:rsidR="000270BB" w:rsidRPr="00C35D9A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37016E1F" w14:textId="25BFAB9B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4CEA727A" w14:textId="45271B78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855B359" wp14:editId="52DBB2D4">
                  <wp:extent cx="201930" cy="226771"/>
                  <wp:effectExtent l="0" t="0" r="0" b="1905"/>
                  <wp:docPr id="55" name="Рисунок 5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9" cy="22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9369CA4" w14:textId="2E05EB45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24361E" w14:textId="341F821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CDE03" w14:textId="37CFA0C0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91DED02" w14:textId="3356B62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C1A505A" w14:textId="2096A5D3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895274" w14:textId="4E64573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57C6903F" w14:textId="77777777" w:rsidTr="00E82D43">
        <w:tc>
          <w:tcPr>
            <w:tcW w:w="586" w:type="dxa"/>
          </w:tcPr>
          <w:p w14:paraId="77F310B9" w14:textId="381C212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5363" w:type="dxa"/>
          </w:tcPr>
          <w:p w14:paraId="42D58B35" w14:textId="726D81E8" w:rsidR="000270BB" w:rsidRPr="00C35D9A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154A4FCA" w14:textId="7A7277FF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5EE3C28F" w14:textId="1472797C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AB49AA" wp14:editId="21A76BF8">
                  <wp:extent cx="201930" cy="219456"/>
                  <wp:effectExtent l="0" t="0" r="0" b="9525"/>
                  <wp:docPr id="56" name="Рисунок 5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2" cy="2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2ABE168" w14:textId="4C3CCB5F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F33D7A" w14:textId="5352E024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C8A6455" w14:textId="2D6D9CB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4380A31" w14:textId="612312CB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4EBB046" w14:textId="1994D38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D6494B" w14:textId="7D84D84E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5198684F" w14:textId="77777777" w:rsidTr="00E82D43">
        <w:tc>
          <w:tcPr>
            <w:tcW w:w="586" w:type="dxa"/>
          </w:tcPr>
          <w:p w14:paraId="37D1A641" w14:textId="481964A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5363" w:type="dxa"/>
          </w:tcPr>
          <w:p w14:paraId="00E3DE43" w14:textId="02168062" w:rsidR="000270BB" w:rsidRPr="00C35D9A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40D2713A" w14:textId="67A1A19F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44EA373" w14:textId="3EC2419B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5B9FEA" wp14:editId="62E156ED">
                  <wp:extent cx="201930" cy="212141"/>
                  <wp:effectExtent l="0" t="0" r="0" b="0"/>
                  <wp:docPr id="62" name="Рисунок 6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8" cy="21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7E14EDD" w14:textId="0AB28EDC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9B5730" w14:textId="169D686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76CC3A6" w14:textId="2FBAB120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29A90C4" w14:textId="79D51A5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EB0AAC2" w14:textId="5D95E0F9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3A93C279" w14:textId="318E80C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270BB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0270BB" w:rsidRPr="00950B03" w:rsidRDefault="002E289F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0270BB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0270BB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0270BB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0270BB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0270BB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0270BB" w:rsidRPr="00950B03" w14:paraId="3128D8E0" w14:textId="77777777" w:rsidTr="00CE1FAC">
        <w:tc>
          <w:tcPr>
            <w:tcW w:w="586" w:type="dxa"/>
          </w:tcPr>
          <w:p w14:paraId="3D0C71A5" w14:textId="46B4CD26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70BB" w:rsidRPr="00950B03" w14:paraId="115C451D" w14:textId="77777777" w:rsidTr="00CE1FAC">
        <w:tc>
          <w:tcPr>
            <w:tcW w:w="586" w:type="dxa"/>
          </w:tcPr>
          <w:p w14:paraId="7E839136" w14:textId="22FD492F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70BB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0270BB" w:rsidRPr="00950B03" w14:paraId="38100228" w14:textId="77777777" w:rsidTr="00E82D43">
        <w:tc>
          <w:tcPr>
            <w:tcW w:w="586" w:type="dxa"/>
          </w:tcPr>
          <w:p w14:paraId="3A0C8261" w14:textId="69ED6783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70BB" w:rsidRPr="00950B03" w14:paraId="76D667AF" w14:textId="77777777" w:rsidTr="00E82D43">
        <w:tc>
          <w:tcPr>
            <w:tcW w:w="586" w:type="dxa"/>
          </w:tcPr>
          <w:p w14:paraId="24417D85" w14:textId="474FE63F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70BB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0270BB" w:rsidRPr="00950B03" w14:paraId="0E4A44EF" w14:textId="77777777" w:rsidTr="00E82D43">
        <w:tc>
          <w:tcPr>
            <w:tcW w:w="586" w:type="dxa"/>
          </w:tcPr>
          <w:p w14:paraId="782C185C" w14:textId="589B88A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0270BB" w:rsidRPr="00950B03" w14:paraId="1DA0874F" w14:textId="77777777" w:rsidTr="00E82D43">
        <w:tc>
          <w:tcPr>
            <w:tcW w:w="586" w:type="dxa"/>
          </w:tcPr>
          <w:p w14:paraId="62A48EB1" w14:textId="660C1589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6FDD626C" w14:textId="77777777" w:rsidTr="00F855E5">
        <w:tc>
          <w:tcPr>
            <w:tcW w:w="586" w:type="dxa"/>
          </w:tcPr>
          <w:p w14:paraId="0D8621C8" w14:textId="7777777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0270BB" w:rsidRPr="00950B03" w14:paraId="5B93AF35" w14:textId="77777777" w:rsidTr="00E82D43">
        <w:tc>
          <w:tcPr>
            <w:tcW w:w="586" w:type="dxa"/>
          </w:tcPr>
          <w:p w14:paraId="45720729" w14:textId="25D7FD54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341DB42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5402BDE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04C4959D" w14:textId="3165BEC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04AC53A6" w14:textId="27547BE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211AFD7" w14:textId="6F2171A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70BB" w:rsidRPr="00950B03" w14:paraId="50FC4DB8" w14:textId="77777777" w:rsidTr="00F855E5">
        <w:tc>
          <w:tcPr>
            <w:tcW w:w="586" w:type="dxa"/>
          </w:tcPr>
          <w:p w14:paraId="48E39512" w14:textId="7777777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0270BB" w:rsidRPr="00950B03" w14:paraId="545EF416" w14:textId="77777777" w:rsidTr="00E82D43">
        <w:tc>
          <w:tcPr>
            <w:tcW w:w="586" w:type="dxa"/>
          </w:tcPr>
          <w:p w14:paraId="7A3E642E" w14:textId="05EF3DFD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270BB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0270BB" w:rsidRPr="00EF2D7F" w:rsidRDefault="002E289F" w:rsidP="000270BB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0270BB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0270BB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0270BB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0270BB" w:rsidRPr="00761721" w:rsidRDefault="000270BB" w:rsidP="000270BB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0270BB" w:rsidRPr="00950B03" w14:paraId="148F32C5" w14:textId="77777777" w:rsidTr="00E82D43">
        <w:tc>
          <w:tcPr>
            <w:tcW w:w="586" w:type="dxa"/>
          </w:tcPr>
          <w:p w14:paraId="3AC0BEAF" w14:textId="2EDD62EC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0270BB" w:rsidRPr="00761721" w:rsidRDefault="000270BB" w:rsidP="000270BB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270BB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0270BB" w:rsidRPr="00761721" w:rsidRDefault="000270BB" w:rsidP="000270BB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0270BB" w:rsidRPr="00950B03" w14:paraId="5B65E459" w14:textId="77777777" w:rsidTr="00E82D43">
        <w:tc>
          <w:tcPr>
            <w:tcW w:w="586" w:type="dxa"/>
          </w:tcPr>
          <w:p w14:paraId="088C6EF3" w14:textId="4859A3E1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0270BB" w:rsidRPr="00761721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0270BB" w:rsidRPr="00950B03" w14:paraId="463775E1" w14:textId="77777777" w:rsidTr="00E82D43">
        <w:tc>
          <w:tcPr>
            <w:tcW w:w="586" w:type="dxa"/>
          </w:tcPr>
          <w:p w14:paraId="0FF60A14" w14:textId="3EC9EB54" w:rsidR="000270BB" w:rsidRPr="00B076A7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363" w:type="dxa"/>
          </w:tcPr>
          <w:p w14:paraId="6CED4980" w14:textId="3BF0226E" w:rsidR="000270BB" w:rsidRPr="00856413" w:rsidRDefault="000270BB" w:rsidP="000270BB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 </w:t>
            </w:r>
          </w:p>
        </w:tc>
        <w:tc>
          <w:tcPr>
            <w:tcW w:w="830" w:type="dxa"/>
          </w:tcPr>
          <w:p w14:paraId="6629A218" w14:textId="4CEDC068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270BB" w:rsidRPr="00950B03" w14:paraId="68A7C4B5" w14:textId="77777777" w:rsidTr="00E82D43">
        <w:tc>
          <w:tcPr>
            <w:tcW w:w="586" w:type="dxa"/>
          </w:tcPr>
          <w:p w14:paraId="707DD1A9" w14:textId="2CC802AD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5363" w:type="dxa"/>
          </w:tcPr>
          <w:p w14:paraId="25E13309" w14:textId="12894366" w:rsidR="000270BB" w:rsidRPr="00856413" w:rsidRDefault="000270BB" w:rsidP="000270BB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B6FB6D0" w14:textId="389B6EF2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17C51B89" w14:textId="25840B8F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5BC351B" wp14:editId="304E2394">
                  <wp:extent cx="201930" cy="273050"/>
                  <wp:effectExtent l="0" t="0" r="0" b="0"/>
                  <wp:docPr id="9" name="Рисунок 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BE25AA" w14:textId="693AF584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3CB7F53A" w14:textId="15E9B2FB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78477F51" w14:textId="44A0AD5D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69EC510A" w14:textId="54E1FF6E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9EDEE56" w14:textId="2700ACB3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7DD1CD4" w14:textId="77777777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0BB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0270BB" w:rsidRPr="00950B03" w14:paraId="21A03A49" w14:textId="77777777" w:rsidTr="00E82D43">
        <w:tc>
          <w:tcPr>
            <w:tcW w:w="586" w:type="dxa"/>
          </w:tcPr>
          <w:p w14:paraId="4EC842B8" w14:textId="6709AFB1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73B46BDA" w14:textId="39F142A3" w:rsidR="000270BB" w:rsidRPr="00EF2D7F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0270BB" w:rsidRPr="00EF2D7F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0270BB" w:rsidRPr="00761721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270BB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0270BB" w:rsidRPr="00950B03" w:rsidRDefault="002E289F" w:rsidP="000270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0270BB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0270B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270BB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0270BB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0270BB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1108DEFC" w:rsidR="000270BB" w:rsidRPr="00223DC5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23DC5">
              <w:rPr>
                <w:rFonts w:ascii="Times New Roman" w:hAnsi="Times New Roman"/>
                <w:sz w:val="18"/>
                <w:szCs w:val="18"/>
              </w:rPr>
              <w:t xml:space="preserve"> незаконному распространению наркотиков</w:t>
            </w:r>
          </w:p>
        </w:tc>
      </w:tr>
      <w:tr w:rsidR="000270BB" w:rsidRPr="00950B03" w14:paraId="3F0BCD6C" w14:textId="77777777" w:rsidTr="00E82D43">
        <w:tc>
          <w:tcPr>
            <w:tcW w:w="586" w:type="dxa"/>
          </w:tcPr>
          <w:p w14:paraId="477F4B7D" w14:textId="347E93EB" w:rsidR="000270BB" w:rsidRPr="00950B03" w:rsidRDefault="000270BB" w:rsidP="000270BB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1.</w:t>
            </w:r>
          </w:p>
        </w:tc>
        <w:tc>
          <w:tcPr>
            <w:tcW w:w="5363" w:type="dxa"/>
          </w:tcPr>
          <w:p w14:paraId="797FCAE1" w14:textId="663EF45A" w:rsidR="000270BB" w:rsidRPr="00753CF2" w:rsidRDefault="000270BB" w:rsidP="000270B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270BB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0270BB" w:rsidRPr="00753CF2" w:rsidRDefault="000270BB" w:rsidP="000270B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0270BB" w:rsidRPr="00950B03" w14:paraId="26791CAE" w14:textId="77777777" w:rsidTr="00E82D43">
        <w:tc>
          <w:tcPr>
            <w:tcW w:w="586" w:type="dxa"/>
          </w:tcPr>
          <w:p w14:paraId="0F93BA5F" w14:textId="76FD633A" w:rsidR="000270BB" w:rsidRPr="00950B03" w:rsidRDefault="000270BB" w:rsidP="000270BB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2.</w:t>
            </w:r>
          </w:p>
        </w:tc>
        <w:tc>
          <w:tcPr>
            <w:tcW w:w="5363" w:type="dxa"/>
          </w:tcPr>
          <w:p w14:paraId="31618AD5" w14:textId="33AB89DF" w:rsidR="000270BB" w:rsidRPr="00856413" w:rsidRDefault="000270BB" w:rsidP="000270BB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0270BB" w:rsidRPr="0085641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270BB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0270BB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0270BB" w:rsidRPr="00E32831" w:rsidRDefault="000270BB" w:rsidP="000270BB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0270BB" w:rsidRPr="00950B03" w14:paraId="0F4134CB" w14:textId="77777777" w:rsidTr="00E82D43">
        <w:tc>
          <w:tcPr>
            <w:tcW w:w="586" w:type="dxa"/>
          </w:tcPr>
          <w:p w14:paraId="6D31FEF8" w14:textId="0F05511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20F522D" w14:textId="148CDCA1" w:rsidR="000270BB" w:rsidRPr="002A79D3" w:rsidRDefault="000270BB" w:rsidP="000270BB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0270BB" w:rsidRPr="00950B03" w14:paraId="1D4BBDCC" w14:textId="77777777" w:rsidTr="00E82D43">
        <w:tc>
          <w:tcPr>
            <w:tcW w:w="586" w:type="dxa"/>
          </w:tcPr>
          <w:p w14:paraId="25988E03" w14:textId="2A29793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688CDA89" w14:textId="5A353BFB" w:rsidR="000270BB" w:rsidRPr="002A79D3" w:rsidRDefault="000270BB" w:rsidP="000270BB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270BB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0270BB" w:rsidRPr="00905A4F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0270BB" w:rsidRPr="00950B03" w14:paraId="18B453BA" w14:textId="77777777" w:rsidTr="00E82D43">
        <w:tc>
          <w:tcPr>
            <w:tcW w:w="586" w:type="dxa"/>
          </w:tcPr>
          <w:p w14:paraId="4C3B9204" w14:textId="78E08BE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45D8FCD" w14:textId="41E7552D" w:rsidR="000270BB" w:rsidRPr="00905A4F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6203F2EB" w14:textId="77777777" w:rsidTr="00E82D43">
        <w:tc>
          <w:tcPr>
            <w:tcW w:w="586" w:type="dxa"/>
          </w:tcPr>
          <w:p w14:paraId="711295CE" w14:textId="5C18753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109E9C8" w14:textId="3717B02C" w:rsidR="000270BB" w:rsidRPr="00905A4F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80DD04" w14:textId="29B2677D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52671B59" w14:textId="77777777" w:rsidTr="00E82D43">
        <w:tc>
          <w:tcPr>
            <w:tcW w:w="586" w:type="dxa"/>
          </w:tcPr>
          <w:p w14:paraId="036E011B" w14:textId="7A13058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2E2D1F96" w14:textId="28E2B031" w:rsidR="000270BB" w:rsidRPr="00950B03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14217F7F" w14:textId="1B8E1C8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6424F6B3" w14:textId="35E9EB0C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9EAEA12" wp14:editId="7422B603">
                  <wp:extent cx="201930" cy="273050"/>
                  <wp:effectExtent l="0" t="0" r="0" b="0"/>
                  <wp:docPr id="64" name="Рисунок 6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9192520" w14:textId="72AD8C7E" w:rsidR="000270BB" w:rsidRPr="00855968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B23AF4" w14:textId="06F3C446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48C8612" w14:textId="50BD66B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E003BCE" w14:textId="0D19E6D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030A74" w14:textId="35B9FC68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B4DBF5" w14:textId="3B14F90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7BFB46BA" w14:textId="77777777" w:rsidTr="009C5FA4">
        <w:tc>
          <w:tcPr>
            <w:tcW w:w="14930" w:type="dxa"/>
            <w:gridSpan w:val="10"/>
          </w:tcPr>
          <w:p w14:paraId="493471B7" w14:textId="279435C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0270BB" w:rsidRPr="00950B03" w14:paraId="5FEC7A9E" w14:textId="77777777" w:rsidTr="00E82D43">
        <w:tc>
          <w:tcPr>
            <w:tcW w:w="586" w:type="dxa"/>
          </w:tcPr>
          <w:p w14:paraId="15A9D6DA" w14:textId="111542A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363" w:type="dxa"/>
          </w:tcPr>
          <w:p w14:paraId="2FA421FE" w14:textId="48402E6E" w:rsidR="000270BB" w:rsidRPr="00950B03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46B8DAF9" w14:textId="61421B0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CB56A29" w14:textId="40130EE4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62F21A3" wp14:editId="492A37C4">
                  <wp:extent cx="201930" cy="273050"/>
                  <wp:effectExtent l="0" t="0" r="0" b="0"/>
                  <wp:docPr id="65" name="Рисунок 6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6B6695C" w14:textId="73AA33F7" w:rsidR="000270BB" w:rsidRPr="00855968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EF4A651" w14:textId="63987BC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A9D5E99" w14:textId="6BD21EB1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242E016" w14:textId="76F0677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A9B70EE" w14:textId="7FBECB3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58481222" w14:textId="5586448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7CF18E28" w14:textId="77777777" w:rsidTr="00547A62">
        <w:tc>
          <w:tcPr>
            <w:tcW w:w="14930" w:type="dxa"/>
            <w:gridSpan w:val="10"/>
          </w:tcPr>
          <w:p w14:paraId="67387BC8" w14:textId="35EFCF5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</w:t>
            </w:r>
          </w:p>
        </w:tc>
      </w:tr>
      <w:tr w:rsidR="000270BB" w:rsidRPr="00950B03" w14:paraId="64BCFF52" w14:textId="77777777" w:rsidTr="00E82D43">
        <w:tc>
          <w:tcPr>
            <w:tcW w:w="586" w:type="dxa"/>
          </w:tcPr>
          <w:p w14:paraId="3DF550B6" w14:textId="5A436DA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0726253F" w14:textId="6EA3BFC7" w:rsidR="000270BB" w:rsidRPr="007619C1" w:rsidRDefault="000270BB" w:rsidP="000270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  <w:tc>
          <w:tcPr>
            <w:tcW w:w="830" w:type="dxa"/>
          </w:tcPr>
          <w:p w14:paraId="5D6F8E2B" w14:textId="73B30F1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1BADEEE0" w14:textId="37577EDD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AAA819" wp14:editId="57FF8951">
                  <wp:extent cx="201930" cy="273050"/>
                  <wp:effectExtent l="0" t="0" r="0" b="0"/>
                  <wp:docPr id="76" name="Рисунок 7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B1C663" w14:textId="0143D826" w:rsidR="000270BB" w:rsidRPr="00855968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114BAF4" w14:textId="147BA39E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354E733" w14:textId="6640960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67115" w14:textId="5D5CADA3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29D1F81" w14:textId="477E281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0CE486A" w14:textId="4DD41CE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0270BB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0270BB" w:rsidRPr="00950B03" w14:paraId="7A9F5C00" w14:textId="77777777" w:rsidTr="00E82D43">
        <w:tc>
          <w:tcPr>
            <w:tcW w:w="586" w:type="dxa"/>
          </w:tcPr>
          <w:p w14:paraId="5529932D" w14:textId="3E7523B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700130B" w14:textId="17836DC1" w:rsidR="000270BB" w:rsidRPr="00950B03" w:rsidRDefault="000270BB" w:rsidP="000270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67CDC698" w14:textId="77777777" w:rsidTr="00E82D43">
        <w:tc>
          <w:tcPr>
            <w:tcW w:w="586" w:type="dxa"/>
          </w:tcPr>
          <w:p w14:paraId="0A5CB99C" w14:textId="2EE75E2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2249416F" w14:textId="22B9F617" w:rsidR="000270BB" w:rsidRDefault="000270BB" w:rsidP="000270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57C90029" w14:textId="77777777" w:rsidTr="00E82D43">
        <w:tc>
          <w:tcPr>
            <w:tcW w:w="586" w:type="dxa"/>
          </w:tcPr>
          <w:p w14:paraId="2FD8D51F" w14:textId="7D14972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C74C5E1" w14:textId="7FFA7D3F" w:rsidR="000270BB" w:rsidRPr="00065302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0270BB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70BB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0270BB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0270BB" w:rsidRPr="00B401E8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0270BB" w:rsidRPr="00950B03" w14:paraId="53FB7BF0" w14:textId="77777777" w:rsidTr="00E82D43">
        <w:tc>
          <w:tcPr>
            <w:tcW w:w="586" w:type="dxa"/>
          </w:tcPr>
          <w:p w14:paraId="5411B6A0" w14:textId="4C3E152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469800BA" w14:textId="6B6F337B" w:rsidR="000270BB" w:rsidRPr="00C82413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0270BB" w:rsidRPr="00730A0A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0270BB" w:rsidRPr="00950B03" w14:paraId="322E2E22" w14:textId="77777777" w:rsidTr="00E82D43">
        <w:tc>
          <w:tcPr>
            <w:tcW w:w="586" w:type="dxa"/>
          </w:tcPr>
          <w:p w14:paraId="05FCC020" w14:textId="20E5D6C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4C634BB0" w14:textId="197EE6C8" w:rsidR="000270BB" w:rsidRPr="00950B03" w:rsidRDefault="000270BB" w:rsidP="000270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270BB" w:rsidRPr="00950B03" w14:paraId="75F7EE12" w14:textId="77777777" w:rsidTr="00E82D43">
        <w:tc>
          <w:tcPr>
            <w:tcW w:w="586" w:type="dxa"/>
          </w:tcPr>
          <w:p w14:paraId="5ECEF229" w14:textId="5731FA4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42CE536" w14:textId="72194B2F" w:rsidR="000270BB" w:rsidRPr="00F24D94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799D3DF5" w14:textId="77777777" w:rsidTr="00E82D43">
        <w:tc>
          <w:tcPr>
            <w:tcW w:w="586" w:type="dxa"/>
          </w:tcPr>
          <w:p w14:paraId="12440801" w14:textId="0BFEF597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56F3D279" w14:textId="42751A20" w:rsidR="000270BB" w:rsidRPr="00F24D94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0270BB" w:rsidRPr="00950B03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270BB" w:rsidRPr="00950B03" w14:paraId="17623F48" w14:textId="77777777" w:rsidTr="00E82D43">
        <w:tc>
          <w:tcPr>
            <w:tcW w:w="586" w:type="dxa"/>
          </w:tcPr>
          <w:p w14:paraId="083FA367" w14:textId="17F4FD8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0C6C6E5A" w14:textId="3DEB90CD" w:rsidR="000270BB" w:rsidRPr="00F24D94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36D2348F" w14:textId="111ECCBC" w:rsidR="000270BB" w:rsidRPr="00EA4A5D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39371ED4" w14:textId="65A10DFA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EA22D2C" wp14:editId="5EABECC4">
                  <wp:extent cx="201930" cy="273050"/>
                  <wp:effectExtent l="0" t="0" r="0" b="0"/>
                  <wp:docPr id="66" name="Рисунок 6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A66C6E" w14:textId="04A6F7BE" w:rsidR="000270BB" w:rsidRPr="00EB0846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59A8165" w14:textId="147AF40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62B377" w14:textId="4BEFF593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C8BC9C6" w14:textId="4FACE41D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9C8A032" w14:textId="36B812F7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B69441" w14:textId="4EBC4CD2" w:rsidR="000270BB" w:rsidRPr="00264045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3B92F190" w14:textId="77777777" w:rsidTr="00E82D43">
        <w:tc>
          <w:tcPr>
            <w:tcW w:w="586" w:type="dxa"/>
          </w:tcPr>
          <w:p w14:paraId="7F641D67" w14:textId="437844C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5363" w:type="dxa"/>
          </w:tcPr>
          <w:p w14:paraId="3EC8EBF5" w14:textId="60F35E38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6E4D40">
              <w:rPr>
                <w:rStyle w:val="8pt"/>
                <w:sz w:val="18"/>
                <w:szCs w:val="18"/>
              </w:rPr>
              <w:t>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</w:t>
            </w:r>
          </w:p>
        </w:tc>
        <w:tc>
          <w:tcPr>
            <w:tcW w:w="830" w:type="dxa"/>
          </w:tcPr>
          <w:p w14:paraId="3D10F371" w14:textId="3BF629AD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E57FCEF" w14:textId="6DA9B2F4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2432411" wp14:editId="04CB6989">
                  <wp:extent cx="201930" cy="273050"/>
                  <wp:effectExtent l="0" t="0" r="0" b="0"/>
                  <wp:docPr id="78" name="Рисунок 7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08F3039" w14:textId="0A9C5995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39B48E" w14:textId="2B254E12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0D067C1" w14:textId="5130D112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6292B7C" w14:textId="58D172C9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475FBC1" w14:textId="762D5B4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D47EE6F" w14:textId="451410A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185ED78F" w14:textId="77777777" w:rsidTr="009C5FA4">
        <w:tc>
          <w:tcPr>
            <w:tcW w:w="14930" w:type="dxa"/>
            <w:gridSpan w:val="10"/>
          </w:tcPr>
          <w:p w14:paraId="6DF2D83F" w14:textId="7F8D4C69" w:rsidR="000270BB" w:rsidRPr="006D2E53" w:rsidRDefault="002E289F" w:rsidP="00027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0270BB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П</w:t>
              </w:r>
              <w:r w:rsidR="000270BB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одпрограмма</w:t>
              </w:r>
              <w:r w:rsidR="000270BB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 xml:space="preserve"> </w:t>
              </w:r>
            </w:hyperlink>
            <w:r w:rsidR="000270BB" w:rsidRPr="006D2E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 «Охрана окружающей среды»</w:t>
            </w:r>
          </w:p>
        </w:tc>
      </w:tr>
      <w:tr w:rsidR="000270BB" w:rsidRPr="00950B03" w14:paraId="38B6D912" w14:textId="77777777" w:rsidTr="009C5FA4">
        <w:tc>
          <w:tcPr>
            <w:tcW w:w="14930" w:type="dxa"/>
            <w:gridSpan w:val="10"/>
          </w:tcPr>
          <w:p w14:paraId="77134123" w14:textId="2C7B0BFC" w:rsidR="000270BB" w:rsidRPr="006D2E53" w:rsidRDefault="000270BB" w:rsidP="000270BB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6D2E53">
              <w:rPr>
                <w:rStyle w:val="8pt"/>
                <w:sz w:val="18"/>
                <w:szCs w:val="18"/>
              </w:rPr>
              <w:t>Задача 1. Организация рациональной системы сбора, транспортировки и размещения отходов</w:t>
            </w:r>
          </w:p>
        </w:tc>
      </w:tr>
      <w:tr w:rsidR="000270BB" w:rsidRPr="00950B03" w14:paraId="7DB75082" w14:textId="77777777" w:rsidTr="00E82D43">
        <w:tc>
          <w:tcPr>
            <w:tcW w:w="586" w:type="dxa"/>
          </w:tcPr>
          <w:p w14:paraId="13ECFEFB" w14:textId="67B8E8D4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05FE9B02" w14:textId="65F0B153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138D5B92" w14:textId="5DCF975D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30FE9A3A" w14:textId="7FEEBF4C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2DB1C3" wp14:editId="45092FBA">
                  <wp:extent cx="201930" cy="273050"/>
                  <wp:effectExtent l="0" t="0" r="0" b="0"/>
                  <wp:docPr id="67" name="Рисунок 6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6F60AA" w14:textId="0C78BAA8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5DC1912" w14:textId="0E9D687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7BAB40A" w14:textId="47BD883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9997B5" w14:textId="4D20019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4F5DDDCF" w14:textId="5FEA0CF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F132D22" w14:textId="31005D63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270BB" w:rsidRPr="00950B03" w14:paraId="0458E485" w14:textId="77777777" w:rsidTr="00E82D43">
        <w:tc>
          <w:tcPr>
            <w:tcW w:w="586" w:type="dxa"/>
          </w:tcPr>
          <w:p w14:paraId="3B004186" w14:textId="3BC90AE5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3" w:type="dxa"/>
          </w:tcPr>
          <w:p w14:paraId="13DE7891" w14:textId="760B69E4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58C3FFB5" w14:textId="2EEA423F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7235A2F6" w14:textId="6BFC2C72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4420F25" wp14:editId="354BD07D">
                  <wp:extent cx="201930" cy="273050"/>
                  <wp:effectExtent l="0" t="0" r="0" b="0"/>
                  <wp:docPr id="68" name="Рисунок 6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EB999E7" w14:textId="388A2147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1E101" w14:textId="262B80C7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D318BAD" w14:textId="6DF81FEB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0C83B0D" w14:textId="62ED5B1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0C8E2071" w14:textId="46CCE177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437F43CD" w14:textId="3CF2771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0270BB" w:rsidRPr="00950B03" w14:paraId="14ED20CA" w14:textId="77777777" w:rsidTr="00E82D43">
        <w:tc>
          <w:tcPr>
            <w:tcW w:w="586" w:type="dxa"/>
          </w:tcPr>
          <w:p w14:paraId="46EA2494" w14:textId="2AB3D307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363" w:type="dxa"/>
          </w:tcPr>
          <w:p w14:paraId="1F8A2E1D" w14:textId="2FF49865" w:rsidR="000270BB" w:rsidRPr="00C35D9A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1317DB0A" w14:textId="5587356E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53AD392" w14:textId="3F199587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38A2A58" wp14:editId="768744B0">
                  <wp:extent cx="201930" cy="273050"/>
                  <wp:effectExtent l="0" t="0" r="0" b="0"/>
                  <wp:docPr id="69" name="Рисунок 6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D33FB7" w14:textId="3E630228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400163" w14:textId="775699D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581E563" w14:textId="50598B4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4A1089" w14:textId="163FF9AF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B691E21" w14:textId="2F5A637A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AB5A0F8" w14:textId="39A6FBF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0BB" w:rsidRPr="00950B03" w14:paraId="473D2897" w14:textId="77777777" w:rsidTr="009C5FA4">
        <w:tc>
          <w:tcPr>
            <w:tcW w:w="14930" w:type="dxa"/>
            <w:gridSpan w:val="10"/>
          </w:tcPr>
          <w:p w14:paraId="2FB82A57" w14:textId="77D17EEE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E53">
              <w:rPr>
                <w:rFonts w:ascii="Times New Roman" w:hAnsi="Times New Roman" w:cs="Times New Roman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0270BB" w:rsidRPr="00950B03" w14:paraId="36351716" w14:textId="77777777" w:rsidTr="00E82D43">
        <w:tc>
          <w:tcPr>
            <w:tcW w:w="586" w:type="dxa"/>
          </w:tcPr>
          <w:p w14:paraId="13D239D8" w14:textId="094F8CFB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3" w:type="dxa"/>
          </w:tcPr>
          <w:p w14:paraId="0301E1D9" w14:textId="0AEC41B6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7A41F528" w14:textId="2FD0C05E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6E9A2" w14:textId="7670B215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C6CCAF6" wp14:editId="54B3189B">
                  <wp:extent cx="201930" cy="273050"/>
                  <wp:effectExtent l="0" t="0" r="0" b="0"/>
                  <wp:docPr id="70" name="Рисунок 7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A1DBE33" w14:textId="75C3D8F5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21675E8" w14:textId="7567295C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2B614C8" w14:textId="11AAA017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E480BC8" w14:textId="59CC5AF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1CF8CA4E" w14:textId="0FCA699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0F75D33A" w14:textId="63414747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270BB" w:rsidRPr="00950B03" w14:paraId="756BF01D" w14:textId="77777777" w:rsidTr="00E82D43">
        <w:tc>
          <w:tcPr>
            <w:tcW w:w="586" w:type="dxa"/>
          </w:tcPr>
          <w:p w14:paraId="743D6127" w14:textId="4BE037C0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3" w:type="dxa"/>
          </w:tcPr>
          <w:p w14:paraId="71C51B96" w14:textId="63FAD056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31C0449A" w14:textId="28175D0B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38148C35" w14:textId="235934C2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049AE13" wp14:editId="15A7E034">
                  <wp:extent cx="201930" cy="273050"/>
                  <wp:effectExtent l="0" t="0" r="0" b="0"/>
                  <wp:docPr id="71" name="Рисунок 7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75392F1" w14:textId="6450E170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38D82E" w14:textId="0DE5688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BCA3222" w14:textId="34E78032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6F1F887" w14:textId="302DDBC0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BD81307" w14:textId="6A542991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B5EF864" w14:textId="39CB9131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040157FD" w14:textId="77777777" w:rsidTr="009C5FA4">
        <w:tc>
          <w:tcPr>
            <w:tcW w:w="14930" w:type="dxa"/>
            <w:gridSpan w:val="10"/>
          </w:tcPr>
          <w:p w14:paraId="7C55D60B" w14:textId="4BB41EF7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3. Озеленение территорий</w:t>
            </w:r>
          </w:p>
        </w:tc>
      </w:tr>
      <w:tr w:rsidR="000270BB" w:rsidRPr="00950B03" w14:paraId="20BDAB46" w14:textId="77777777" w:rsidTr="00E82D43">
        <w:tc>
          <w:tcPr>
            <w:tcW w:w="586" w:type="dxa"/>
          </w:tcPr>
          <w:p w14:paraId="2EB1E612" w14:textId="73C78DEC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3" w:type="dxa"/>
          </w:tcPr>
          <w:p w14:paraId="79D4034C" w14:textId="6CE3B7ED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558F74BE" w14:textId="7713FFD2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7B7E79DB" w14:textId="554A1DE3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7697E62" wp14:editId="103F257D">
                  <wp:extent cx="201930" cy="212141"/>
                  <wp:effectExtent l="0" t="0" r="0" b="0"/>
                  <wp:docPr id="72" name="Рисунок 7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6" cy="21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E15C8C9" w14:textId="4EC4A571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4C4952B" w14:textId="690BAE93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49B7DC4" w14:textId="0035250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34BEAA" w14:textId="11DA5F67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E836044" w14:textId="018AAE71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110E8BF" w14:textId="4052D37D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65D27D86" w14:textId="77777777" w:rsidTr="009C5FA4">
        <w:tc>
          <w:tcPr>
            <w:tcW w:w="14930" w:type="dxa"/>
            <w:gridSpan w:val="10"/>
          </w:tcPr>
          <w:p w14:paraId="0D0A790C" w14:textId="45EAFAA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0270BB" w:rsidRPr="00950B03" w14:paraId="733EAEB3" w14:textId="77777777" w:rsidTr="00E82D43">
        <w:tc>
          <w:tcPr>
            <w:tcW w:w="586" w:type="dxa"/>
          </w:tcPr>
          <w:p w14:paraId="03A7231B" w14:textId="499C9A62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3" w:type="dxa"/>
          </w:tcPr>
          <w:p w14:paraId="3DFA6E1E" w14:textId="11918D91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4B5F4E4A" w14:textId="17F0A009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24B3B1C" w14:textId="05384121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A2749E1" wp14:editId="25DEFB20">
                  <wp:extent cx="201930" cy="204826"/>
                  <wp:effectExtent l="0" t="0" r="0" b="5080"/>
                  <wp:docPr id="73" name="Рисунок 7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0" cy="20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276CED" w14:textId="29BD8A7C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28A8C12" w14:textId="677683FF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82C95C9" w14:textId="48B2BC61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7B149C" w14:textId="0BF1C0EA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9D2A7A6" w14:textId="54828528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765243" w14:textId="2E3B398E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0BB" w:rsidRPr="00950B03" w14:paraId="08AEE872" w14:textId="77777777" w:rsidTr="009C5FA4">
        <w:tc>
          <w:tcPr>
            <w:tcW w:w="14930" w:type="dxa"/>
            <w:gridSpan w:val="10"/>
          </w:tcPr>
          <w:p w14:paraId="7A0764B2" w14:textId="12252A6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0270BB" w:rsidRPr="00950B03" w14:paraId="40C1DA07" w14:textId="77777777" w:rsidTr="00E82D43">
        <w:tc>
          <w:tcPr>
            <w:tcW w:w="586" w:type="dxa"/>
          </w:tcPr>
          <w:p w14:paraId="4C323887" w14:textId="17DB80FD" w:rsidR="000270B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63" w:type="dxa"/>
          </w:tcPr>
          <w:p w14:paraId="3DAF7A98" w14:textId="2FD6F693" w:rsidR="000270BB" w:rsidRDefault="000270BB" w:rsidP="000270BB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0FFEF41C" w14:textId="64BE2983" w:rsidR="000270BB" w:rsidRDefault="000270BB" w:rsidP="000270BB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E79650" w14:textId="6E4B64B3" w:rsidR="000270BB" w:rsidRPr="00950B03" w:rsidRDefault="000270BB" w:rsidP="000270BB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D630642" wp14:editId="3AF40D16">
                  <wp:extent cx="201930" cy="273050"/>
                  <wp:effectExtent l="0" t="0" r="0" b="0"/>
                  <wp:docPr id="74" name="Рисунок 7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7E411F" w14:textId="3FA6C92D" w:rsidR="000270BB" w:rsidRPr="0064392B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9515BC" w14:textId="7C80A86C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6F8E1B" w14:textId="6ECA38B5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FABA694" w14:textId="5EEE7329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72276DF" w14:textId="7CC4CC06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6037338F" w14:textId="24D4041B" w:rsidR="000270BB" w:rsidRPr="006948EE" w:rsidRDefault="000270BB" w:rsidP="00027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D845" w14:textId="77777777" w:rsidR="002E289F" w:rsidRDefault="002E289F" w:rsidP="00E82D43">
      <w:r>
        <w:separator/>
      </w:r>
    </w:p>
  </w:endnote>
  <w:endnote w:type="continuationSeparator" w:id="0">
    <w:p w14:paraId="758B4E01" w14:textId="77777777" w:rsidR="002E289F" w:rsidRDefault="002E289F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B720" w14:textId="77777777" w:rsidR="002E289F" w:rsidRDefault="002E289F" w:rsidP="00E82D43">
      <w:r>
        <w:separator/>
      </w:r>
    </w:p>
  </w:footnote>
  <w:footnote w:type="continuationSeparator" w:id="0">
    <w:p w14:paraId="1B135870" w14:textId="77777777" w:rsidR="002E289F" w:rsidRDefault="002E289F" w:rsidP="00E82D43">
      <w:r>
        <w:continuationSeparator/>
      </w:r>
    </w:p>
  </w:footnote>
  <w:footnote w:id="1">
    <w:p w14:paraId="3935A698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C01AFC" w:rsidRPr="00885A6E" w:rsidRDefault="00C01AFC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C01AFC" w:rsidRDefault="00C01AF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07216"/>
    <w:rsid w:val="000118CA"/>
    <w:rsid w:val="00024F36"/>
    <w:rsid w:val="000270BB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334D3"/>
    <w:rsid w:val="00146102"/>
    <w:rsid w:val="001740B1"/>
    <w:rsid w:val="001813F5"/>
    <w:rsid w:val="00192B22"/>
    <w:rsid w:val="001B3D4A"/>
    <w:rsid w:val="001B3F7A"/>
    <w:rsid w:val="001B4D97"/>
    <w:rsid w:val="001B7BCF"/>
    <w:rsid w:val="001C588C"/>
    <w:rsid w:val="001C691A"/>
    <w:rsid w:val="001F62B7"/>
    <w:rsid w:val="002106E3"/>
    <w:rsid w:val="00223DC5"/>
    <w:rsid w:val="002678E5"/>
    <w:rsid w:val="002717D2"/>
    <w:rsid w:val="002961AD"/>
    <w:rsid w:val="002A0749"/>
    <w:rsid w:val="002A0D6B"/>
    <w:rsid w:val="002A54FE"/>
    <w:rsid w:val="002A79D3"/>
    <w:rsid w:val="002C0D36"/>
    <w:rsid w:val="002C0DB5"/>
    <w:rsid w:val="002D78A4"/>
    <w:rsid w:val="002E289F"/>
    <w:rsid w:val="003006C6"/>
    <w:rsid w:val="00315CB5"/>
    <w:rsid w:val="00326D85"/>
    <w:rsid w:val="00330DC2"/>
    <w:rsid w:val="00337584"/>
    <w:rsid w:val="0034164C"/>
    <w:rsid w:val="003549F4"/>
    <w:rsid w:val="00361570"/>
    <w:rsid w:val="003752AF"/>
    <w:rsid w:val="00384D33"/>
    <w:rsid w:val="00386497"/>
    <w:rsid w:val="003A081B"/>
    <w:rsid w:val="003C0000"/>
    <w:rsid w:val="003D2239"/>
    <w:rsid w:val="003F1D27"/>
    <w:rsid w:val="0040349D"/>
    <w:rsid w:val="00410AFB"/>
    <w:rsid w:val="00420E11"/>
    <w:rsid w:val="0042685B"/>
    <w:rsid w:val="00430631"/>
    <w:rsid w:val="0048142C"/>
    <w:rsid w:val="004877F2"/>
    <w:rsid w:val="004954E3"/>
    <w:rsid w:val="00497387"/>
    <w:rsid w:val="004D6C06"/>
    <w:rsid w:val="004F7019"/>
    <w:rsid w:val="00515CDD"/>
    <w:rsid w:val="00544277"/>
    <w:rsid w:val="00547A62"/>
    <w:rsid w:val="00555093"/>
    <w:rsid w:val="005A0ACB"/>
    <w:rsid w:val="005C73BB"/>
    <w:rsid w:val="005D210D"/>
    <w:rsid w:val="005D59D6"/>
    <w:rsid w:val="005E481C"/>
    <w:rsid w:val="005F005C"/>
    <w:rsid w:val="00607B72"/>
    <w:rsid w:val="00625DDC"/>
    <w:rsid w:val="00643ABC"/>
    <w:rsid w:val="00655849"/>
    <w:rsid w:val="006764F6"/>
    <w:rsid w:val="006867B9"/>
    <w:rsid w:val="00694B1B"/>
    <w:rsid w:val="00696C4A"/>
    <w:rsid w:val="006A1E16"/>
    <w:rsid w:val="006B0741"/>
    <w:rsid w:val="006B2540"/>
    <w:rsid w:val="006C5E67"/>
    <w:rsid w:val="006D2E53"/>
    <w:rsid w:val="006E4D40"/>
    <w:rsid w:val="007079CF"/>
    <w:rsid w:val="00716599"/>
    <w:rsid w:val="007278A7"/>
    <w:rsid w:val="00730A0A"/>
    <w:rsid w:val="0073798C"/>
    <w:rsid w:val="00741920"/>
    <w:rsid w:val="00753CF2"/>
    <w:rsid w:val="00760C2A"/>
    <w:rsid w:val="00761721"/>
    <w:rsid w:val="007619C1"/>
    <w:rsid w:val="007A2D84"/>
    <w:rsid w:val="007B17EE"/>
    <w:rsid w:val="007C1E76"/>
    <w:rsid w:val="007C4D8D"/>
    <w:rsid w:val="007D58EC"/>
    <w:rsid w:val="007E0C4C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769C4"/>
    <w:rsid w:val="00995731"/>
    <w:rsid w:val="009A342E"/>
    <w:rsid w:val="009B4504"/>
    <w:rsid w:val="009C101E"/>
    <w:rsid w:val="009C5FA4"/>
    <w:rsid w:val="009D5AB7"/>
    <w:rsid w:val="009F1BFC"/>
    <w:rsid w:val="00A00488"/>
    <w:rsid w:val="00A12F88"/>
    <w:rsid w:val="00A17CE4"/>
    <w:rsid w:val="00A47E27"/>
    <w:rsid w:val="00A50C07"/>
    <w:rsid w:val="00A51EBB"/>
    <w:rsid w:val="00A749B2"/>
    <w:rsid w:val="00AB6FEA"/>
    <w:rsid w:val="00AF02D4"/>
    <w:rsid w:val="00B076A7"/>
    <w:rsid w:val="00B23258"/>
    <w:rsid w:val="00B401E8"/>
    <w:rsid w:val="00B44E53"/>
    <w:rsid w:val="00B5101C"/>
    <w:rsid w:val="00B52E36"/>
    <w:rsid w:val="00B9554E"/>
    <w:rsid w:val="00BB0822"/>
    <w:rsid w:val="00BB758D"/>
    <w:rsid w:val="00BC2490"/>
    <w:rsid w:val="00BE2C0A"/>
    <w:rsid w:val="00C01AFC"/>
    <w:rsid w:val="00C07C01"/>
    <w:rsid w:val="00C21DEE"/>
    <w:rsid w:val="00C35D9A"/>
    <w:rsid w:val="00C47A40"/>
    <w:rsid w:val="00C64785"/>
    <w:rsid w:val="00C775A9"/>
    <w:rsid w:val="00C82413"/>
    <w:rsid w:val="00C91243"/>
    <w:rsid w:val="00CD68E2"/>
    <w:rsid w:val="00CE0FF7"/>
    <w:rsid w:val="00CE1FAC"/>
    <w:rsid w:val="00CE6183"/>
    <w:rsid w:val="00CE6EFD"/>
    <w:rsid w:val="00CF0AE3"/>
    <w:rsid w:val="00D20179"/>
    <w:rsid w:val="00D224FF"/>
    <w:rsid w:val="00D47A22"/>
    <w:rsid w:val="00D55B2F"/>
    <w:rsid w:val="00D565E3"/>
    <w:rsid w:val="00D64255"/>
    <w:rsid w:val="00D7764F"/>
    <w:rsid w:val="00DA0327"/>
    <w:rsid w:val="00DA1A34"/>
    <w:rsid w:val="00DC1587"/>
    <w:rsid w:val="00DC5076"/>
    <w:rsid w:val="00DC7A6D"/>
    <w:rsid w:val="00E06453"/>
    <w:rsid w:val="00E21004"/>
    <w:rsid w:val="00E2195F"/>
    <w:rsid w:val="00E32831"/>
    <w:rsid w:val="00E42B60"/>
    <w:rsid w:val="00E468C0"/>
    <w:rsid w:val="00E46AE8"/>
    <w:rsid w:val="00E54DD2"/>
    <w:rsid w:val="00E622CD"/>
    <w:rsid w:val="00E70685"/>
    <w:rsid w:val="00E73E12"/>
    <w:rsid w:val="00E82D43"/>
    <w:rsid w:val="00EA0931"/>
    <w:rsid w:val="00EA1B67"/>
    <w:rsid w:val="00ED6A5A"/>
    <w:rsid w:val="00EF2D7F"/>
    <w:rsid w:val="00EF5A08"/>
    <w:rsid w:val="00F033E3"/>
    <w:rsid w:val="00F07A60"/>
    <w:rsid w:val="00F24D94"/>
    <w:rsid w:val="00F5367F"/>
    <w:rsid w:val="00F538CC"/>
    <w:rsid w:val="00F54E09"/>
    <w:rsid w:val="00F56F49"/>
    <w:rsid w:val="00F648DB"/>
    <w:rsid w:val="00F855E5"/>
    <w:rsid w:val="00FC01A3"/>
    <w:rsid w:val="00FC2D14"/>
    <w:rsid w:val="00FD4549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ing">
    <w:name w:val="Heading"/>
    <w:uiPriority w:val="99"/>
    <w:rsid w:val="006D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png@01D5FC67.C313E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86A7-1F6F-4F92-A54B-70F3C04F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2020-12-30T08:27:00Z</cp:lastPrinted>
  <dcterms:created xsi:type="dcterms:W3CDTF">2020-12-09T11:54:00Z</dcterms:created>
  <dcterms:modified xsi:type="dcterms:W3CDTF">2024-05-17T06:45:00Z</dcterms:modified>
</cp:coreProperties>
</file>