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3B" w:rsidRPr="0039251F" w:rsidRDefault="0039251F" w:rsidP="003925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251F">
        <w:rPr>
          <w:rFonts w:ascii="Times New Roman" w:hAnsi="Times New Roman" w:cs="Times New Roman"/>
        </w:rPr>
        <w:t>Приложение</w:t>
      </w:r>
    </w:p>
    <w:p w:rsidR="0039251F" w:rsidRDefault="0039251F" w:rsidP="003925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251F">
        <w:rPr>
          <w:rFonts w:ascii="Times New Roman" w:hAnsi="Times New Roman" w:cs="Times New Roman"/>
        </w:rPr>
        <w:t>к постановлению №_</w:t>
      </w:r>
      <w:r w:rsidR="00714B0B">
        <w:rPr>
          <w:rFonts w:ascii="Times New Roman" w:hAnsi="Times New Roman" w:cs="Times New Roman"/>
        </w:rPr>
        <w:t>372</w:t>
      </w:r>
      <w:r w:rsidRPr="0039251F">
        <w:rPr>
          <w:rFonts w:ascii="Times New Roman" w:hAnsi="Times New Roman" w:cs="Times New Roman"/>
        </w:rPr>
        <w:t xml:space="preserve">_от </w:t>
      </w:r>
      <w:r w:rsidR="00714B0B">
        <w:rPr>
          <w:rFonts w:ascii="Times New Roman" w:hAnsi="Times New Roman" w:cs="Times New Roman"/>
        </w:rPr>
        <w:t>13.08.2024</w:t>
      </w:r>
    </w:p>
    <w:p w:rsidR="00B7321C" w:rsidRDefault="00B7321C" w:rsidP="0039251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251F" w:rsidRDefault="00B7321C" w:rsidP="00B732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инвестиционных проектов, финансируемых за счет бюджетных средств, на 2025 – 2027 годы</w:t>
      </w:r>
    </w:p>
    <w:p w:rsidR="00B7321C" w:rsidRDefault="00B7321C" w:rsidP="00B7321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851"/>
        <w:gridCol w:w="567"/>
        <w:gridCol w:w="992"/>
        <w:gridCol w:w="851"/>
        <w:gridCol w:w="992"/>
        <w:gridCol w:w="850"/>
        <w:gridCol w:w="851"/>
        <w:gridCol w:w="992"/>
        <w:gridCol w:w="992"/>
        <w:gridCol w:w="993"/>
        <w:gridCol w:w="850"/>
        <w:gridCol w:w="709"/>
        <w:gridCol w:w="1134"/>
        <w:gridCol w:w="709"/>
        <w:gridCol w:w="567"/>
        <w:gridCol w:w="850"/>
        <w:gridCol w:w="992"/>
      </w:tblGrid>
      <w:tr w:rsidR="00896339" w:rsidTr="00AA3852">
        <w:tc>
          <w:tcPr>
            <w:tcW w:w="250" w:type="dxa"/>
            <w:vMerge w:val="restart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инвестиционного проекта</w:t>
            </w:r>
          </w:p>
        </w:tc>
        <w:tc>
          <w:tcPr>
            <w:tcW w:w="851" w:type="dxa"/>
            <w:vMerge w:val="restart"/>
          </w:tcPr>
          <w:p w:rsidR="00665D4E" w:rsidRPr="00C550FD" w:rsidRDefault="00665D4E" w:rsidP="0072276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Стоимость объекта (сметная стоимость в ценах соответствующих лет) тыс. руб.</w:t>
            </w:r>
          </w:p>
        </w:tc>
        <w:tc>
          <w:tcPr>
            <w:tcW w:w="567" w:type="dxa"/>
            <w:vMerge w:val="restart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Год ввода объекта в эксплуатацию</w:t>
            </w:r>
          </w:p>
        </w:tc>
        <w:tc>
          <w:tcPr>
            <w:tcW w:w="992" w:type="dxa"/>
            <w:vMerge w:val="restart"/>
          </w:tcPr>
          <w:p w:rsidR="00665D4E" w:rsidRPr="00C550FD" w:rsidRDefault="00665D4E" w:rsidP="00332C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Сметная стоимость в текущих ценах </w:t>
            </w:r>
            <w:r w:rsidR="00332C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 квартала 2023 года</w:t>
            </w:r>
          </w:p>
        </w:tc>
        <w:tc>
          <w:tcPr>
            <w:tcW w:w="3544" w:type="dxa"/>
            <w:gridSpan w:val="4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инвестиционного проекта в 2025 году, тыс. руб.</w:t>
            </w:r>
          </w:p>
        </w:tc>
        <w:tc>
          <w:tcPr>
            <w:tcW w:w="3827" w:type="dxa"/>
            <w:gridSpan w:val="4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инвестиционного проекта в 2026 году, тыс. </w:t>
            </w:r>
            <w:proofErr w:type="spellStart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119" w:type="dxa"/>
            <w:gridSpan w:val="4"/>
          </w:tcPr>
          <w:p w:rsidR="00665D4E" w:rsidRPr="00C550FD" w:rsidRDefault="00665D4E" w:rsidP="0072276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инвестиционного проекта в 2027 году, тыс. </w:t>
            </w:r>
            <w:proofErr w:type="spellStart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</w:tcPr>
          <w:p w:rsidR="00665D4E" w:rsidRPr="00C550FD" w:rsidRDefault="00665D4E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 xml:space="preserve">ИТОГО объем финансирования объекта в </w:t>
            </w:r>
            <w:proofErr w:type="spellStart"/>
            <w:proofErr w:type="gramStart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992" w:type="dxa"/>
            <w:vMerge w:val="restart"/>
          </w:tcPr>
          <w:p w:rsidR="00665D4E" w:rsidRPr="00C550FD" w:rsidRDefault="00DB3F8D" w:rsidP="00DB3F8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</w:tr>
      <w:tr w:rsidR="00AA3852" w:rsidTr="00AA3852">
        <w:tc>
          <w:tcPr>
            <w:tcW w:w="250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2C20" w:rsidRPr="00C550FD" w:rsidRDefault="00BF2C20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Бюджет МР «Княжпогостский»</w:t>
            </w:r>
          </w:p>
        </w:tc>
        <w:tc>
          <w:tcPr>
            <w:tcW w:w="992" w:type="dxa"/>
          </w:tcPr>
          <w:p w:rsidR="00BF2C20" w:rsidRPr="00C550FD" w:rsidRDefault="00BF2C20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Фонд содействия реформированию ЖКХ, федеральный бюджет РФ</w:t>
            </w:r>
          </w:p>
        </w:tc>
        <w:tc>
          <w:tcPr>
            <w:tcW w:w="850" w:type="dxa"/>
          </w:tcPr>
          <w:p w:rsidR="00BF2C20" w:rsidRPr="00C550FD" w:rsidRDefault="00BF2C20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851" w:type="dxa"/>
          </w:tcPr>
          <w:p w:rsidR="00BF2C20" w:rsidRPr="00C550FD" w:rsidRDefault="00BF2C20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ИТОГО за счет всех источников</w:t>
            </w:r>
          </w:p>
        </w:tc>
        <w:tc>
          <w:tcPr>
            <w:tcW w:w="992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Бюджет МР «Княжпогостский»</w:t>
            </w:r>
          </w:p>
        </w:tc>
        <w:tc>
          <w:tcPr>
            <w:tcW w:w="992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Фонд содействия реформированию ЖКХ, федеральный бюджет РФ</w:t>
            </w:r>
          </w:p>
        </w:tc>
        <w:tc>
          <w:tcPr>
            <w:tcW w:w="993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850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ИТОГО за счет всех источников</w:t>
            </w:r>
          </w:p>
        </w:tc>
        <w:tc>
          <w:tcPr>
            <w:tcW w:w="709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Бюджет МР «Княжпогостский»</w:t>
            </w:r>
          </w:p>
        </w:tc>
        <w:tc>
          <w:tcPr>
            <w:tcW w:w="1134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Фонд содействия реформированию ЖКХ, федеральный бюджет РФ</w:t>
            </w:r>
          </w:p>
        </w:tc>
        <w:tc>
          <w:tcPr>
            <w:tcW w:w="709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РК</w:t>
            </w:r>
          </w:p>
        </w:tc>
        <w:tc>
          <w:tcPr>
            <w:tcW w:w="567" w:type="dxa"/>
          </w:tcPr>
          <w:p w:rsidR="00BF2C20" w:rsidRPr="00C550FD" w:rsidRDefault="00BF2C20" w:rsidP="00CC70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50FD">
              <w:rPr>
                <w:rFonts w:ascii="Times New Roman" w:hAnsi="Times New Roman" w:cs="Times New Roman"/>
                <w:sz w:val="16"/>
                <w:szCs w:val="16"/>
              </w:rPr>
              <w:t>ИТОГО за счет всех источников</w:t>
            </w:r>
          </w:p>
        </w:tc>
        <w:tc>
          <w:tcPr>
            <w:tcW w:w="850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2C20" w:rsidRDefault="00BF2C20" w:rsidP="0039251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05709" w:rsidTr="004B02B7">
        <w:tc>
          <w:tcPr>
            <w:tcW w:w="15984" w:type="dxa"/>
            <w:gridSpan w:val="19"/>
          </w:tcPr>
          <w:p w:rsidR="00005709" w:rsidRPr="00005709" w:rsidRDefault="00005709" w:rsidP="00005709">
            <w:pPr>
              <w:tabs>
                <w:tab w:val="left" w:pos="2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05709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 в форме капитальных вложений</w:t>
            </w:r>
          </w:p>
        </w:tc>
      </w:tr>
      <w:tr w:rsidR="00AA3852" w:rsidTr="00AA3852">
        <w:tc>
          <w:tcPr>
            <w:tcW w:w="250" w:type="dxa"/>
          </w:tcPr>
          <w:p w:rsidR="00665D4E" w:rsidRPr="007D5446" w:rsidRDefault="00005709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54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65D4E" w:rsidRPr="00896339" w:rsidRDefault="00275111" w:rsidP="0039251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339">
              <w:rPr>
                <w:rFonts w:ascii="Times New Roman" w:hAnsi="Times New Roman" w:cs="Times New Roman"/>
                <w:b/>
                <w:sz w:val="16"/>
                <w:szCs w:val="16"/>
              </w:rPr>
              <w:t>Станция очистки питьевой воды</w:t>
            </w:r>
          </w:p>
        </w:tc>
        <w:tc>
          <w:tcPr>
            <w:tcW w:w="851" w:type="dxa"/>
          </w:tcPr>
          <w:p w:rsidR="00665D4E" w:rsidRPr="00896339" w:rsidRDefault="00332C80" w:rsidP="00C8358D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sz w:val="14"/>
                <w:szCs w:val="14"/>
              </w:rPr>
              <w:t>917594</w:t>
            </w:r>
            <w:r w:rsidR="00C8358D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665D4E" w:rsidRPr="00896339" w:rsidRDefault="00275111" w:rsidP="0039251F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sz w:val="14"/>
                <w:szCs w:val="14"/>
              </w:rPr>
              <w:t>2027</w:t>
            </w:r>
          </w:p>
        </w:tc>
        <w:tc>
          <w:tcPr>
            <w:tcW w:w="992" w:type="dxa"/>
          </w:tcPr>
          <w:p w:rsidR="00665D4E" w:rsidRPr="00896339" w:rsidRDefault="00275111" w:rsidP="00BD384B">
            <w:pPr>
              <w:jc w:val="right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836</w:t>
            </w:r>
            <w:r w:rsidR="00BD384B"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218</w:t>
            </w:r>
            <w:r w:rsidR="00BD384B"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47</w:t>
            </w:r>
          </w:p>
        </w:tc>
        <w:tc>
          <w:tcPr>
            <w:tcW w:w="851" w:type="dxa"/>
          </w:tcPr>
          <w:p w:rsidR="00665D4E" w:rsidRPr="00896339" w:rsidRDefault="00BD384B" w:rsidP="00C8358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="006E3201"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857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="006E3201"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65D4E" w:rsidRPr="00896339" w:rsidRDefault="006E3201" w:rsidP="00C83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367404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850" w:type="dxa"/>
          </w:tcPr>
          <w:p w:rsidR="00665D4E" w:rsidRPr="00896339" w:rsidRDefault="006E3201" w:rsidP="0033485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85886</w:t>
            </w:r>
            <w:r w:rsidR="0033485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,83</w:t>
            </w:r>
            <w:bookmarkStart w:id="0" w:name="_GoBack"/>
            <w:bookmarkEnd w:id="0"/>
          </w:p>
        </w:tc>
        <w:tc>
          <w:tcPr>
            <w:tcW w:w="851" w:type="dxa"/>
          </w:tcPr>
          <w:p w:rsidR="00665D4E" w:rsidRPr="00896339" w:rsidRDefault="006E3201" w:rsidP="00C8358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477149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,04</w:t>
            </w:r>
          </w:p>
        </w:tc>
        <w:tc>
          <w:tcPr>
            <w:tcW w:w="992" w:type="dxa"/>
          </w:tcPr>
          <w:p w:rsidR="00665D4E" w:rsidRPr="00896339" w:rsidRDefault="006E3201" w:rsidP="00EB24D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22022</w:t>
            </w:r>
            <w:r w:rsidR="00EB24D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,26</w:t>
            </w:r>
          </w:p>
        </w:tc>
        <w:tc>
          <w:tcPr>
            <w:tcW w:w="992" w:type="dxa"/>
          </w:tcPr>
          <w:p w:rsidR="00665D4E" w:rsidRPr="00896339" w:rsidRDefault="006E3201" w:rsidP="00C8358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317120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993" w:type="dxa"/>
          </w:tcPr>
          <w:p w:rsidR="00665D4E" w:rsidRPr="00896339" w:rsidRDefault="006E3201" w:rsidP="00C8358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101302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850" w:type="dxa"/>
          </w:tcPr>
          <w:p w:rsidR="00665D4E" w:rsidRPr="00896339" w:rsidRDefault="006E3201" w:rsidP="00EB24D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4404</w:t>
            </w:r>
            <w:r w:rsidR="00EB24D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5,53</w:t>
            </w:r>
          </w:p>
        </w:tc>
        <w:tc>
          <w:tcPr>
            <w:tcW w:w="709" w:type="dxa"/>
          </w:tcPr>
          <w:p w:rsidR="00665D4E" w:rsidRPr="00896339" w:rsidRDefault="00BD384B" w:rsidP="003925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665D4E" w:rsidRPr="00896339" w:rsidRDefault="00BD384B" w:rsidP="003925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665D4E" w:rsidRPr="00896339" w:rsidRDefault="00BD384B" w:rsidP="003925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665D4E" w:rsidRPr="00896339" w:rsidRDefault="00BD384B" w:rsidP="003925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:rsidR="00665D4E" w:rsidRPr="00896339" w:rsidRDefault="006E3201" w:rsidP="00C8358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917594</w:t>
            </w:r>
            <w:r w:rsidR="00C8358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9633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992" w:type="dxa"/>
          </w:tcPr>
          <w:p w:rsidR="00665D4E" w:rsidRPr="007D5446" w:rsidRDefault="00BD384B" w:rsidP="003925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5446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:rsidR="0039251F" w:rsidRPr="0039251F" w:rsidRDefault="0039251F" w:rsidP="0039251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9251F" w:rsidRPr="0039251F" w:rsidSect="003925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A"/>
    <w:rsid w:val="00005709"/>
    <w:rsid w:val="00052048"/>
    <w:rsid w:val="000E3C83"/>
    <w:rsid w:val="00275111"/>
    <w:rsid w:val="002F5E3B"/>
    <w:rsid w:val="00332C80"/>
    <w:rsid w:val="00334853"/>
    <w:rsid w:val="0039251F"/>
    <w:rsid w:val="00665D4E"/>
    <w:rsid w:val="006E3201"/>
    <w:rsid w:val="00714B0B"/>
    <w:rsid w:val="00722769"/>
    <w:rsid w:val="007D5446"/>
    <w:rsid w:val="00896339"/>
    <w:rsid w:val="00A505DC"/>
    <w:rsid w:val="00AA3852"/>
    <w:rsid w:val="00AB0CF3"/>
    <w:rsid w:val="00AC0ECA"/>
    <w:rsid w:val="00B7321C"/>
    <w:rsid w:val="00BD384B"/>
    <w:rsid w:val="00BF2C20"/>
    <w:rsid w:val="00C550FD"/>
    <w:rsid w:val="00C8358D"/>
    <w:rsid w:val="00DB3F8D"/>
    <w:rsid w:val="00E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Goretova</dc:creator>
  <cp:keywords/>
  <dc:description/>
  <cp:lastModifiedBy>Goretova</cp:lastModifiedBy>
  <cp:revision>22</cp:revision>
  <cp:lastPrinted>2024-08-14T12:13:00Z</cp:lastPrinted>
  <dcterms:created xsi:type="dcterms:W3CDTF">2024-08-14T07:59:00Z</dcterms:created>
  <dcterms:modified xsi:type="dcterms:W3CDTF">2024-08-28T09:07:00Z</dcterms:modified>
</cp:coreProperties>
</file>