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E6" w:rsidRDefault="00DA3DA0" w:rsidP="00800CE6">
      <w:pPr>
        <w:pStyle w:val="ConsPlusNormal"/>
        <w:spacing w:line="240" w:lineRule="atLeast"/>
        <w:outlineLvl w:val="1"/>
        <w:rPr>
          <w:rFonts w:ascii="Times New Roman" w:hAnsi="Times New Roman" w:cs="Times New Roman"/>
          <w:b/>
          <w:bCs/>
          <w:sz w:val="28"/>
          <w:szCs w:val="28"/>
        </w:rPr>
      </w:pPr>
      <w:r w:rsidRPr="00DA3DA0">
        <w:pict>
          <v:shapetype id="_x0000_t202" coordsize="21600,21600" o:spt="202" path="m,l,21600r21600,l21600,xe">
            <v:stroke joinstyle="miter"/>
            <v:path gradientshapeok="t" o:connecttype="rect"/>
          </v:shapetype>
          <v:shape id="_x0000_s1026" type="#_x0000_t202" style="position:absolute;margin-left:-33.75pt;margin-top:-15.45pt;width:208.05pt;height:36pt;z-index:251660288" strokecolor="white">
            <v:textbox>
              <w:txbxContent>
                <w:p w:rsidR="00F03719" w:rsidRPr="00F03719" w:rsidRDefault="00F03719" w:rsidP="00F03719">
                  <w:pPr>
                    <w:jc w:val="center"/>
                    <w:rPr>
                      <w:rFonts w:ascii="Times New Roman" w:hAnsi="Times New Roman" w:cs="Times New Roman"/>
                      <w:b/>
                      <w:sz w:val="20"/>
                      <w:szCs w:val="20"/>
                    </w:rPr>
                  </w:pPr>
                  <w:r w:rsidRPr="00F03719">
                    <w:rPr>
                      <w:rFonts w:ascii="Times New Roman" w:hAnsi="Times New Roman" w:cs="Times New Roman"/>
                      <w:b/>
                      <w:color w:val="2C2D2E"/>
                      <w:sz w:val="20"/>
                      <w:szCs w:val="20"/>
                      <w:shd w:val="clear" w:color="auto" w:fill="FFFFFF"/>
                    </w:rPr>
                    <w:t xml:space="preserve">«КНЯЖПОГОСТ» МУНИЦИПАЛЬНÖЙ КЫТШЛÖН </w:t>
                  </w:r>
                  <w:proofErr w:type="gramStart"/>
                  <w:r w:rsidRPr="00F03719">
                    <w:rPr>
                      <w:rFonts w:ascii="Times New Roman" w:hAnsi="Times New Roman" w:cs="Times New Roman"/>
                      <w:b/>
                      <w:color w:val="2C2D2E"/>
                      <w:sz w:val="20"/>
                      <w:szCs w:val="20"/>
                    </w:rPr>
                    <w:t>С</w:t>
                  </w:r>
                  <w:r w:rsidRPr="00F03719">
                    <w:rPr>
                      <w:rFonts w:ascii="Times New Roman" w:hAnsi="Times New Roman" w:cs="Times New Roman"/>
                      <w:b/>
                      <w:color w:val="2C2D2E"/>
                      <w:sz w:val="20"/>
                      <w:szCs w:val="20"/>
                      <w:shd w:val="clear" w:color="auto" w:fill="FFFFFF"/>
                    </w:rPr>
                    <w:t>ÖВЕТ</w:t>
                  </w:r>
                  <w:proofErr w:type="gramEnd"/>
                </w:p>
                <w:p w:rsidR="00800CE6" w:rsidRDefault="00800CE6" w:rsidP="00800CE6"/>
              </w:txbxContent>
            </v:textbox>
          </v:shape>
        </w:pict>
      </w:r>
      <w:r w:rsidRPr="00DA3DA0">
        <w:pict>
          <v:shape id="_x0000_s1027" type="#_x0000_t202" style="position:absolute;margin-left:279.3pt;margin-top:-19.95pt;width:208.05pt;height:36pt;z-index:251661312" strokecolor="white">
            <v:textbox>
              <w:txbxContent>
                <w:p w:rsidR="00800CE6" w:rsidRPr="00F03719" w:rsidRDefault="00800CE6" w:rsidP="00800CE6">
                  <w:pPr>
                    <w:pStyle w:val="1"/>
                    <w:rPr>
                      <w:rFonts w:ascii="Times New Roman" w:hAnsi="Times New Roman"/>
                      <w:sz w:val="20"/>
                    </w:rPr>
                  </w:pPr>
                  <w:r w:rsidRPr="00F03719">
                    <w:rPr>
                      <w:rFonts w:ascii="Times New Roman" w:hAnsi="Times New Roman"/>
                      <w:sz w:val="20"/>
                    </w:rPr>
                    <w:t>СОВЕТ МУНИЦИПАЛЬНОГО ОКРУГА</w:t>
                  </w:r>
                </w:p>
                <w:p w:rsidR="00800CE6" w:rsidRPr="00F03719" w:rsidRDefault="00800CE6" w:rsidP="00800CE6">
                  <w:pPr>
                    <w:jc w:val="center"/>
                    <w:rPr>
                      <w:rFonts w:ascii="Times New Roman" w:hAnsi="Times New Roman" w:cs="Times New Roman"/>
                    </w:rPr>
                  </w:pPr>
                  <w:r w:rsidRPr="00F03719">
                    <w:rPr>
                      <w:rFonts w:ascii="Times New Roman" w:hAnsi="Times New Roman" w:cs="Times New Roman"/>
                      <w:b/>
                      <w:bCs/>
                      <w:sz w:val="20"/>
                    </w:rPr>
                    <w:t>«КНЯЖПОГОСТСКИЙ»</w:t>
                  </w:r>
                </w:p>
              </w:txbxContent>
            </v:textbox>
          </v:shape>
        </w:pict>
      </w:r>
      <w:r w:rsidR="00800CE6">
        <w:rPr>
          <w:rFonts w:ascii="Times New Roman" w:hAnsi="Times New Roman" w:cs="Times New Roman"/>
          <w:b/>
          <w:bCs/>
          <w:noProof/>
          <w:sz w:val="28"/>
          <w:szCs w:val="28"/>
        </w:rPr>
        <w:drawing>
          <wp:anchor distT="0" distB="0" distL="114300" distR="114300" simplePos="0" relativeHeight="251663360" behindDoc="0" locked="0" layoutInCell="1" allowOverlap="1">
            <wp:simplePos x="0" y="0"/>
            <wp:positionH relativeFrom="column">
              <wp:posOffset>2691765</wp:posOffset>
            </wp:positionH>
            <wp:positionV relativeFrom="paragraph">
              <wp:posOffset>-205740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5" cstate="print"/>
                    <a:srcRect/>
                    <a:stretch>
                      <a:fillRect/>
                    </a:stretch>
                  </pic:blipFill>
                  <pic:spPr bwMode="auto">
                    <a:xfrm>
                      <a:off x="0" y="0"/>
                      <a:ext cx="640715" cy="800100"/>
                    </a:xfrm>
                    <a:prstGeom prst="rect">
                      <a:avLst/>
                    </a:prstGeom>
                    <a:noFill/>
                  </pic:spPr>
                </pic:pic>
              </a:graphicData>
            </a:graphic>
          </wp:anchor>
        </w:drawing>
      </w: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800CE6">
      <w:pPr>
        <w:pStyle w:val="2"/>
        <w:jc w:val="left"/>
      </w:pPr>
    </w:p>
    <w:p w:rsidR="00800CE6" w:rsidRDefault="00800CE6" w:rsidP="00800CE6">
      <w:pPr>
        <w:pStyle w:val="2"/>
      </w:pPr>
    </w:p>
    <w:p w:rsidR="00800CE6" w:rsidRPr="00122C77" w:rsidRDefault="00800CE6" w:rsidP="00800CE6">
      <w:pPr>
        <w:pStyle w:val="2"/>
        <w:rPr>
          <w:rFonts w:ascii="Times New Roman" w:hAnsi="Times New Roman" w:cs="Times New Roman"/>
          <w:szCs w:val="32"/>
        </w:rPr>
      </w:pPr>
      <w:r w:rsidRPr="00122C77">
        <w:rPr>
          <w:rFonts w:ascii="Times New Roman" w:hAnsi="Times New Roman" w:cs="Times New Roman"/>
          <w:szCs w:val="32"/>
        </w:rPr>
        <w:t>РЕШЕНИЕ</w:t>
      </w:r>
    </w:p>
    <w:p w:rsidR="00800CE6" w:rsidRPr="00122C77" w:rsidRDefault="00800CE6" w:rsidP="00800CE6">
      <w:pPr>
        <w:pStyle w:val="2"/>
        <w:rPr>
          <w:rFonts w:ascii="Times New Roman" w:hAnsi="Times New Roman" w:cs="Times New Roman"/>
          <w:szCs w:val="32"/>
        </w:rPr>
      </w:pPr>
      <w:r w:rsidRPr="00122C77">
        <w:rPr>
          <w:rFonts w:ascii="Times New Roman" w:hAnsi="Times New Roman" w:cs="Times New Roman"/>
          <w:szCs w:val="32"/>
        </w:rPr>
        <w:t>КЫВКÖРТÖД</w:t>
      </w:r>
    </w:p>
    <w:p w:rsidR="00800CE6" w:rsidRPr="00122C77" w:rsidRDefault="00800CE6" w:rsidP="00800CE6">
      <w:pPr>
        <w:rPr>
          <w:sz w:val="32"/>
          <w:szCs w:val="32"/>
        </w:rPr>
      </w:pPr>
    </w:p>
    <w:p w:rsidR="00800CE6" w:rsidRDefault="00DA3DA0" w:rsidP="001533AC">
      <w:pPr>
        <w:rPr>
          <w:b/>
          <w:bCs/>
          <w:sz w:val="32"/>
          <w:szCs w:val="32"/>
        </w:rPr>
      </w:pPr>
      <w:r w:rsidRPr="00DA3DA0">
        <w:rPr>
          <w:sz w:val="32"/>
          <w:szCs w:val="32"/>
        </w:rPr>
        <w:pict>
          <v:shape id="_x0000_s1028" type="#_x0000_t202" style="position:absolute;margin-left:0;margin-top:3.4pt;width:188.1pt;height:45pt;z-index:251662336" strokecolor="white">
            <v:textbox style="mso-next-textbox:#_x0000_s1028">
              <w:txbxContent>
                <w:p w:rsidR="00800CE6" w:rsidRPr="00800CE6" w:rsidRDefault="00800CE6" w:rsidP="00800CE6">
                  <w:pPr>
                    <w:spacing w:after="0" w:line="240" w:lineRule="atLeast"/>
                    <w:rPr>
                      <w:rFonts w:ascii="Times New Roman" w:hAnsi="Times New Roman" w:cs="Times New Roman"/>
                      <w:b/>
                      <w:bCs/>
                      <w:sz w:val="28"/>
                      <w:szCs w:val="28"/>
                    </w:rPr>
                  </w:pPr>
                  <w:r w:rsidRPr="00800CE6">
                    <w:rPr>
                      <w:rFonts w:ascii="Times New Roman" w:hAnsi="Times New Roman" w:cs="Times New Roman"/>
                      <w:sz w:val="28"/>
                      <w:szCs w:val="28"/>
                    </w:rPr>
                    <w:t>от</w:t>
                  </w:r>
                  <w:r w:rsidRPr="00800CE6">
                    <w:rPr>
                      <w:rFonts w:ascii="Times New Roman" w:hAnsi="Times New Roman" w:cs="Times New Roman"/>
                      <w:b/>
                      <w:bCs/>
                      <w:sz w:val="28"/>
                      <w:szCs w:val="28"/>
                    </w:rPr>
                    <w:t xml:space="preserve"> </w:t>
                  </w:r>
                  <w:r w:rsidRPr="00800CE6">
                    <w:rPr>
                      <w:rFonts w:ascii="Times New Roman" w:hAnsi="Times New Roman" w:cs="Times New Roman"/>
                      <w:bCs/>
                      <w:sz w:val="28"/>
                      <w:szCs w:val="28"/>
                    </w:rPr>
                    <w:t>17.09.2024 г.</w:t>
                  </w:r>
                  <w:r w:rsidRPr="00800CE6">
                    <w:rPr>
                      <w:rFonts w:ascii="Times New Roman" w:hAnsi="Times New Roman" w:cs="Times New Roman"/>
                      <w:b/>
                      <w:bCs/>
                      <w:sz w:val="28"/>
                      <w:szCs w:val="28"/>
                    </w:rPr>
                    <w:t xml:space="preserve"> </w:t>
                  </w:r>
                  <w:r w:rsidRPr="00800CE6">
                    <w:rPr>
                      <w:rFonts w:ascii="Times New Roman" w:hAnsi="Times New Roman" w:cs="Times New Roman"/>
                      <w:sz w:val="28"/>
                      <w:szCs w:val="28"/>
                    </w:rPr>
                    <w:t xml:space="preserve">№ </w:t>
                  </w:r>
                  <w:r w:rsidR="00F03719">
                    <w:rPr>
                      <w:rFonts w:ascii="Times New Roman" w:hAnsi="Times New Roman" w:cs="Times New Roman"/>
                      <w:sz w:val="28"/>
                      <w:szCs w:val="28"/>
                    </w:rPr>
                    <w:t>2</w:t>
                  </w:r>
                  <w:r w:rsidRPr="00800CE6">
                    <w:rPr>
                      <w:rFonts w:ascii="Times New Roman" w:hAnsi="Times New Roman" w:cs="Times New Roman"/>
                      <w:sz w:val="28"/>
                      <w:szCs w:val="28"/>
                    </w:rPr>
                    <w:t xml:space="preserve">   </w:t>
                  </w:r>
                </w:p>
                <w:p w:rsidR="00800CE6" w:rsidRPr="00800CE6" w:rsidRDefault="00800CE6" w:rsidP="00800CE6">
                  <w:pPr>
                    <w:spacing w:after="0" w:line="240" w:lineRule="atLeast"/>
                    <w:rPr>
                      <w:rFonts w:ascii="Times New Roman" w:hAnsi="Times New Roman" w:cs="Times New Roman"/>
                      <w:sz w:val="28"/>
                      <w:szCs w:val="28"/>
                    </w:rPr>
                  </w:pPr>
                  <w:r w:rsidRPr="00800CE6">
                    <w:rPr>
                      <w:rFonts w:ascii="Times New Roman" w:hAnsi="Times New Roman" w:cs="Times New Roman"/>
                      <w:sz w:val="28"/>
                      <w:szCs w:val="28"/>
                    </w:rPr>
                    <w:t xml:space="preserve">Республика Коми, </w:t>
                  </w:r>
                  <w:proofErr w:type="gramStart"/>
                  <w:r w:rsidRPr="00800CE6">
                    <w:rPr>
                      <w:rFonts w:ascii="Times New Roman" w:hAnsi="Times New Roman" w:cs="Times New Roman"/>
                      <w:sz w:val="28"/>
                      <w:szCs w:val="28"/>
                    </w:rPr>
                    <w:t>г</w:t>
                  </w:r>
                  <w:proofErr w:type="gramEnd"/>
                  <w:r w:rsidRPr="00800CE6">
                    <w:rPr>
                      <w:rFonts w:ascii="Times New Roman" w:hAnsi="Times New Roman" w:cs="Times New Roman"/>
                      <w:sz w:val="28"/>
                      <w:szCs w:val="28"/>
                    </w:rPr>
                    <w:t>. Емва</w:t>
                  </w:r>
                </w:p>
                <w:p w:rsidR="00800CE6" w:rsidRPr="00122C77" w:rsidRDefault="00800CE6" w:rsidP="00800CE6">
                  <w:pPr>
                    <w:rPr>
                      <w:sz w:val="28"/>
                      <w:szCs w:val="28"/>
                    </w:rPr>
                  </w:pPr>
                </w:p>
              </w:txbxContent>
            </v:textbox>
          </v:shape>
        </w:pict>
      </w:r>
    </w:p>
    <w:p w:rsidR="001533AC" w:rsidRPr="001533AC" w:rsidRDefault="001533AC" w:rsidP="001533AC">
      <w:pPr>
        <w:rPr>
          <w:b/>
          <w:bCs/>
          <w:sz w:val="32"/>
          <w:szCs w:val="32"/>
        </w:rPr>
      </w:pPr>
    </w:p>
    <w:p w:rsidR="00800CE6" w:rsidRPr="00800CE6" w:rsidRDefault="00800CE6" w:rsidP="00800CE6">
      <w:pPr>
        <w:pStyle w:val="5"/>
        <w:shd w:val="clear" w:color="auto" w:fill="auto"/>
        <w:spacing w:line="324" w:lineRule="exact"/>
        <w:ind w:left="20" w:right="20" w:firstLine="0"/>
        <w:rPr>
          <w:rFonts w:ascii="Times New Roman" w:hAnsi="Times New Roman" w:cs="Times New Roman"/>
          <w:sz w:val="28"/>
          <w:szCs w:val="28"/>
        </w:rPr>
      </w:pPr>
      <w:r w:rsidRPr="00800CE6">
        <w:rPr>
          <w:rFonts w:ascii="Times New Roman" w:hAnsi="Times New Roman" w:cs="Times New Roman"/>
          <w:sz w:val="28"/>
          <w:szCs w:val="28"/>
        </w:rPr>
        <w:t>Об утверждении Регламента Совета</w:t>
      </w:r>
    </w:p>
    <w:p w:rsidR="00800CE6" w:rsidRPr="00800CE6" w:rsidRDefault="00800CE6" w:rsidP="00800CE6">
      <w:pPr>
        <w:pStyle w:val="5"/>
        <w:shd w:val="clear" w:color="auto" w:fill="auto"/>
        <w:spacing w:line="324" w:lineRule="exact"/>
        <w:ind w:left="20" w:right="20" w:firstLine="0"/>
        <w:rPr>
          <w:rFonts w:ascii="Times New Roman" w:hAnsi="Times New Roman" w:cs="Times New Roman"/>
          <w:sz w:val="28"/>
          <w:szCs w:val="28"/>
        </w:rPr>
      </w:pPr>
      <w:r w:rsidRPr="00800CE6">
        <w:rPr>
          <w:rFonts w:ascii="Times New Roman" w:hAnsi="Times New Roman" w:cs="Times New Roman"/>
          <w:sz w:val="28"/>
          <w:szCs w:val="28"/>
        </w:rPr>
        <w:t>муниципального округа «Княжпогостский»</w:t>
      </w:r>
    </w:p>
    <w:p w:rsidR="00800CE6" w:rsidRPr="00800CE6" w:rsidRDefault="00800CE6" w:rsidP="00800CE6">
      <w:pPr>
        <w:pStyle w:val="5"/>
        <w:shd w:val="clear" w:color="auto" w:fill="auto"/>
        <w:spacing w:line="324" w:lineRule="exact"/>
        <w:ind w:right="240" w:firstLine="720"/>
        <w:rPr>
          <w:rFonts w:ascii="Times New Roman" w:hAnsi="Times New Roman" w:cs="Times New Roman"/>
          <w:sz w:val="28"/>
          <w:szCs w:val="28"/>
        </w:rPr>
      </w:pPr>
    </w:p>
    <w:p w:rsidR="00800CE6" w:rsidRPr="00800CE6" w:rsidRDefault="00800CE6" w:rsidP="00800CE6">
      <w:pPr>
        <w:pStyle w:val="5"/>
        <w:shd w:val="clear" w:color="auto" w:fill="auto"/>
        <w:spacing w:line="324" w:lineRule="exact"/>
        <w:ind w:right="240" w:firstLine="720"/>
        <w:rPr>
          <w:rFonts w:ascii="Times New Roman" w:hAnsi="Times New Roman" w:cs="Times New Roman"/>
          <w:sz w:val="28"/>
          <w:szCs w:val="28"/>
        </w:rPr>
      </w:pPr>
    </w:p>
    <w:p w:rsidR="00800CE6" w:rsidRPr="00800CE6" w:rsidRDefault="00800CE6" w:rsidP="00800CE6">
      <w:pPr>
        <w:pStyle w:val="5"/>
        <w:shd w:val="clear" w:color="auto" w:fill="auto"/>
        <w:spacing w:line="322" w:lineRule="exact"/>
        <w:ind w:left="20" w:right="20" w:firstLine="720"/>
        <w:jc w:val="both"/>
        <w:rPr>
          <w:rFonts w:ascii="Times New Roman" w:hAnsi="Times New Roman" w:cs="Times New Roman"/>
          <w:sz w:val="28"/>
          <w:szCs w:val="28"/>
        </w:rPr>
      </w:pPr>
      <w:r w:rsidRPr="00800CE6">
        <w:rPr>
          <w:rFonts w:ascii="Times New Roman" w:hAnsi="Times New Roman" w:cs="Times New Roman"/>
          <w:sz w:val="28"/>
          <w:szCs w:val="28"/>
        </w:rPr>
        <w:t xml:space="preserve">В соответствии с законом №131-ФЗ от 6 октября 2003 года «Об общих принципах и организации местного самоуправления в Российской Федерации», Совет муниципального округа «Княжпогостский» </w:t>
      </w:r>
      <w:r w:rsidRPr="00800CE6">
        <w:rPr>
          <w:rFonts w:ascii="Times New Roman" w:hAnsi="Times New Roman" w:cs="Times New Roman"/>
          <w:sz w:val="28"/>
          <w:szCs w:val="28"/>
          <w:lang w:val="en-US"/>
        </w:rPr>
        <w:t>I</w:t>
      </w:r>
      <w:r w:rsidRPr="00800CE6">
        <w:rPr>
          <w:rFonts w:ascii="Times New Roman" w:hAnsi="Times New Roman" w:cs="Times New Roman"/>
          <w:sz w:val="28"/>
          <w:szCs w:val="28"/>
        </w:rPr>
        <w:t xml:space="preserve"> созыва</w:t>
      </w:r>
    </w:p>
    <w:p w:rsidR="00800CE6" w:rsidRPr="00800CE6" w:rsidRDefault="00800CE6" w:rsidP="00800CE6">
      <w:pPr>
        <w:pStyle w:val="5"/>
        <w:shd w:val="clear" w:color="auto" w:fill="auto"/>
        <w:spacing w:line="240" w:lineRule="auto"/>
        <w:ind w:firstLine="0"/>
        <w:jc w:val="both"/>
        <w:rPr>
          <w:rFonts w:ascii="Times New Roman" w:hAnsi="Times New Roman" w:cs="Times New Roman"/>
          <w:sz w:val="28"/>
          <w:szCs w:val="28"/>
        </w:rPr>
      </w:pPr>
    </w:p>
    <w:p w:rsidR="00800CE6" w:rsidRPr="00800CE6" w:rsidRDefault="00800CE6" w:rsidP="001533AC">
      <w:pPr>
        <w:jc w:val="both"/>
        <w:rPr>
          <w:rFonts w:ascii="Times New Roman" w:hAnsi="Times New Roman" w:cs="Times New Roman"/>
          <w:sz w:val="28"/>
          <w:szCs w:val="28"/>
        </w:rPr>
      </w:pPr>
      <w:r w:rsidRPr="00800CE6">
        <w:rPr>
          <w:rFonts w:ascii="Times New Roman" w:hAnsi="Times New Roman" w:cs="Times New Roman"/>
          <w:sz w:val="28"/>
          <w:szCs w:val="28"/>
        </w:rPr>
        <w:t>РЕШИЛ:</w:t>
      </w:r>
      <w:r w:rsidRPr="00800CE6">
        <w:rPr>
          <w:rFonts w:ascii="Times New Roman" w:hAnsi="Times New Roman" w:cs="Times New Roman"/>
          <w:sz w:val="28"/>
          <w:szCs w:val="28"/>
        </w:rPr>
        <w:tab/>
      </w:r>
    </w:p>
    <w:p w:rsidR="00800CE6" w:rsidRPr="00800CE6" w:rsidRDefault="00800CE6" w:rsidP="00F03719">
      <w:pPr>
        <w:pStyle w:val="5"/>
        <w:numPr>
          <w:ilvl w:val="0"/>
          <w:numId w:val="4"/>
        </w:numPr>
        <w:shd w:val="clear" w:color="auto" w:fill="auto"/>
        <w:spacing w:line="240" w:lineRule="atLeast"/>
        <w:ind w:left="20" w:right="20" w:firstLine="720"/>
        <w:jc w:val="both"/>
        <w:rPr>
          <w:rFonts w:ascii="Times New Roman" w:hAnsi="Times New Roman" w:cs="Times New Roman"/>
          <w:sz w:val="28"/>
          <w:szCs w:val="28"/>
        </w:rPr>
      </w:pPr>
      <w:r w:rsidRPr="00800CE6">
        <w:rPr>
          <w:rFonts w:ascii="Times New Roman" w:hAnsi="Times New Roman" w:cs="Times New Roman"/>
          <w:sz w:val="28"/>
          <w:szCs w:val="28"/>
        </w:rPr>
        <w:t>Утвердить регламент Совета муниципального округа «Княжпогостский» согласно приложению к настоящему решению</w:t>
      </w:r>
      <w:r>
        <w:rPr>
          <w:rFonts w:ascii="Times New Roman" w:hAnsi="Times New Roman" w:cs="Times New Roman"/>
          <w:sz w:val="28"/>
          <w:szCs w:val="28"/>
        </w:rPr>
        <w:t>.</w:t>
      </w:r>
    </w:p>
    <w:p w:rsidR="00800CE6" w:rsidRPr="00800CE6" w:rsidRDefault="00800CE6" w:rsidP="00F03719">
      <w:pPr>
        <w:pStyle w:val="5"/>
        <w:shd w:val="clear" w:color="auto" w:fill="auto"/>
        <w:tabs>
          <w:tab w:val="left" w:pos="1102"/>
        </w:tabs>
        <w:spacing w:line="240" w:lineRule="atLeast"/>
        <w:ind w:right="-2" w:firstLine="0"/>
        <w:jc w:val="both"/>
        <w:rPr>
          <w:rFonts w:ascii="Times New Roman" w:hAnsi="Times New Roman" w:cs="Times New Roman"/>
          <w:sz w:val="28"/>
          <w:szCs w:val="28"/>
        </w:rPr>
      </w:pPr>
      <w:r w:rsidRPr="00800CE6">
        <w:rPr>
          <w:rFonts w:ascii="Times New Roman" w:hAnsi="Times New Roman" w:cs="Times New Roman"/>
          <w:sz w:val="28"/>
          <w:szCs w:val="28"/>
        </w:rPr>
        <w:t xml:space="preserve">         2. Настоящее решение вступает в силу со дня его принятия.</w:t>
      </w:r>
    </w:p>
    <w:p w:rsidR="00800CE6" w:rsidRPr="00800CE6" w:rsidRDefault="00800CE6" w:rsidP="00800CE6">
      <w:pPr>
        <w:pStyle w:val="5"/>
        <w:shd w:val="clear" w:color="auto" w:fill="auto"/>
        <w:spacing w:line="324" w:lineRule="exact"/>
        <w:ind w:right="-2" w:firstLine="0"/>
        <w:rPr>
          <w:rFonts w:ascii="Times New Roman" w:hAnsi="Times New Roman" w:cs="Times New Roman"/>
          <w:sz w:val="28"/>
          <w:szCs w:val="28"/>
        </w:rPr>
      </w:pPr>
    </w:p>
    <w:p w:rsidR="00800CE6" w:rsidRPr="00800CE6" w:rsidRDefault="00800CE6" w:rsidP="00800CE6">
      <w:pPr>
        <w:pStyle w:val="5"/>
        <w:shd w:val="clear" w:color="auto" w:fill="auto"/>
        <w:spacing w:line="240" w:lineRule="exact"/>
        <w:ind w:firstLine="0"/>
        <w:rPr>
          <w:rFonts w:ascii="Times New Roman" w:hAnsi="Times New Roman" w:cs="Times New Roman"/>
          <w:sz w:val="28"/>
          <w:szCs w:val="28"/>
        </w:rPr>
      </w:pPr>
    </w:p>
    <w:p w:rsidR="00800CE6" w:rsidRPr="00800CE6" w:rsidRDefault="00800CE6" w:rsidP="00800CE6">
      <w:pPr>
        <w:pStyle w:val="5"/>
        <w:shd w:val="clear" w:color="auto" w:fill="auto"/>
        <w:spacing w:line="240" w:lineRule="exact"/>
        <w:ind w:firstLine="0"/>
        <w:rPr>
          <w:rFonts w:ascii="Times New Roman" w:hAnsi="Times New Roman" w:cs="Times New Roman"/>
          <w:sz w:val="28"/>
          <w:szCs w:val="28"/>
        </w:rPr>
      </w:pPr>
    </w:p>
    <w:p w:rsidR="00800CE6" w:rsidRPr="00800CE6" w:rsidRDefault="00800CE6" w:rsidP="00800CE6">
      <w:pPr>
        <w:pStyle w:val="5"/>
        <w:shd w:val="clear" w:color="auto" w:fill="auto"/>
        <w:spacing w:line="240" w:lineRule="exact"/>
        <w:ind w:firstLine="0"/>
        <w:rPr>
          <w:rFonts w:ascii="Times New Roman" w:hAnsi="Times New Roman" w:cs="Times New Roman"/>
          <w:sz w:val="28"/>
          <w:szCs w:val="28"/>
        </w:rPr>
      </w:pPr>
    </w:p>
    <w:p w:rsidR="00800CE6" w:rsidRPr="00F03719" w:rsidRDefault="00F03719" w:rsidP="00800CE6">
      <w:pPr>
        <w:pStyle w:val="5"/>
        <w:shd w:val="clear" w:color="auto" w:fill="auto"/>
        <w:spacing w:line="240" w:lineRule="exact"/>
        <w:ind w:firstLine="0"/>
        <w:rPr>
          <w:rFonts w:ascii="Times New Roman" w:hAnsi="Times New Roman" w:cs="Times New Roman"/>
          <w:sz w:val="28"/>
          <w:szCs w:val="28"/>
        </w:rPr>
      </w:pPr>
      <w:r w:rsidRPr="00F03719">
        <w:rPr>
          <w:rFonts w:ascii="Times New Roman" w:hAnsi="Times New Roman" w:cs="Times New Roman"/>
          <w:sz w:val="28"/>
          <w:szCs w:val="28"/>
        </w:rPr>
        <w:t>Председательствующий на сессии</w:t>
      </w:r>
      <w:r>
        <w:rPr>
          <w:rFonts w:ascii="Times New Roman" w:hAnsi="Times New Roman" w:cs="Times New Roman"/>
          <w:sz w:val="28"/>
          <w:szCs w:val="28"/>
        </w:rPr>
        <w:t xml:space="preserve">                                                        Л.А. </w:t>
      </w:r>
      <w:proofErr w:type="spellStart"/>
      <w:r>
        <w:rPr>
          <w:rFonts w:ascii="Times New Roman" w:hAnsi="Times New Roman" w:cs="Times New Roman"/>
          <w:sz w:val="28"/>
          <w:szCs w:val="28"/>
        </w:rPr>
        <w:t>Бабак</w:t>
      </w:r>
      <w:proofErr w:type="spellEnd"/>
    </w:p>
    <w:p w:rsidR="00800CE6" w:rsidRPr="00934C3B" w:rsidRDefault="00800CE6" w:rsidP="00800CE6">
      <w:pPr>
        <w:tabs>
          <w:tab w:val="left" w:pos="0"/>
          <w:tab w:val="left" w:pos="142"/>
          <w:tab w:val="left" w:pos="567"/>
        </w:tabs>
        <w:ind w:left="567"/>
        <w:jc w:val="both"/>
        <w:rPr>
          <w:sz w:val="28"/>
          <w:szCs w:val="28"/>
        </w:rPr>
      </w:pPr>
    </w:p>
    <w:p w:rsidR="00800CE6" w:rsidRPr="00BC0647" w:rsidRDefault="00800CE6" w:rsidP="00800CE6">
      <w:pPr>
        <w:pStyle w:val="ConsPlusNormal"/>
        <w:widowControl/>
        <w:ind w:firstLine="540"/>
        <w:jc w:val="right"/>
        <w:rPr>
          <w:rFonts w:ascii="Times New Roman" w:hAnsi="Times New Roman" w:cs="Times New Roman"/>
          <w:sz w:val="28"/>
          <w:szCs w:val="28"/>
        </w:rPr>
      </w:pPr>
    </w:p>
    <w:p w:rsidR="00800CE6" w:rsidRDefault="00800CE6" w:rsidP="00800CE6">
      <w:pPr>
        <w:tabs>
          <w:tab w:val="left" w:pos="0"/>
          <w:tab w:val="left" w:pos="142"/>
          <w:tab w:val="left" w:pos="567"/>
        </w:tabs>
        <w:jc w:val="both"/>
      </w:pPr>
    </w:p>
    <w:p w:rsidR="00800CE6" w:rsidRPr="00057B5D" w:rsidRDefault="00800CE6" w:rsidP="00800CE6">
      <w:pPr>
        <w:jc w:val="both"/>
        <w:rPr>
          <w:rFonts w:ascii="Monotype Corsiva" w:hAnsi="Monotype Corsiva"/>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800CE6" w:rsidRDefault="00800CE6" w:rsidP="00800CE6">
      <w:pPr>
        <w:pStyle w:val="ConsPlusNormal"/>
        <w:spacing w:line="240" w:lineRule="atLeast"/>
        <w:outlineLvl w:val="1"/>
        <w:rPr>
          <w:rFonts w:ascii="Times New Roman" w:hAnsi="Times New Roman" w:cs="Times New Roman"/>
          <w:b/>
          <w:bCs/>
          <w:sz w:val="28"/>
          <w:szCs w:val="28"/>
        </w:rPr>
      </w:pPr>
    </w:p>
    <w:p w:rsidR="00F03719" w:rsidRDefault="00F03719" w:rsidP="00800CE6">
      <w:pPr>
        <w:pStyle w:val="ConsPlusNormal"/>
        <w:spacing w:line="240" w:lineRule="atLeast"/>
        <w:outlineLvl w:val="1"/>
        <w:rPr>
          <w:rFonts w:ascii="Times New Roman" w:hAnsi="Times New Roman" w:cs="Times New Roman"/>
          <w:b/>
          <w:bCs/>
          <w:sz w:val="28"/>
          <w:szCs w:val="28"/>
        </w:rPr>
      </w:pPr>
    </w:p>
    <w:p w:rsidR="009A298D" w:rsidRDefault="009A298D" w:rsidP="00800CE6">
      <w:pPr>
        <w:pStyle w:val="ConsPlusNormal"/>
        <w:spacing w:line="240" w:lineRule="atLeast"/>
        <w:outlineLvl w:val="1"/>
        <w:rPr>
          <w:rFonts w:ascii="Times New Roman" w:hAnsi="Times New Roman" w:cs="Times New Roman"/>
          <w:b/>
          <w:bCs/>
          <w:sz w:val="28"/>
          <w:szCs w:val="28"/>
        </w:rPr>
      </w:pPr>
    </w:p>
    <w:p w:rsidR="00800CE6" w:rsidRDefault="00800CE6" w:rsidP="009938D3">
      <w:pPr>
        <w:pStyle w:val="ConsPlusNormal"/>
        <w:spacing w:line="240" w:lineRule="atLeast"/>
        <w:jc w:val="center"/>
        <w:outlineLvl w:val="1"/>
        <w:rPr>
          <w:rFonts w:ascii="Times New Roman" w:hAnsi="Times New Roman" w:cs="Times New Roman"/>
          <w:b/>
          <w:bCs/>
          <w:sz w:val="28"/>
          <w:szCs w:val="28"/>
        </w:rPr>
      </w:pPr>
    </w:p>
    <w:p w:rsidR="00F03719" w:rsidRDefault="00F03719" w:rsidP="009938D3">
      <w:pPr>
        <w:pStyle w:val="ConsPlusNormal"/>
        <w:spacing w:line="240" w:lineRule="atLeast"/>
        <w:jc w:val="center"/>
        <w:outlineLvl w:val="1"/>
        <w:rPr>
          <w:rFonts w:ascii="Times New Roman" w:hAnsi="Times New Roman" w:cs="Times New Roman"/>
          <w:b/>
          <w:bCs/>
          <w:sz w:val="28"/>
          <w:szCs w:val="28"/>
        </w:rPr>
      </w:pPr>
    </w:p>
    <w:p w:rsidR="00F03719" w:rsidRPr="00F03719" w:rsidRDefault="00F03719" w:rsidP="00F03719">
      <w:pPr>
        <w:pStyle w:val="ConsPlusNormal"/>
        <w:spacing w:line="240" w:lineRule="atLeast"/>
        <w:jc w:val="right"/>
        <w:outlineLvl w:val="1"/>
        <w:rPr>
          <w:rFonts w:ascii="Times New Roman" w:hAnsi="Times New Roman" w:cs="Times New Roman"/>
          <w:bCs/>
          <w:sz w:val="20"/>
          <w:szCs w:val="20"/>
        </w:rPr>
      </w:pPr>
      <w:r w:rsidRPr="00F03719">
        <w:rPr>
          <w:rFonts w:ascii="Times New Roman" w:hAnsi="Times New Roman" w:cs="Times New Roman"/>
          <w:bCs/>
          <w:sz w:val="20"/>
          <w:szCs w:val="20"/>
        </w:rPr>
        <w:t xml:space="preserve">Приложение к решению Совета </w:t>
      </w:r>
    </w:p>
    <w:p w:rsidR="00F03719" w:rsidRPr="00F03719" w:rsidRDefault="00F03719" w:rsidP="00F03719">
      <w:pPr>
        <w:pStyle w:val="ConsPlusNormal"/>
        <w:spacing w:line="240" w:lineRule="atLeast"/>
        <w:jc w:val="right"/>
        <w:outlineLvl w:val="1"/>
        <w:rPr>
          <w:rFonts w:ascii="Times New Roman" w:hAnsi="Times New Roman" w:cs="Times New Roman"/>
          <w:bCs/>
          <w:sz w:val="20"/>
          <w:szCs w:val="20"/>
        </w:rPr>
      </w:pPr>
      <w:r w:rsidRPr="00F03719">
        <w:rPr>
          <w:rFonts w:ascii="Times New Roman" w:hAnsi="Times New Roman" w:cs="Times New Roman"/>
          <w:bCs/>
          <w:sz w:val="20"/>
          <w:szCs w:val="20"/>
        </w:rPr>
        <w:t>муниципального округа от 17.09.2024 №2</w:t>
      </w:r>
    </w:p>
    <w:p w:rsidR="00F03719" w:rsidRPr="00F03719" w:rsidRDefault="00F03719" w:rsidP="00F03719">
      <w:pPr>
        <w:pStyle w:val="ConsPlusNormal"/>
        <w:spacing w:line="240" w:lineRule="atLeast"/>
        <w:jc w:val="right"/>
        <w:outlineLvl w:val="1"/>
        <w:rPr>
          <w:rFonts w:ascii="Times New Roman" w:hAnsi="Times New Roman" w:cs="Times New Roman"/>
          <w:bCs/>
          <w:sz w:val="18"/>
          <w:szCs w:val="18"/>
        </w:rPr>
      </w:pPr>
    </w:p>
    <w:p w:rsidR="008609BC" w:rsidRPr="00040213" w:rsidRDefault="008609BC"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Глава 1. ОБЩИЕ ПОЛОЖЕНИЯ</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424F44" w:rsidRDefault="008609BC" w:rsidP="00424F44">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w:t>
      </w:r>
    </w:p>
    <w:p w:rsidR="008609BC" w:rsidRPr="00F03719" w:rsidRDefault="008609BC" w:rsidP="009938D3">
      <w:pPr>
        <w:pStyle w:val="ConsPlusNormal"/>
        <w:spacing w:line="240" w:lineRule="atLeast"/>
        <w:ind w:firstLine="540"/>
        <w:jc w:val="both"/>
        <w:rPr>
          <w:rFonts w:ascii="Times New Roman" w:hAnsi="Times New Roman" w:cs="Times New Roman"/>
          <w:sz w:val="28"/>
          <w:szCs w:val="28"/>
          <w:lang w:val="en-US"/>
        </w:rPr>
      </w:pPr>
      <w:r w:rsidRPr="00040213">
        <w:rPr>
          <w:rFonts w:ascii="Times New Roman" w:hAnsi="Times New Roman" w:cs="Times New Roman"/>
          <w:sz w:val="28"/>
          <w:szCs w:val="28"/>
        </w:rPr>
        <w:t>1. Совет является представительным</w:t>
      </w:r>
      <w:r w:rsidR="009938D3">
        <w:rPr>
          <w:rFonts w:ascii="Times New Roman" w:hAnsi="Times New Roman" w:cs="Times New Roman"/>
          <w:sz w:val="28"/>
          <w:szCs w:val="28"/>
        </w:rPr>
        <w:t xml:space="preserve"> органом муниципального округа «Княжпогостский»</w:t>
      </w:r>
      <w:r w:rsidRPr="00040213">
        <w:rPr>
          <w:rFonts w:ascii="Times New Roman" w:hAnsi="Times New Roman" w:cs="Times New Roman"/>
          <w:sz w:val="28"/>
          <w:szCs w:val="28"/>
        </w:rPr>
        <w:t xml:space="preserve"> (далее - муниципальный округ), состоящим из 16 депутатов.</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Совет избирается сроком на 5 лет. Полномочия Совета начинаются со дня его первого заседания и заканчиваются в день первого заседания вновь избранного Совета муниципального округа. Соблюдение настоящего Регламента является обязанностью всех депутатов Совета.</w:t>
      </w:r>
    </w:p>
    <w:p w:rsidR="008609BC" w:rsidRPr="00040213" w:rsidRDefault="00800CE6" w:rsidP="009A298D">
      <w:pPr>
        <w:pStyle w:val="ConsPlusNormal"/>
        <w:spacing w:line="240" w:lineRule="atLeast"/>
        <w:ind w:firstLine="851"/>
        <w:jc w:val="both"/>
        <w:rPr>
          <w:rFonts w:ascii="Times New Roman" w:hAnsi="Times New Roman" w:cs="Times New Roman"/>
          <w:sz w:val="28"/>
          <w:szCs w:val="28"/>
        </w:rPr>
      </w:pPr>
      <w:r>
        <w:rPr>
          <w:rFonts w:ascii="Times New Roman" w:hAnsi="Times New Roman" w:cs="Times New Roman"/>
          <w:sz w:val="28"/>
          <w:szCs w:val="28"/>
        </w:rPr>
        <w:t>3</w:t>
      </w:r>
      <w:r w:rsidR="008609BC" w:rsidRPr="00040213">
        <w:rPr>
          <w:rFonts w:ascii="Times New Roman" w:hAnsi="Times New Roman" w:cs="Times New Roman"/>
          <w:sz w:val="28"/>
          <w:szCs w:val="28"/>
        </w:rPr>
        <w:t>. Деятельность Совета основывается на принципах свободного, коллективного обсуждения и решения вопросов, законности, гласности, ответственности и подотчетности перед Советом создаваемых им органов, избираемых или назначаемых им должностных лиц.</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424F44" w:rsidRDefault="001D0EB1" w:rsidP="00424F44">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Гарантии беспрепятственного эффективного осуществления прав и обязанностей депутатам устанавливаются существующим законодательством, </w:t>
      </w:r>
      <w:hyperlink r:id="rId6" w:history="1">
        <w:r w:rsidRPr="00040213">
          <w:rPr>
            <w:rFonts w:ascii="Times New Roman" w:hAnsi="Times New Roman" w:cs="Times New Roman"/>
            <w:color w:val="0000FF"/>
            <w:sz w:val="28"/>
            <w:szCs w:val="28"/>
          </w:rPr>
          <w:t>Уставом</w:t>
        </w:r>
      </w:hyperlink>
      <w:r w:rsidRPr="00040213">
        <w:rPr>
          <w:rFonts w:ascii="Times New Roman" w:hAnsi="Times New Roman" w:cs="Times New Roman"/>
          <w:sz w:val="28"/>
          <w:szCs w:val="28"/>
        </w:rPr>
        <w:t xml:space="preserve"> муниципального </w:t>
      </w:r>
      <w:r w:rsidR="00F81AD6" w:rsidRPr="00040213">
        <w:rPr>
          <w:rFonts w:ascii="Times New Roman" w:hAnsi="Times New Roman" w:cs="Times New Roman"/>
          <w:sz w:val="28"/>
          <w:szCs w:val="28"/>
        </w:rPr>
        <w:t>округа</w:t>
      </w:r>
      <w:r w:rsidRPr="00040213">
        <w:rPr>
          <w:rFonts w:ascii="Times New Roman" w:hAnsi="Times New Roman" w:cs="Times New Roman"/>
          <w:sz w:val="28"/>
          <w:szCs w:val="28"/>
        </w:rPr>
        <w:t>, настоящим Регламентом.</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F575E4" w:rsidRDefault="000370AA"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932F31">
        <w:rPr>
          <w:rFonts w:ascii="Times New Roman" w:hAnsi="Times New Roman" w:cs="Times New Roman"/>
          <w:b/>
          <w:bCs/>
          <w:sz w:val="28"/>
          <w:szCs w:val="28"/>
        </w:rPr>
        <w:t>3</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Право законодательной инициативы Советом осуществляется в соответствии с нормами и требованиями, утвержденными </w:t>
      </w:r>
      <w:hyperlink r:id="rId7" w:history="1">
        <w:r w:rsidRPr="00040213">
          <w:rPr>
            <w:rFonts w:ascii="Times New Roman" w:hAnsi="Times New Roman" w:cs="Times New Roman"/>
            <w:color w:val="0000FF"/>
            <w:sz w:val="28"/>
            <w:szCs w:val="28"/>
          </w:rPr>
          <w:t>Регламентом</w:t>
        </w:r>
      </w:hyperlink>
      <w:r w:rsidRPr="00040213">
        <w:rPr>
          <w:rFonts w:ascii="Times New Roman" w:hAnsi="Times New Roman" w:cs="Times New Roman"/>
          <w:sz w:val="28"/>
          <w:szCs w:val="28"/>
        </w:rPr>
        <w:t xml:space="preserve"> Государственного Совета Республики Коми.</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F575E4"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4</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Организационное, правовое и материально-техническое обеспечение деятельности Совета обеспечивает администрация муниципального </w:t>
      </w:r>
      <w:r w:rsidR="00F81AD6" w:rsidRPr="00040213">
        <w:rPr>
          <w:rFonts w:ascii="Times New Roman" w:hAnsi="Times New Roman" w:cs="Times New Roman"/>
          <w:sz w:val="28"/>
          <w:szCs w:val="28"/>
        </w:rPr>
        <w:t>округа</w:t>
      </w:r>
      <w:r w:rsidR="00424F44">
        <w:rPr>
          <w:rFonts w:ascii="Times New Roman" w:hAnsi="Times New Roman" w:cs="Times New Roman"/>
          <w:sz w:val="28"/>
          <w:szCs w:val="28"/>
        </w:rPr>
        <w:t xml:space="preserve"> «Княжпогостский»</w:t>
      </w:r>
      <w:r w:rsidRPr="00040213">
        <w:rPr>
          <w:rFonts w:ascii="Times New Roman" w:hAnsi="Times New Roman" w:cs="Times New Roman"/>
          <w:sz w:val="28"/>
          <w:szCs w:val="28"/>
        </w:rPr>
        <w:t>.</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 xml:space="preserve">Глава 2. СТРУКТУРА СОВЕТА МУНИЦИПАЛЬНОГО </w:t>
      </w:r>
      <w:r w:rsidR="00505DCE" w:rsidRPr="00040213">
        <w:rPr>
          <w:rFonts w:ascii="Times New Roman" w:hAnsi="Times New Roman" w:cs="Times New Roman"/>
          <w:b/>
          <w:bCs/>
          <w:sz w:val="28"/>
          <w:szCs w:val="28"/>
        </w:rPr>
        <w:t>ОКРУГА</w:t>
      </w:r>
    </w:p>
    <w:p w:rsidR="008609BC" w:rsidRPr="00040213" w:rsidRDefault="008609BC" w:rsidP="009938D3">
      <w:pPr>
        <w:pStyle w:val="ConsPlusNormal"/>
        <w:spacing w:line="240" w:lineRule="atLeast"/>
        <w:jc w:val="center"/>
        <w:rPr>
          <w:rFonts w:ascii="Times New Roman" w:hAnsi="Times New Roman" w:cs="Times New Roman"/>
          <w:b/>
          <w:bCs/>
          <w:sz w:val="28"/>
          <w:szCs w:val="28"/>
        </w:rPr>
      </w:pPr>
      <w:r w:rsidRPr="00040213">
        <w:rPr>
          <w:rFonts w:ascii="Times New Roman" w:hAnsi="Times New Roman" w:cs="Times New Roman"/>
          <w:b/>
          <w:bCs/>
          <w:sz w:val="28"/>
          <w:szCs w:val="28"/>
        </w:rPr>
        <w:t>"КНЯЖПОГОСТСКИЙ" И ЕГО ОРГАНЫ</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F575E4"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5</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Структуру Совета составляют:</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 председатель Совета муниципального </w:t>
      </w:r>
      <w:r w:rsidR="0090566D" w:rsidRPr="00040213">
        <w:rPr>
          <w:rFonts w:ascii="Times New Roman" w:hAnsi="Times New Roman" w:cs="Times New Roman"/>
          <w:sz w:val="28"/>
          <w:szCs w:val="28"/>
        </w:rPr>
        <w:t>округа</w:t>
      </w:r>
      <w:r w:rsidRPr="00040213">
        <w:rPr>
          <w:rFonts w:ascii="Times New Roman" w:hAnsi="Times New Roman" w:cs="Times New Roman"/>
          <w:sz w:val="28"/>
          <w:szCs w:val="28"/>
        </w:rPr>
        <w:t xml:space="preserve"> "Княжпогостский";</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заместитель председателя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Президиум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lastRenderedPageBreak/>
        <w:t>- постоянные комиссии Совета.</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F575E4"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6</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Работу Совета организует председатель Совета муниципального </w:t>
      </w:r>
      <w:r w:rsidR="0090566D" w:rsidRPr="00040213">
        <w:rPr>
          <w:rFonts w:ascii="Times New Roman" w:hAnsi="Times New Roman" w:cs="Times New Roman"/>
          <w:sz w:val="28"/>
          <w:szCs w:val="28"/>
        </w:rPr>
        <w:t>округа</w:t>
      </w:r>
      <w:r w:rsidR="001F23D0">
        <w:rPr>
          <w:rFonts w:ascii="Times New Roman" w:hAnsi="Times New Roman" w:cs="Times New Roman"/>
          <w:sz w:val="28"/>
          <w:szCs w:val="28"/>
        </w:rPr>
        <w:t xml:space="preserve"> «Княжпогостский»</w:t>
      </w:r>
      <w:r w:rsidRPr="00040213">
        <w:rPr>
          <w:rFonts w:ascii="Times New Roman" w:hAnsi="Times New Roman" w:cs="Times New Roman"/>
          <w:sz w:val="28"/>
          <w:szCs w:val="28"/>
        </w:rPr>
        <w:t xml:space="preserve"> (далее - председатель Совета), который избирается Советом на его заседании из числа депутатов открытым голосованием на срок полномочий Совета муниципального </w:t>
      </w:r>
      <w:r w:rsidR="0090566D" w:rsidRPr="00040213">
        <w:rPr>
          <w:rFonts w:ascii="Times New Roman" w:hAnsi="Times New Roman" w:cs="Times New Roman"/>
          <w:sz w:val="28"/>
          <w:szCs w:val="28"/>
        </w:rPr>
        <w:t>округ</w:t>
      </w:r>
      <w:r w:rsidRPr="00040213">
        <w:rPr>
          <w:rFonts w:ascii="Times New Roman" w:hAnsi="Times New Roman" w:cs="Times New Roman"/>
          <w:sz w:val="28"/>
          <w:szCs w:val="28"/>
        </w:rPr>
        <w:t>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Председатель Совета осуществляет свою деятельность на непостоянной основе.</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F575E4"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7</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Выдвижение кандидатур на должность председателя Совета осуществляется на сессии Совета путем свободного обсуждения каждой предложенной кандидатуры. Самоотвод принимается без голосования.</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При обсуждении выдвинутых на должность председателя Совета кандидатур в обязательном порядке заслушивается мнение главы муниципального </w:t>
      </w:r>
      <w:r w:rsidR="009707DE" w:rsidRPr="00040213">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руководителя администрации.</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Обсуждение и голосование может проводиться по одной выдвинутой кандидатуре на должность председателя Совета.</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932F31" w:rsidRDefault="00F575E4"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8</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Председатель Совета считается избранным, если за него проголосовало большинство от установленной численности депутатов. Каждый депутат может голосовать только за одну кандидатуру.</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В случае равенства голосов, поданных за каждую кандидатуру на должность председателя Совета, проводится повторное голосование.</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Если при повторном голосовании ни один из кандидатов не набрал большинства голосов от числа присутствующих депутатов, процедура выборов председателя Совета повторяется, начиная с выдвижения новых кандидатов. При новом выдвижении могут быть выдвинуты также кандидаты, набравшие при предыдущем голосовании равное число голосов.</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Избрание председателя Совета оформляется решением Совета.</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10</w:t>
      </w:r>
    </w:p>
    <w:p w:rsidR="008609BC" w:rsidRPr="00040213" w:rsidRDefault="008609BC" w:rsidP="009938D3">
      <w:pPr>
        <w:pStyle w:val="ConsPlusNormal"/>
        <w:spacing w:line="240" w:lineRule="atLeast"/>
        <w:rPr>
          <w:rFonts w:ascii="Times New Roman" w:hAnsi="Times New Roman" w:cs="Times New Roman"/>
          <w:sz w:val="28"/>
          <w:szCs w:val="28"/>
        </w:rPr>
      </w:pP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Председатель Совета по вопросам деятельности Совета осуществляет следующие полномочия:</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издает постановления и распоряжения по вопросам организации деятельности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осуществляет руководство подготовкой сессий Совета и вопросов, вносимых на его рассмотрение;</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созывает заседания Совета, доводит до сведения депутатов время и </w:t>
      </w:r>
      <w:r w:rsidRPr="00040213">
        <w:rPr>
          <w:rFonts w:ascii="Times New Roman" w:hAnsi="Times New Roman" w:cs="Times New Roman"/>
          <w:sz w:val="28"/>
          <w:szCs w:val="28"/>
        </w:rPr>
        <w:lastRenderedPageBreak/>
        <w:t>место их проведения;</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ведет заседания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5) оказывает содействие депутатам Совета в осуществлении ими своих полномочий;</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6) принимает меры по обеспечению гласности и учету общественного мнения в работе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7) подписывает протоколы заседаний и другие документы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8) организует в Совете прием граждан, рассмотрение их обращений, заявлений и жалоб;</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9) координирует деятельность постоянных комиссий, депутатских групп;</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10) организует работу Президиума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11) обеспечивает контроль исполнения решений Совета;</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12) принимает меры по обеспечению и защите интересов Совета в судебных инстанциях. От имени Совета подписывает исковые заявления в суды;</w:t>
      </w:r>
    </w:p>
    <w:p w:rsidR="008609BC" w:rsidRPr="00040213" w:rsidRDefault="008609BC"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13) осуществляет иные полномочия в соответствии с существующим законодательством, </w:t>
      </w:r>
      <w:hyperlink r:id="rId8" w:history="1">
        <w:r w:rsidRPr="00040213">
          <w:rPr>
            <w:rFonts w:ascii="Times New Roman" w:hAnsi="Times New Roman" w:cs="Times New Roman"/>
            <w:color w:val="0000FF"/>
            <w:sz w:val="28"/>
            <w:szCs w:val="28"/>
          </w:rPr>
          <w:t>Уставом</w:t>
        </w:r>
      </w:hyperlink>
      <w:r w:rsidRPr="00040213">
        <w:rPr>
          <w:rFonts w:ascii="Times New Roman" w:hAnsi="Times New Roman" w:cs="Times New Roman"/>
          <w:sz w:val="28"/>
          <w:szCs w:val="28"/>
        </w:rPr>
        <w:t xml:space="preserve"> муниципального </w:t>
      </w:r>
      <w:r w:rsidR="00B10444" w:rsidRPr="00040213">
        <w:rPr>
          <w:rFonts w:ascii="Times New Roman" w:hAnsi="Times New Roman" w:cs="Times New Roman"/>
          <w:sz w:val="28"/>
          <w:szCs w:val="28"/>
        </w:rPr>
        <w:t>округа</w:t>
      </w:r>
      <w:r w:rsidRPr="00040213">
        <w:rPr>
          <w:rFonts w:ascii="Times New Roman" w:hAnsi="Times New Roman" w:cs="Times New Roman"/>
          <w:sz w:val="28"/>
          <w:szCs w:val="28"/>
        </w:rPr>
        <w:t>, решениями и Регламентом Совета.</w:t>
      </w:r>
    </w:p>
    <w:p w:rsidR="00B10444"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11</w:t>
      </w:r>
    </w:p>
    <w:p w:rsidR="00562D49" w:rsidRPr="00562D49" w:rsidRDefault="00562D49" w:rsidP="009938D3">
      <w:pPr>
        <w:pStyle w:val="ConsPlusNormal"/>
        <w:spacing w:line="240" w:lineRule="atLeast"/>
        <w:ind w:firstLine="540"/>
        <w:jc w:val="both"/>
        <w:outlineLvl w:val="2"/>
        <w:rPr>
          <w:rFonts w:ascii="Times New Roman" w:hAnsi="Times New Roman" w:cs="Times New Roman"/>
          <w:b/>
          <w:bCs/>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Полномочия председателя Совета могут быть прекращены досрочно в случаях и порядке, установленных существующим законодательством.</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12</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Заместитель председателя Совета избирается по представлению председателя Совета открытым голосованием простым большинством голосов от </w:t>
      </w:r>
      <w:r w:rsidR="00562D49">
        <w:rPr>
          <w:rFonts w:ascii="Times New Roman" w:hAnsi="Times New Roman" w:cs="Times New Roman"/>
          <w:sz w:val="28"/>
          <w:szCs w:val="28"/>
        </w:rPr>
        <w:t>числа депутатов, присутствующих на сессии</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13</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Заместитель председателя Совета</w:t>
      </w:r>
      <w:r w:rsidR="00562D49">
        <w:rPr>
          <w:rFonts w:ascii="Times New Roman" w:hAnsi="Times New Roman" w:cs="Times New Roman"/>
          <w:sz w:val="28"/>
          <w:szCs w:val="28"/>
        </w:rPr>
        <w:t xml:space="preserve"> </w:t>
      </w:r>
      <w:r w:rsidRPr="00040213">
        <w:rPr>
          <w:rFonts w:ascii="Times New Roman" w:hAnsi="Times New Roman" w:cs="Times New Roman"/>
          <w:sz w:val="28"/>
          <w:szCs w:val="28"/>
        </w:rPr>
        <w:t>в случае временного отсутствия председателя Совета исполняет его полномочия по организации работы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Заместитель председателя Совета в соответствии с </w:t>
      </w:r>
      <w:hyperlink r:id="rId9" w:history="1">
        <w:r w:rsidRPr="00040213">
          <w:rPr>
            <w:rFonts w:ascii="Times New Roman" w:hAnsi="Times New Roman" w:cs="Times New Roman"/>
            <w:color w:val="0000FF"/>
            <w:sz w:val="28"/>
            <w:szCs w:val="28"/>
          </w:rPr>
          <w:t>Уставом</w:t>
        </w:r>
      </w:hyperlink>
      <w:r w:rsidRPr="00040213">
        <w:rPr>
          <w:rFonts w:ascii="Times New Roman" w:hAnsi="Times New Roman" w:cs="Times New Roman"/>
          <w:sz w:val="28"/>
          <w:szCs w:val="28"/>
        </w:rPr>
        <w:t xml:space="preserve"> муниципального </w:t>
      </w:r>
      <w:r w:rsidR="00562D49">
        <w:rPr>
          <w:rFonts w:ascii="Times New Roman" w:hAnsi="Times New Roman" w:cs="Times New Roman"/>
          <w:sz w:val="28"/>
          <w:szCs w:val="28"/>
        </w:rPr>
        <w:t>округа</w:t>
      </w:r>
      <w:r w:rsidRPr="00040213">
        <w:rPr>
          <w:rFonts w:ascii="Times New Roman" w:hAnsi="Times New Roman" w:cs="Times New Roman"/>
          <w:sz w:val="28"/>
          <w:szCs w:val="28"/>
        </w:rPr>
        <w:t xml:space="preserve"> исполняет отдельные полномочия председателя Совета в случае отсутствия председателя Совета, невозможности выполнения им своих обязанностей, а также досрочного прекращения им своих полномочий.</w:t>
      </w:r>
    </w:p>
    <w:p w:rsidR="00562D49" w:rsidRDefault="00562D49" w:rsidP="009938D3">
      <w:pPr>
        <w:pStyle w:val="ConsPlusNormal"/>
        <w:spacing w:line="240" w:lineRule="atLeast"/>
        <w:ind w:firstLine="540"/>
        <w:jc w:val="both"/>
        <w:outlineLvl w:val="2"/>
        <w:rPr>
          <w:rFonts w:ascii="Times New Roman" w:hAnsi="Times New Roman" w:cs="Times New Roman"/>
          <w:b/>
          <w:bCs/>
          <w:sz w:val="28"/>
          <w:szCs w:val="28"/>
        </w:rPr>
      </w:pPr>
    </w:p>
    <w:p w:rsidR="00B10444" w:rsidRPr="00562D49"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14</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Для координации деятельности Совета, решения задач, отнесенных к компетенции Совета, в период между сессиями работу осуществляет Президиум Совета в составе председателя Совета, его заместителя, председателей постоянных ком</w:t>
      </w:r>
      <w:r w:rsidR="001F0173">
        <w:rPr>
          <w:rFonts w:ascii="Times New Roman" w:hAnsi="Times New Roman" w:cs="Times New Roman"/>
          <w:sz w:val="28"/>
          <w:szCs w:val="28"/>
        </w:rPr>
        <w:t>иссий и двух депутатов Совета МО</w:t>
      </w:r>
      <w:r w:rsidRPr="00040213">
        <w:rPr>
          <w:rFonts w:ascii="Times New Roman" w:hAnsi="Times New Roman" w:cs="Times New Roman"/>
          <w:sz w:val="28"/>
          <w:szCs w:val="28"/>
        </w:rPr>
        <w:t xml:space="preserve"> «Княжпогостский, включенных в состав</w:t>
      </w:r>
      <w:r w:rsidR="001F0173">
        <w:rPr>
          <w:rFonts w:ascii="Times New Roman" w:hAnsi="Times New Roman" w:cs="Times New Roman"/>
          <w:sz w:val="28"/>
          <w:szCs w:val="28"/>
        </w:rPr>
        <w:t xml:space="preserve"> Президиума по решению Совета МО</w:t>
      </w:r>
      <w:r w:rsidRPr="00040213">
        <w:rPr>
          <w:rFonts w:ascii="Times New Roman" w:hAnsi="Times New Roman" w:cs="Times New Roman"/>
          <w:sz w:val="28"/>
          <w:szCs w:val="28"/>
        </w:rPr>
        <w:t xml:space="preserve"> </w:t>
      </w:r>
      <w:r w:rsidRPr="00040213">
        <w:rPr>
          <w:rFonts w:ascii="Times New Roman" w:hAnsi="Times New Roman" w:cs="Times New Roman"/>
          <w:sz w:val="28"/>
          <w:szCs w:val="28"/>
        </w:rPr>
        <w:lastRenderedPageBreak/>
        <w:t xml:space="preserve">«Княжпогостский. На заседаниях Президиума Совета вправе присутствовать </w:t>
      </w:r>
      <w:r w:rsidR="001F0173">
        <w:rPr>
          <w:rFonts w:ascii="Times New Roman" w:hAnsi="Times New Roman" w:cs="Times New Roman"/>
          <w:sz w:val="28"/>
          <w:szCs w:val="28"/>
        </w:rPr>
        <w:t>Глава МО «Княжпогостский»</w:t>
      </w:r>
      <w:r w:rsidR="00F03719" w:rsidRPr="00F03719">
        <w:rPr>
          <w:rFonts w:ascii="Times New Roman" w:hAnsi="Times New Roman" w:cs="Times New Roman"/>
          <w:sz w:val="28"/>
          <w:szCs w:val="28"/>
        </w:rPr>
        <w:t xml:space="preserve"> </w:t>
      </w:r>
      <w:r w:rsidR="001F0173">
        <w:rPr>
          <w:rFonts w:ascii="Times New Roman" w:hAnsi="Times New Roman" w:cs="Times New Roman"/>
          <w:sz w:val="28"/>
          <w:szCs w:val="28"/>
        </w:rPr>
        <w:t>-</w:t>
      </w:r>
      <w:r w:rsidR="00F03719" w:rsidRPr="00F03719">
        <w:rPr>
          <w:rFonts w:ascii="Times New Roman" w:hAnsi="Times New Roman" w:cs="Times New Roman"/>
          <w:sz w:val="28"/>
          <w:szCs w:val="28"/>
        </w:rPr>
        <w:t xml:space="preserve"> </w:t>
      </w:r>
      <w:r w:rsidR="001F0173">
        <w:rPr>
          <w:rFonts w:ascii="Times New Roman" w:hAnsi="Times New Roman" w:cs="Times New Roman"/>
          <w:sz w:val="28"/>
          <w:szCs w:val="28"/>
        </w:rPr>
        <w:t>руководитель администрации, а в случае его отсутствия его заместитель, а также депутаты и приглашенные лица.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Заседания Президиума Совета проводятся по мере необходимости. Созывает заседания Президиума Совета и председательствует на них председатель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Заседание Президиума Совета правомочно, если на нем присутствуют не менее двух третей от состава Президиума.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15</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1. Президиум Совета рассматривает вопросы:</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разработки проектов перспективных планов работы Совета, принятия текущих планов работы;</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подготовки проекта п</w:t>
      </w:r>
      <w:r w:rsidR="004B7E62">
        <w:rPr>
          <w:rFonts w:ascii="Times New Roman" w:hAnsi="Times New Roman" w:cs="Times New Roman"/>
          <w:sz w:val="28"/>
          <w:szCs w:val="28"/>
        </w:rPr>
        <w:t xml:space="preserve">овестки </w:t>
      </w:r>
      <w:r w:rsidRPr="00040213">
        <w:rPr>
          <w:rFonts w:ascii="Times New Roman" w:hAnsi="Times New Roman" w:cs="Times New Roman"/>
          <w:sz w:val="28"/>
          <w:szCs w:val="28"/>
        </w:rPr>
        <w:t>сессий Совета;</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координации деятельности постоянных комиссий Совета по рассмотрению проектов, вносимых на рассмотрение Совета решений;</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правового, организационного, документационного, информационного обеспечения деятельности Совета, его постоянных комиссий и депутатов;</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xml:space="preserve">- осуществления </w:t>
      </w:r>
      <w:proofErr w:type="gramStart"/>
      <w:r w:rsidRPr="00040213">
        <w:rPr>
          <w:rFonts w:ascii="Times New Roman" w:hAnsi="Times New Roman" w:cs="Times New Roman"/>
          <w:sz w:val="28"/>
          <w:szCs w:val="28"/>
        </w:rPr>
        <w:t>контроля за</w:t>
      </w:r>
      <w:proofErr w:type="gramEnd"/>
      <w:r w:rsidRPr="00040213">
        <w:rPr>
          <w:rFonts w:ascii="Times New Roman" w:hAnsi="Times New Roman" w:cs="Times New Roman"/>
          <w:sz w:val="28"/>
          <w:szCs w:val="28"/>
        </w:rPr>
        <w:t xml:space="preserve"> своевременным рассмотрением и реализацией предложений и замечаний депутатов, высказанных на сессиях Совета, исполнением решений, принятых по депутатским запросам;</w:t>
      </w:r>
    </w:p>
    <w:p w:rsidR="00B10444" w:rsidRPr="00040213" w:rsidRDefault="00B10444" w:rsidP="009938D3">
      <w:pPr>
        <w:pStyle w:val="ConsPlusNormal"/>
        <w:spacing w:line="240" w:lineRule="atLeast"/>
        <w:ind w:firstLine="539"/>
        <w:jc w:val="both"/>
        <w:rPr>
          <w:rFonts w:ascii="Times New Roman" w:hAnsi="Times New Roman" w:cs="Times New Roman"/>
          <w:sz w:val="28"/>
          <w:szCs w:val="28"/>
        </w:rPr>
      </w:pPr>
      <w:r w:rsidRPr="00040213">
        <w:rPr>
          <w:rFonts w:ascii="Times New Roman" w:hAnsi="Times New Roman" w:cs="Times New Roman"/>
          <w:sz w:val="28"/>
          <w:szCs w:val="28"/>
        </w:rPr>
        <w:t>- иные вопросы, отнесенные к компетенции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Решения Президиума принимаются большинством голосов от состава Президиума. В необходимых случаях решения Президиума могут реализовываться в форме распоряжений председателя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Решения Президиума доводятся до сведения депутатов Совета на ближайшей сессии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16</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По отдельным направлениям своей деятельности Совет из состава депутатов избирает постоянные комиссии.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Постоянные комиссии Совета осуществляют:</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предварительное рассмотрение и подготовку вопросов, относящихся к ведению Совета, с подготовкой проектов решений Совета, заключений и предложений по ним;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 </w:t>
      </w:r>
      <w:proofErr w:type="gramStart"/>
      <w:r w:rsidRPr="00040213">
        <w:rPr>
          <w:rFonts w:ascii="Times New Roman" w:hAnsi="Times New Roman" w:cs="Times New Roman"/>
          <w:sz w:val="28"/>
          <w:szCs w:val="28"/>
        </w:rPr>
        <w:t>контроль за</w:t>
      </w:r>
      <w:proofErr w:type="gramEnd"/>
      <w:r w:rsidRPr="00040213">
        <w:rPr>
          <w:rFonts w:ascii="Times New Roman" w:hAnsi="Times New Roman" w:cs="Times New Roman"/>
          <w:sz w:val="28"/>
          <w:szCs w:val="28"/>
        </w:rPr>
        <w:t xml:space="preserve"> выполнением решений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решение вопросов по организации своей деятельности.</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17</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Постоян</w:t>
      </w:r>
      <w:r w:rsidR="004173FB">
        <w:rPr>
          <w:rFonts w:ascii="Times New Roman" w:hAnsi="Times New Roman" w:cs="Times New Roman"/>
          <w:sz w:val="28"/>
          <w:szCs w:val="28"/>
        </w:rPr>
        <w:t xml:space="preserve">ные комиссии Совета образуются </w:t>
      </w:r>
      <w:r w:rsidRPr="00040213">
        <w:rPr>
          <w:rFonts w:ascii="Times New Roman" w:hAnsi="Times New Roman" w:cs="Times New Roman"/>
          <w:sz w:val="28"/>
          <w:szCs w:val="28"/>
        </w:rPr>
        <w:t>на первой сессии Совета на срок его полномочий. Численный и персональный состав постоянных комиссий определяется Советом.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lastRenderedPageBreak/>
        <w:t>2. При необходимости могут образовываться новые комиссии, упраздняться и реорганизовываться ранее созданные.</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Каждый депутат Совета, за исключением председателя Совета и заместителя председателя Совета, обязан состоять в одной из постоянных комиссий.</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Председатели постоянных комиссий избираются по представлению председателя Совета открытым голосованием простым большинством голосов от числа избранных депутатов. Избрание председателей постоянных комиссий оформляется решением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5. Постоянные комиссии избирают на своих заседаниях из своего состава заместителей председателей и секретарей комиссий, избрание которых утверждается решением комиссии.</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18</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Заседания постоянных комиссий Совета проводятся по мере необходимости и правомочны, если на них присутствуют не менее половины от общего числа их членов.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Депутат Совета обязан присутствовать на заседаниях постоянной комиссии, членом которой он является. О невозможности присутствовать на заседании комиссии депутат Совета заблаговременно информирует председателя постоянной комиссии.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Решения постоянных комиссий принимаются большинством голосов от числа присутствующих. Протоколы заседаний и решения подписываются председателем комиссии и секретарем.</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19</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Председатель, заместитель председателя постоянной комиссии либо уполномоченный член постоянной комиссии имеют право выступать от имени комиссии на сессии Совета, заседаниях других постоянных комиссий с докладами, содокладами по вопросам, относящимся к ведению данной комиссии.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Постоянные комиссии вправе проводить совместные заседания.</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20</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Совет может образовывать временные комиссии, задачи и порядок деятельности которых определяются Советом при их создании.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Временные комиссии могут привлекать к своей работе специалистов и экспертов, не являющихся депутатами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Временная комиссия прекращает свою деятельность после выполнения возложенных на нее задач или досрочно по решению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21</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Комиссии могут проводить проверки с целью </w:t>
      </w:r>
      <w:proofErr w:type="gramStart"/>
      <w:r w:rsidRPr="00040213">
        <w:rPr>
          <w:rFonts w:ascii="Times New Roman" w:hAnsi="Times New Roman" w:cs="Times New Roman"/>
          <w:sz w:val="28"/>
          <w:szCs w:val="28"/>
        </w:rPr>
        <w:t>контроля за</w:t>
      </w:r>
      <w:proofErr w:type="gramEnd"/>
      <w:r w:rsidRPr="00040213">
        <w:rPr>
          <w:rFonts w:ascii="Times New Roman" w:hAnsi="Times New Roman" w:cs="Times New Roman"/>
          <w:sz w:val="28"/>
          <w:szCs w:val="28"/>
        </w:rPr>
        <w:t xml:space="preserve"> исполнением решений Совета органами местного самоуправления, предприятиями, учреждениями, организациями, расположенными на территории района, независимо от их ведомственной подчиненности и форм собственности. При этом не допускается вмешательство в их оперативную и финансово-хозяйственную деятельность, за исключением проверки расходования средств, полученных из бюджета муниципального </w:t>
      </w:r>
      <w:r w:rsidR="004173FB">
        <w:rPr>
          <w:rFonts w:ascii="Times New Roman" w:hAnsi="Times New Roman" w:cs="Times New Roman"/>
          <w:sz w:val="28"/>
          <w:szCs w:val="28"/>
        </w:rPr>
        <w:t>округа</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По результатам проверок комиссии разрабатывают рекомендации и направляют их руководителям органов, предприятий, учреждений, организаций, в которых проводились проверки. В необходимых случаях результаты проверок доводятся до сведения Совета, главы муниципального </w:t>
      </w:r>
      <w:r w:rsidR="00B207F3">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руководителя администрации.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Рекомендации комиссий подлежат обязательному рассмотрению органами, предприятиями, учреждениями, организациями, в чей адрес они направлены. О результатах рассмотрения и принятых мерах должно быть сообщено в комиссии в установленные ими сроки.</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Глава 3. ОРГАНИЗАЦИОННЫЕ ФОРМЫ РАБОТЫ СОВЕТА</w:t>
      </w:r>
    </w:p>
    <w:p w:rsidR="00B10444" w:rsidRPr="00040213" w:rsidRDefault="00B10444" w:rsidP="009938D3">
      <w:pPr>
        <w:pStyle w:val="ConsPlusNormal"/>
        <w:spacing w:line="240" w:lineRule="atLeast"/>
        <w:jc w:val="center"/>
        <w:rPr>
          <w:rFonts w:ascii="Times New Roman" w:hAnsi="Times New Roman" w:cs="Times New Roman"/>
          <w:b/>
          <w:bCs/>
          <w:sz w:val="28"/>
          <w:szCs w:val="28"/>
        </w:rPr>
      </w:pPr>
      <w:r w:rsidRPr="00040213">
        <w:rPr>
          <w:rFonts w:ascii="Times New Roman" w:hAnsi="Times New Roman" w:cs="Times New Roman"/>
          <w:b/>
          <w:bCs/>
          <w:sz w:val="28"/>
          <w:szCs w:val="28"/>
        </w:rPr>
        <w:t xml:space="preserve">МУНИЦИПАЛЬНОГО </w:t>
      </w:r>
      <w:r w:rsidR="0053448B">
        <w:rPr>
          <w:rFonts w:ascii="Times New Roman" w:hAnsi="Times New Roman" w:cs="Times New Roman"/>
          <w:b/>
          <w:bCs/>
          <w:sz w:val="28"/>
          <w:szCs w:val="28"/>
        </w:rPr>
        <w:t>ОКРУГА «КНЯЖПОГОСТСКИЙ»</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DA780E"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22</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Совет осуществляет свою деятельность в форме сессий, заседаний Президиума Совета, постоянных и временных комиссий.</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Под сессией понимается одно или несколько заседаний Совета, посвященные обсуждению единой повестки дня.</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DA780E"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23</w:t>
      </w:r>
    </w:p>
    <w:p w:rsidR="00B10444" w:rsidRPr="00040213" w:rsidRDefault="00B10444" w:rsidP="009938D3">
      <w:pPr>
        <w:pStyle w:val="ConsPlusNormal"/>
        <w:spacing w:line="240" w:lineRule="atLeast"/>
        <w:rPr>
          <w:rFonts w:ascii="Times New Roman" w:hAnsi="Times New Roman" w:cs="Times New Roman"/>
          <w:sz w:val="28"/>
          <w:szCs w:val="28"/>
        </w:rPr>
      </w:pPr>
    </w:p>
    <w:p w:rsidR="00B207F3" w:rsidRPr="00A013AB" w:rsidRDefault="00A013AB" w:rsidP="00A013AB">
      <w:pPr>
        <w:pStyle w:val="a3"/>
        <w:numPr>
          <w:ilvl w:val="0"/>
          <w:numId w:val="2"/>
        </w:numPr>
        <w:autoSpaceDE w:val="0"/>
        <w:autoSpaceDN w:val="0"/>
        <w:adjustRightInd w:val="0"/>
        <w:spacing w:after="0" w:line="240" w:lineRule="atLeast"/>
        <w:ind w:left="0" w:firstLine="851"/>
        <w:jc w:val="both"/>
        <w:rPr>
          <w:rFonts w:ascii="Times New Roman" w:hAnsi="Times New Roman" w:cs="Times New Roman"/>
          <w:sz w:val="28"/>
          <w:szCs w:val="28"/>
        </w:rPr>
      </w:pPr>
      <w:r w:rsidRPr="00A013AB">
        <w:rPr>
          <w:rFonts w:ascii="Times New Roman" w:hAnsi="Times New Roman" w:cs="Times New Roman"/>
          <w:sz w:val="28"/>
          <w:szCs w:val="28"/>
        </w:rPr>
        <w:t>Первая сессия вновь избранного Совета созывается Территориальной избирательной комиссией Княжпогостского района не позднее 30 дней после регистрации избранных депутатов при условии избрания не менее двух третей от установленного числа депутатов. Открывает сессию председатель Территориальной избирательной комиссии Княжпогостского района.</w:t>
      </w:r>
    </w:p>
    <w:p w:rsidR="00A013AB" w:rsidRPr="00040213" w:rsidRDefault="00A013AB" w:rsidP="009938D3">
      <w:pPr>
        <w:pStyle w:val="ConsPlusNormal"/>
        <w:spacing w:line="240" w:lineRule="atLeast"/>
        <w:ind w:firstLine="540"/>
        <w:jc w:val="both"/>
        <w:rPr>
          <w:rFonts w:ascii="Times New Roman" w:hAnsi="Times New Roman" w:cs="Times New Roman"/>
          <w:sz w:val="28"/>
          <w:szCs w:val="28"/>
        </w:rPr>
      </w:pPr>
    </w:p>
    <w:p w:rsidR="00B10444" w:rsidRPr="00040213" w:rsidRDefault="00DA780E"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24</w:t>
      </w:r>
    </w:p>
    <w:p w:rsidR="00B10444" w:rsidRPr="00040213" w:rsidRDefault="00B10444" w:rsidP="009938D3">
      <w:pPr>
        <w:pStyle w:val="ConsPlusNormal"/>
        <w:spacing w:line="240" w:lineRule="atLeast"/>
        <w:rPr>
          <w:rFonts w:ascii="Times New Roman" w:hAnsi="Times New Roman" w:cs="Times New Roman"/>
          <w:sz w:val="28"/>
          <w:szCs w:val="28"/>
        </w:rPr>
      </w:pPr>
    </w:p>
    <w:p w:rsidR="00A013AB" w:rsidRPr="00040213" w:rsidRDefault="00D6330B" w:rsidP="00A013AB">
      <w:pPr>
        <w:pStyle w:val="ConsPlusNormal"/>
        <w:spacing w:line="240" w:lineRule="atLeast"/>
        <w:ind w:firstLine="851"/>
        <w:jc w:val="both"/>
        <w:rPr>
          <w:rFonts w:ascii="Times New Roman" w:hAnsi="Times New Roman" w:cs="Times New Roman"/>
          <w:sz w:val="28"/>
          <w:szCs w:val="28"/>
        </w:rPr>
      </w:pPr>
      <w:r>
        <w:rPr>
          <w:rFonts w:ascii="Times New Roman" w:hAnsi="Times New Roman" w:cs="Times New Roman"/>
          <w:sz w:val="28"/>
          <w:szCs w:val="28"/>
        </w:rPr>
        <w:t>1</w:t>
      </w:r>
      <w:r w:rsidR="00A013AB" w:rsidRPr="00040213">
        <w:rPr>
          <w:rFonts w:ascii="Times New Roman" w:hAnsi="Times New Roman" w:cs="Times New Roman"/>
          <w:sz w:val="28"/>
          <w:szCs w:val="28"/>
        </w:rPr>
        <w:t>. На первой сессии Совета депутаты проводят выборы председателя Совета,</w:t>
      </w:r>
      <w:r>
        <w:rPr>
          <w:rFonts w:ascii="Times New Roman" w:hAnsi="Times New Roman" w:cs="Times New Roman"/>
          <w:sz w:val="28"/>
          <w:szCs w:val="28"/>
        </w:rPr>
        <w:t xml:space="preserve"> который ведет первое и последующие заседания,</w:t>
      </w:r>
      <w:r w:rsidR="00A013AB" w:rsidRPr="00040213">
        <w:rPr>
          <w:rFonts w:ascii="Times New Roman" w:hAnsi="Times New Roman" w:cs="Times New Roman"/>
          <w:sz w:val="28"/>
          <w:szCs w:val="28"/>
        </w:rPr>
        <w:t xml:space="preserve"> заместителя председателя Совета и председателей постоянных комиссий в порядке, установленном настоящим Регламентом. По решению Совета выборы указанных лиц могут быть перенесены на последующие сессии.</w:t>
      </w:r>
      <w:r w:rsidR="00A013AB">
        <w:rPr>
          <w:rFonts w:ascii="Times New Roman" w:hAnsi="Times New Roman" w:cs="Times New Roman"/>
          <w:sz w:val="28"/>
          <w:szCs w:val="28"/>
        </w:rPr>
        <w:t xml:space="preserve"> </w:t>
      </w:r>
      <w:r w:rsidR="00A013AB" w:rsidRPr="00040213">
        <w:rPr>
          <w:rFonts w:ascii="Times New Roman" w:hAnsi="Times New Roman" w:cs="Times New Roman"/>
          <w:sz w:val="28"/>
          <w:szCs w:val="28"/>
        </w:rPr>
        <w:t xml:space="preserve">Полномочия </w:t>
      </w:r>
      <w:r w:rsidR="00A013AB" w:rsidRPr="00040213">
        <w:rPr>
          <w:rFonts w:ascii="Times New Roman" w:hAnsi="Times New Roman" w:cs="Times New Roman"/>
          <w:sz w:val="28"/>
          <w:szCs w:val="28"/>
        </w:rPr>
        <w:lastRenderedPageBreak/>
        <w:t>избранных лиц начинаются с момента их избрания.</w:t>
      </w:r>
    </w:p>
    <w:p w:rsidR="00A013AB" w:rsidRDefault="00D6330B" w:rsidP="00A013AB">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A013AB" w:rsidRPr="00040213">
        <w:rPr>
          <w:rFonts w:ascii="Times New Roman" w:hAnsi="Times New Roman" w:cs="Times New Roman"/>
          <w:sz w:val="28"/>
          <w:szCs w:val="28"/>
        </w:rPr>
        <w:t xml:space="preserve">. На первой сессии Советом объявляется конкурс на замещение должности главы муниципального </w:t>
      </w:r>
      <w:r w:rsidR="00A013AB">
        <w:rPr>
          <w:rFonts w:ascii="Times New Roman" w:hAnsi="Times New Roman" w:cs="Times New Roman"/>
          <w:sz w:val="28"/>
          <w:szCs w:val="28"/>
        </w:rPr>
        <w:t>округа</w:t>
      </w:r>
      <w:r w:rsidR="00A013AB" w:rsidRPr="00040213">
        <w:rPr>
          <w:rFonts w:ascii="Times New Roman" w:hAnsi="Times New Roman" w:cs="Times New Roman"/>
          <w:sz w:val="28"/>
          <w:szCs w:val="28"/>
        </w:rPr>
        <w:t xml:space="preserve"> - руководителя администрации и принимаются все необходимые документы для его организации и проведения.</w:t>
      </w:r>
    </w:p>
    <w:p w:rsidR="00B10444" w:rsidRPr="00040213" w:rsidRDefault="00D6330B" w:rsidP="00A013AB">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A013AB">
        <w:rPr>
          <w:rFonts w:ascii="Times New Roman" w:hAnsi="Times New Roman" w:cs="Times New Roman"/>
          <w:sz w:val="28"/>
          <w:szCs w:val="28"/>
        </w:rPr>
        <w:t xml:space="preserve">. </w:t>
      </w:r>
      <w:r w:rsidR="00B10444" w:rsidRPr="00040213">
        <w:rPr>
          <w:rFonts w:ascii="Times New Roman" w:hAnsi="Times New Roman" w:cs="Times New Roman"/>
          <w:sz w:val="28"/>
          <w:szCs w:val="28"/>
        </w:rPr>
        <w:t>Совет большинством голосов от числа присутствующих депутатов избирает постоянно действ</w:t>
      </w:r>
      <w:r w:rsidR="00A013AB">
        <w:rPr>
          <w:rFonts w:ascii="Times New Roman" w:hAnsi="Times New Roman" w:cs="Times New Roman"/>
          <w:sz w:val="28"/>
          <w:szCs w:val="28"/>
        </w:rPr>
        <w:t xml:space="preserve">ующий секретариат сессий Совета, который в дальнейшем, </w:t>
      </w:r>
      <w:r w:rsidR="00B10444" w:rsidRPr="00040213">
        <w:rPr>
          <w:rFonts w:ascii="Times New Roman" w:hAnsi="Times New Roman" w:cs="Times New Roman"/>
          <w:sz w:val="28"/>
          <w:szCs w:val="28"/>
        </w:rPr>
        <w:t>ведет протокол сессии Совета, запись на выступления, регистрирует депутатские запросы, вопросы, справки, сообщения, заявления и другие материалы, поступающие от депутатов, организует работу с обращения</w:t>
      </w:r>
      <w:r w:rsidR="00A013AB">
        <w:rPr>
          <w:rFonts w:ascii="Times New Roman" w:hAnsi="Times New Roman" w:cs="Times New Roman"/>
          <w:sz w:val="28"/>
          <w:szCs w:val="28"/>
        </w:rPr>
        <w:t xml:space="preserve">ми, поступающими в адрес Совета, а также </w:t>
      </w:r>
      <w:r w:rsidR="00B10444" w:rsidRPr="00040213">
        <w:rPr>
          <w:rFonts w:ascii="Times New Roman" w:hAnsi="Times New Roman" w:cs="Times New Roman"/>
          <w:sz w:val="28"/>
          <w:szCs w:val="28"/>
        </w:rPr>
        <w:t>совместно с председателем Совета подписывает протоколы сессий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w:t>
      </w:r>
      <w:r w:rsidR="00A013AB">
        <w:rPr>
          <w:rFonts w:ascii="Times New Roman" w:hAnsi="Times New Roman" w:cs="Times New Roman"/>
          <w:b/>
          <w:bCs/>
          <w:sz w:val="28"/>
          <w:szCs w:val="28"/>
        </w:rPr>
        <w:t xml:space="preserve"> 25</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Default="00B10444" w:rsidP="001A7DBC">
      <w:pPr>
        <w:pStyle w:val="ConsPlusNormal"/>
        <w:numPr>
          <w:ilvl w:val="0"/>
          <w:numId w:val="1"/>
        </w:numPr>
        <w:spacing w:line="240" w:lineRule="atLeast"/>
        <w:ind w:left="0" w:firstLine="851"/>
        <w:jc w:val="both"/>
        <w:rPr>
          <w:rFonts w:ascii="Times New Roman" w:hAnsi="Times New Roman" w:cs="Times New Roman"/>
          <w:sz w:val="28"/>
          <w:szCs w:val="28"/>
        </w:rPr>
      </w:pPr>
      <w:r w:rsidRPr="00040213">
        <w:rPr>
          <w:rFonts w:ascii="Times New Roman" w:hAnsi="Times New Roman" w:cs="Times New Roman"/>
          <w:sz w:val="28"/>
          <w:szCs w:val="28"/>
        </w:rPr>
        <w:t>Сессии Совета созываются председателем Совета не реже одного раза в три месяца.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26</w:t>
      </w:r>
    </w:p>
    <w:p w:rsidR="00B10444" w:rsidRPr="00040213" w:rsidRDefault="001A7DBC" w:rsidP="001A7DBC">
      <w:pPr>
        <w:pStyle w:val="ConsPlusNormal"/>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40213">
        <w:rPr>
          <w:rFonts w:ascii="Times New Roman" w:hAnsi="Times New Roman" w:cs="Times New Roman"/>
          <w:sz w:val="28"/>
          <w:szCs w:val="28"/>
        </w:rPr>
        <w:t xml:space="preserve"> Сообщение о созыве очередной сессии размещается на официальном сайте муниципального </w:t>
      </w:r>
      <w:r>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 xml:space="preserve"> в инфор</w:t>
      </w:r>
      <w:r>
        <w:rPr>
          <w:rFonts w:ascii="Times New Roman" w:hAnsi="Times New Roman" w:cs="Times New Roman"/>
          <w:sz w:val="28"/>
          <w:szCs w:val="28"/>
        </w:rPr>
        <w:t>мационно-коммуникационной сети «Интернет»</w:t>
      </w:r>
      <w:r w:rsidRPr="00040213">
        <w:rPr>
          <w:rFonts w:ascii="Times New Roman" w:hAnsi="Times New Roman" w:cs="Times New Roman"/>
          <w:sz w:val="28"/>
          <w:szCs w:val="28"/>
        </w:rPr>
        <w:t xml:space="preserve"> не позднее чем за </w:t>
      </w:r>
      <w:r>
        <w:rPr>
          <w:rFonts w:ascii="Times New Roman" w:hAnsi="Times New Roman" w:cs="Times New Roman"/>
          <w:sz w:val="28"/>
          <w:szCs w:val="28"/>
        </w:rPr>
        <w:t>7</w:t>
      </w:r>
      <w:r w:rsidRPr="00040213">
        <w:rPr>
          <w:rFonts w:ascii="Times New Roman" w:hAnsi="Times New Roman" w:cs="Times New Roman"/>
          <w:sz w:val="28"/>
          <w:szCs w:val="28"/>
        </w:rPr>
        <w:t xml:space="preserve"> дней до ее открытия с указанием места ее проведения и </w:t>
      </w:r>
      <w:proofErr w:type="gramStart"/>
      <w:r w:rsidRPr="00040213">
        <w:rPr>
          <w:rFonts w:ascii="Times New Roman" w:hAnsi="Times New Roman" w:cs="Times New Roman"/>
          <w:sz w:val="28"/>
          <w:szCs w:val="28"/>
        </w:rPr>
        <w:t>вопросов</w:t>
      </w:r>
      <w:proofErr w:type="gramEnd"/>
      <w:r w:rsidRPr="00040213">
        <w:rPr>
          <w:rFonts w:ascii="Times New Roman" w:hAnsi="Times New Roman" w:cs="Times New Roman"/>
          <w:sz w:val="28"/>
          <w:szCs w:val="28"/>
        </w:rPr>
        <w:t xml:space="preserve"> вносимых на ее рассмотрение. </w:t>
      </w:r>
    </w:p>
    <w:p w:rsidR="00B96056" w:rsidRDefault="001A7DBC" w:rsidP="00B96056">
      <w:pPr>
        <w:pStyle w:val="ConsPlusNormal"/>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sidR="00B10444" w:rsidRPr="00040213">
        <w:rPr>
          <w:rFonts w:ascii="Times New Roman" w:hAnsi="Times New Roman" w:cs="Times New Roman"/>
          <w:sz w:val="28"/>
          <w:szCs w:val="28"/>
        </w:rPr>
        <w:t xml:space="preserve">. </w:t>
      </w:r>
      <w:r w:rsidRPr="00040213">
        <w:rPr>
          <w:rFonts w:ascii="Times New Roman" w:hAnsi="Times New Roman" w:cs="Times New Roman"/>
          <w:sz w:val="28"/>
          <w:szCs w:val="28"/>
        </w:rPr>
        <w:t xml:space="preserve">Сообщение о созыве </w:t>
      </w:r>
      <w:r>
        <w:rPr>
          <w:rFonts w:ascii="Times New Roman" w:hAnsi="Times New Roman" w:cs="Times New Roman"/>
          <w:sz w:val="28"/>
          <w:szCs w:val="28"/>
        </w:rPr>
        <w:t>вне</w:t>
      </w:r>
      <w:r w:rsidRPr="00040213">
        <w:rPr>
          <w:rFonts w:ascii="Times New Roman" w:hAnsi="Times New Roman" w:cs="Times New Roman"/>
          <w:sz w:val="28"/>
          <w:szCs w:val="28"/>
        </w:rPr>
        <w:t>очередной сессии</w:t>
      </w:r>
      <w:r>
        <w:rPr>
          <w:rFonts w:ascii="Times New Roman" w:hAnsi="Times New Roman" w:cs="Times New Roman"/>
          <w:sz w:val="28"/>
          <w:szCs w:val="28"/>
        </w:rPr>
        <w:t xml:space="preserve"> и </w:t>
      </w:r>
      <w:proofErr w:type="gramStart"/>
      <w:r w:rsidR="00546A37">
        <w:rPr>
          <w:rFonts w:ascii="Times New Roman" w:hAnsi="Times New Roman" w:cs="Times New Roman"/>
          <w:sz w:val="28"/>
          <w:szCs w:val="28"/>
        </w:rPr>
        <w:t>вопросы,</w:t>
      </w:r>
      <w:r>
        <w:rPr>
          <w:rFonts w:ascii="Times New Roman" w:hAnsi="Times New Roman" w:cs="Times New Roman"/>
          <w:sz w:val="28"/>
          <w:szCs w:val="28"/>
        </w:rPr>
        <w:t xml:space="preserve"> вносимые на ее рассмотрение</w:t>
      </w:r>
      <w:r w:rsidRPr="00040213">
        <w:rPr>
          <w:rFonts w:ascii="Times New Roman" w:hAnsi="Times New Roman" w:cs="Times New Roman"/>
          <w:sz w:val="28"/>
          <w:szCs w:val="28"/>
        </w:rPr>
        <w:t xml:space="preserve"> </w:t>
      </w:r>
      <w:r w:rsidR="00546A37">
        <w:rPr>
          <w:rFonts w:ascii="Times New Roman" w:hAnsi="Times New Roman" w:cs="Times New Roman"/>
          <w:sz w:val="28"/>
          <w:szCs w:val="28"/>
        </w:rPr>
        <w:t>доводя</w:t>
      </w:r>
      <w:r>
        <w:rPr>
          <w:rFonts w:ascii="Times New Roman" w:hAnsi="Times New Roman" w:cs="Times New Roman"/>
          <w:sz w:val="28"/>
          <w:szCs w:val="28"/>
        </w:rPr>
        <w:t>тся</w:t>
      </w:r>
      <w:proofErr w:type="gramEnd"/>
      <w:r>
        <w:rPr>
          <w:rFonts w:ascii="Times New Roman" w:hAnsi="Times New Roman" w:cs="Times New Roman"/>
          <w:sz w:val="28"/>
          <w:szCs w:val="28"/>
        </w:rPr>
        <w:t xml:space="preserve"> до депутатов любыми доступными средствами коммуникации</w:t>
      </w:r>
      <w:r w:rsidR="00546A37">
        <w:rPr>
          <w:rFonts w:ascii="Times New Roman" w:hAnsi="Times New Roman" w:cs="Times New Roman"/>
          <w:sz w:val="28"/>
          <w:szCs w:val="28"/>
        </w:rPr>
        <w:t xml:space="preserve"> не позднее, чем за 3 дня до предстоящей сессии</w:t>
      </w:r>
      <w:r w:rsidRPr="00040213">
        <w:rPr>
          <w:rFonts w:ascii="Times New Roman" w:hAnsi="Times New Roman" w:cs="Times New Roman"/>
          <w:sz w:val="28"/>
          <w:szCs w:val="28"/>
        </w:rPr>
        <w:t xml:space="preserve">. </w:t>
      </w:r>
    </w:p>
    <w:p w:rsidR="001533AC" w:rsidRDefault="001533AC" w:rsidP="00B96056">
      <w:pPr>
        <w:pStyle w:val="ConsPlusNormal"/>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Проекты решений направляются депутатам за 3 дня до предстоящей сессии по электронной почте.</w:t>
      </w:r>
    </w:p>
    <w:p w:rsidR="00B96056" w:rsidRPr="00040213" w:rsidRDefault="001533AC" w:rsidP="00B96056">
      <w:pPr>
        <w:pStyle w:val="ConsPlusNormal"/>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B96056">
        <w:rPr>
          <w:rFonts w:ascii="Times New Roman" w:hAnsi="Times New Roman" w:cs="Times New Roman"/>
          <w:sz w:val="28"/>
          <w:szCs w:val="28"/>
        </w:rPr>
        <w:t>. При направлении проект</w:t>
      </w:r>
      <w:r w:rsidR="000B2CB2">
        <w:rPr>
          <w:rFonts w:ascii="Times New Roman" w:hAnsi="Times New Roman" w:cs="Times New Roman"/>
          <w:sz w:val="28"/>
          <w:szCs w:val="28"/>
        </w:rPr>
        <w:t xml:space="preserve">ов решений на электронную почту, </w:t>
      </w:r>
      <w:r w:rsidR="00B96056">
        <w:rPr>
          <w:rFonts w:ascii="Times New Roman" w:hAnsi="Times New Roman" w:cs="Times New Roman"/>
          <w:sz w:val="28"/>
          <w:szCs w:val="28"/>
        </w:rPr>
        <w:t>депутаты</w:t>
      </w:r>
      <w:r w:rsidR="000B2CB2">
        <w:rPr>
          <w:rFonts w:ascii="Times New Roman" w:hAnsi="Times New Roman" w:cs="Times New Roman"/>
          <w:sz w:val="28"/>
          <w:szCs w:val="28"/>
        </w:rPr>
        <w:t xml:space="preserve"> Совета</w:t>
      </w:r>
      <w:r w:rsidR="00B96056">
        <w:rPr>
          <w:rFonts w:ascii="Times New Roman" w:hAnsi="Times New Roman" w:cs="Times New Roman"/>
          <w:sz w:val="28"/>
          <w:szCs w:val="28"/>
        </w:rPr>
        <w:t xml:space="preserve"> несут ответственность за разглашение информации используемой в служебных целях и вытекающих последствий.</w:t>
      </w:r>
    </w:p>
    <w:p w:rsidR="001A7DBC" w:rsidRPr="00040213" w:rsidRDefault="001A7DBC" w:rsidP="001A7DBC">
      <w:pPr>
        <w:pStyle w:val="ConsPlusNormal"/>
        <w:spacing w:line="240" w:lineRule="atLeast"/>
        <w:ind w:firstLine="567"/>
        <w:jc w:val="both"/>
        <w:rPr>
          <w:rFonts w:ascii="Times New Roman" w:hAnsi="Times New Roman" w:cs="Times New Roman"/>
          <w:sz w:val="28"/>
          <w:szCs w:val="28"/>
        </w:rPr>
      </w:pP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9A7114"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27</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При невозможности личного участия депутата Совета в заседаниях Совета его участие может быть обеспечено дистанционно с использованием информационно-телекоммуникационных сетей общего пользования по его личному заявлению (при условии обеспечения им подключения к определенному каналу связи) при наличии технической возможности.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Голосование депутатов Совета, участвующи</w:t>
      </w:r>
      <w:r w:rsidR="009A7114">
        <w:rPr>
          <w:rFonts w:ascii="Times New Roman" w:hAnsi="Times New Roman" w:cs="Times New Roman"/>
          <w:sz w:val="28"/>
          <w:szCs w:val="28"/>
        </w:rPr>
        <w:t xml:space="preserve">х дистанционно в сессии Совета проводится </w:t>
      </w:r>
      <w:r w:rsidRPr="00040213">
        <w:rPr>
          <w:rFonts w:ascii="Times New Roman" w:hAnsi="Times New Roman" w:cs="Times New Roman"/>
          <w:sz w:val="28"/>
          <w:szCs w:val="28"/>
        </w:rPr>
        <w:t>путем опроса депутатов</w:t>
      </w:r>
      <w:r w:rsidR="009A7114">
        <w:rPr>
          <w:rFonts w:ascii="Times New Roman" w:hAnsi="Times New Roman" w:cs="Times New Roman"/>
          <w:sz w:val="28"/>
          <w:szCs w:val="28"/>
        </w:rPr>
        <w:t>, присутствующих на сессии – путем поднятия рук.</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28</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lastRenderedPageBreak/>
        <w:t>1. Сессия Совета правомочна, если на ней присутствуют не менее 50 процентов от числа депутатов, избранных в Совет. Депутат Совета обязан присутствовать на сессиях. О невозможности присутствовать на сессии депутат Совета заблаговременно информирует председателя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До начала сессии и после каждого перерыва секретариатом устанавливается число депутатов, участвующих в работе сессии.</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w:t>
      </w:r>
      <w:r w:rsidR="00A013AB">
        <w:rPr>
          <w:rFonts w:ascii="Times New Roman" w:hAnsi="Times New Roman" w:cs="Times New Roman"/>
          <w:b/>
          <w:bCs/>
          <w:sz w:val="28"/>
          <w:szCs w:val="28"/>
        </w:rPr>
        <w:t>татья 29</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Сессии ведет председатель Совета, а в случае его отсутствия - заместитель председателя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Сессии Совета проводятся открыто и гласно. На сессиях Совета могут присутствовать депутаты Государст</w:t>
      </w:r>
      <w:r w:rsidR="00A839D4">
        <w:rPr>
          <w:rFonts w:ascii="Times New Roman" w:hAnsi="Times New Roman" w:cs="Times New Roman"/>
          <w:sz w:val="28"/>
          <w:szCs w:val="28"/>
        </w:rPr>
        <w:t>венного Совета Республики Коми</w:t>
      </w:r>
      <w:r w:rsidRPr="00040213">
        <w:rPr>
          <w:rFonts w:ascii="Times New Roman" w:hAnsi="Times New Roman" w:cs="Times New Roman"/>
          <w:sz w:val="28"/>
          <w:szCs w:val="28"/>
        </w:rPr>
        <w:t xml:space="preserve">, глава муниципального </w:t>
      </w:r>
      <w:r w:rsidR="00A839D4">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руководитель администрации и должностные лица администрации муниципального </w:t>
      </w:r>
      <w:r w:rsidR="00A839D4">
        <w:rPr>
          <w:rFonts w:ascii="Times New Roman" w:hAnsi="Times New Roman" w:cs="Times New Roman"/>
          <w:sz w:val="28"/>
          <w:szCs w:val="28"/>
        </w:rPr>
        <w:t>округа</w:t>
      </w:r>
      <w:r w:rsidRPr="00040213">
        <w:rPr>
          <w:rFonts w:ascii="Times New Roman" w:hAnsi="Times New Roman" w:cs="Times New Roman"/>
          <w:sz w:val="28"/>
          <w:szCs w:val="28"/>
        </w:rPr>
        <w:t>, руководители администраций поселений, работники средств массовой информации, заинтересованные лица. При необходимости официально приглашаются руководители предприятий, учреждений и организаций.</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Приглашенные лица по предложению или с разрешения председателя Совета могут выступать на сессиях, давать справки по рассматриваемым вопросам, обязаны соблюдать порядок, установленный настоящим Регламентом, и подчиняться распоряжениям председателя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Совет большинством голосов от числа присутствующих депутатов может принять решение о проведении закрытого заседания. Сведения о содержании закрытых заседаний Совета не подлежат разглашению и могут быть использованы депутатами только для их деятельности в Совете. Документы закрытых заседаний хранятся в режиме документов для служебного пользования.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5. Глава муниципального </w:t>
      </w:r>
      <w:r w:rsidR="00A839D4">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руководитель администрации, председатель районного суда, прокурор Княжпогостского района, председатель Территориальной избирательной комиссии Княжпогостского района вправе присутствовать на любом открытом или закрытом заседании Совета.</w:t>
      </w:r>
    </w:p>
    <w:p w:rsidR="00B10444" w:rsidRPr="00A839D4"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30</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Председатель Совета на сессии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руководит общим ходом сессии, следит за соблюдением настоящего Регламента;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предоставляет слово для выступлений и вопросов депутатам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ставит на голосование проекты решений Совета, предложения депутатов Совета в порядке их поступления, осуществляет подсчет голосов при проведении открытого голосования и оглашает результаты голосования;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оглашает обращения, вопросы, справки, заявления и предложения, поступившие в секретариат сессии;</w:t>
      </w:r>
    </w:p>
    <w:p w:rsidR="00B10444" w:rsidRPr="00040213" w:rsidRDefault="00A839D4" w:rsidP="009938D3">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10444" w:rsidRPr="00040213">
        <w:rPr>
          <w:rFonts w:ascii="Times New Roman" w:hAnsi="Times New Roman" w:cs="Times New Roman"/>
          <w:sz w:val="28"/>
          <w:szCs w:val="28"/>
        </w:rPr>
        <w:t>предоставляет слово приглашенным лицам;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 осуществляет иные полномочия в соответствии с настоящим </w:t>
      </w:r>
      <w:r w:rsidRPr="00040213">
        <w:rPr>
          <w:rFonts w:ascii="Times New Roman" w:hAnsi="Times New Roman" w:cs="Times New Roman"/>
          <w:sz w:val="28"/>
          <w:szCs w:val="28"/>
        </w:rPr>
        <w:lastRenderedPageBreak/>
        <w:t>Регламентом.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Председатель Совета вправе:</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указывать на допущенные в ходе сессии нарушения требований настоящего Регламента;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в случае нарушения положения настоящего Регламента предупреждать депутата Совета, а при повторном нарушении - лишать его слова</w:t>
      </w:r>
      <w:r w:rsidR="00A839D4">
        <w:rPr>
          <w:rFonts w:ascii="Times New Roman" w:hAnsi="Times New Roman" w:cs="Times New Roman"/>
          <w:sz w:val="28"/>
          <w:szCs w:val="28"/>
        </w:rPr>
        <w:t xml:space="preserve"> и права голоса на следующем заседании совета</w:t>
      </w:r>
      <w:r w:rsidRPr="00040213">
        <w:rPr>
          <w:rFonts w:ascii="Times New Roman" w:hAnsi="Times New Roman" w:cs="Times New Roman"/>
          <w:sz w:val="28"/>
          <w:szCs w:val="28"/>
        </w:rPr>
        <w:t>, удалять из зала заседаний с дальнейшим рассмотрением инцидента на постоянной комиссии по вопросам местного самоуправления, социальной политике и депутатской этике;</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удалять из зала заседаний депутатов Совета, приглашенных лиц, мешающих работе сессии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31</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Совет обсуждает и принимает повестку дня сессии. Предложения по повестке дня вносятся на рассмотрение председателем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Предложения и замечания к повестке дня могут вносить депутаты Совета и глава муниципального </w:t>
      </w:r>
      <w:r w:rsidR="00A839D4">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руководитель администрации. Предложения и замечания к повестке дня после обсуждения принимаются большинством голосов от числа присутствующих депутатов.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Вопрос, вносимый в повестку дня на сессии Совета, может обсуждаться Депутатами Совета в ходе его рассмотрения.</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D158D2" w:rsidRDefault="00A013AB"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32</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Информационное обеспечение, проведение фотосъемки, аудио-, видеозаписи на заседаниях сессий и Президиума Совета осуществляется уполномоченными на то сотрудниками администрации муниципального </w:t>
      </w:r>
      <w:r w:rsidR="00D158D2">
        <w:rPr>
          <w:rFonts w:ascii="Times New Roman" w:hAnsi="Times New Roman" w:cs="Times New Roman"/>
          <w:sz w:val="28"/>
          <w:szCs w:val="28"/>
        </w:rPr>
        <w:t>округа</w:t>
      </w:r>
      <w:r w:rsidRPr="00040213">
        <w:rPr>
          <w:rFonts w:ascii="Times New Roman" w:hAnsi="Times New Roman" w:cs="Times New Roman"/>
          <w:sz w:val="28"/>
          <w:szCs w:val="28"/>
        </w:rPr>
        <w:t>, представителями районной газеты "</w:t>
      </w:r>
      <w:proofErr w:type="spellStart"/>
      <w:r w:rsidRPr="00040213">
        <w:rPr>
          <w:rFonts w:ascii="Times New Roman" w:hAnsi="Times New Roman" w:cs="Times New Roman"/>
          <w:sz w:val="28"/>
          <w:szCs w:val="28"/>
        </w:rPr>
        <w:t>Княжпогостские</w:t>
      </w:r>
      <w:proofErr w:type="spellEnd"/>
      <w:r w:rsidRPr="00040213">
        <w:rPr>
          <w:rFonts w:ascii="Times New Roman" w:hAnsi="Times New Roman" w:cs="Times New Roman"/>
          <w:sz w:val="28"/>
          <w:szCs w:val="28"/>
        </w:rPr>
        <w:t xml:space="preserve"> вести" и иными аккредитованными средствами массовой информацией.</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Проведение фотосъемки, аудио-, видеозаписи депутатами и иными лицами, присутствующими на заседаниях сессий и Президиума Совета, допускается по решению депутатов Совета, если за него проголосовало большинство от присутствующих на заседании депутатов.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Во время проведения закрытых заседаний Совета запрещается ведение аудио-, видеозаписи и фотографирование в зале заседаний (кроме протокольной аудиозаписи, производимой уполномоченными на то сотрудниками администрации муниципального </w:t>
      </w:r>
      <w:r w:rsidR="00D158D2">
        <w:rPr>
          <w:rFonts w:ascii="Times New Roman" w:hAnsi="Times New Roman" w:cs="Times New Roman"/>
          <w:sz w:val="28"/>
          <w:szCs w:val="28"/>
        </w:rPr>
        <w:t>округа</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4. </w:t>
      </w:r>
      <w:proofErr w:type="spellStart"/>
      <w:r w:rsidRPr="00040213">
        <w:rPr>
          <w:rFonts w:ascii="Times New Roman" w:hAnsi="Times New Roman" w:cs="Times New Roman"/>
          <w:sz w:val="28"/>
          <w:szCs w:val="28"/>
        </w:rPr>
        <w:t>Видеотрансляция</w:t>
      </w:r>
      <w:proofErr w:type="spellEnd"/>
      <w:r w:rsidRPr="00040213">
        <w:rPr>
          <w:rFonts w:ascii="Times New Roman" w:hAnsi="Times New Roman" w:cs="Times New Roman"/>
          <w:sz w:val="28"/>
          <w:szCs w:val="28"/>
        </w:rPr>
        <w:t xml:space="preserve"> заседаний сессий и Президиума Совета в информаци</w:t>
      </w:r>
      <w:r w:rsidR="00DA21FE">
        <w:rPr>
          <w:rFonts w:ascii="Times New Roman" w:hAnsi="Times New Roman" w:cs="Times New Roman"/>
          <w:sz w:val="28"/>
          <w:szCs w:val="28"/>
        </w:rPr>
        <w:t>онно-телекоммуникационной сети «Интернет»</w:t>
      </w:r>
      <w:r w:rsidRPr="00040213">
        <w:rPr>
          <w:rFonts w:ascii="Times New Roman" w:hAnsi="Times New Roman" w:cs="Times New Roman"/>
          <w:sz w:val="28"/>
          <w:szCs w:val="28"/>
        </w:rPr>
        <w:t xml:space="preserve"> допускается по решению депутатов Совета, если за него проголосовало большинство от присутствующих на заседании депутатов.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proofErr w:type="spellStart"/>
      <w:r w:rsidRPr="00040213">
        <w:rPr>
          <w:rFonts w:ascii="Times New Roman" w:hAnsi="Times New Roman" w:cs="Times New Roman"/>
          <w:sz w:val="28"/>
          <w:szCs w:val="28"/>
        </w:rPr>
        <w:t>Видеотрансляция</w:t>
      </w:r>
      <w:proofErr w:type="spellEnd"/>
      <w:r w:rsidRPr="00040213">
        <w:rPr>
          <w:rFonts w:ascii="Times New Roman" w:hAnsi="Times New Roman" w:cs="Times New Roman"/>
          <w:sz w:val="28"/>
          <w:szCs w:val="28"/>
        </w:rPr>
        <w:t xml:space="preserve"> осуществляется уполномоченными на то сотрудниками администрации муниципального </w:t>
      </w:r>
      <w:r w:rsidR="00DA780E">
        <w:rPr>
          <w:rFonts w:ascii="Times New Roman" w:hAnsi="Times New Roman" w:cs="Times New Roman"/>
          <w:sz w:val="28"/>
          <w:szCs w:val="28"/>
        </w:rPr>
        <w:t>округа</w:t>
      </w:r>
      <w:r w:rsidRPr="00040213">
        <w:rPr>
          <w:rFonts w:ascii="Times New Roman" w:hAnsi="Times New Roman" w:cs="Times New Roman"/>
          <w:sz w:val="28"/>
          <w:szCs w:val="28"/>
        </w:rPr>
        <w:t xml:space="preserve"> в информаци</w:t>
      </w:r>
      <w:r w:rsidR="00DA21FE">
        <w:rPr>
          <w:rFonts w:ascii="Times New Roman" w:hAnsi="Times New Roman" w:cs="Times New Roman"/>
          <w:sz w:val="28"/>
          <w:szCs w:val="28"/>
        </w:rPr>
        <w:t>онно-телекоммуникационной сети «Интернет»</w:t>
      </w:r>
      <w:r w:rsidRPr="00040213">
        <w:rPr>
          <w:rFonts w:ascii="Times New Roman" w:hAnsi="Times New Roman" w:cs="Times New Roman"/>
          <w:sz w:val="28"/>
          <w:szCs w:val="28"/>
        </w:rPr>
        <w:t xml:space="preserve"> на официальной верифицированной </w:t>
      </w:r>
      <w:r w:rsidRPr="00040213">
        <w:rPr>
          <w:rFonts w:ascii="Times New Roman" w:hAnsi="Times New Roman" w:cs="Times New Roman"/>
          <w:sz w:val="28"/>
          <w:szCs w:val="28"/>
        </w:rPr>
        <w:lastRenderedPageBreak/>
        <w:t xml:space="preserve">странице администрации муниципального </w:t>
      </w:r>
      <w:r w:rsidR="00DA780E">
        <w:rPr>
          <w:rFonts w:ascii="Times New Roman" w:hAnsi="Times New Roman" w:cs="Times New Roman"/>
          <w:sz w:val="28"/>
          <w:szCs w:val="28"/>
        </w:rPr>
        <w:t>округа</w:t>
      </w:r>
      <w:r w:rsidRPr="00040213">
        <w:rPr>
          <w:rFonts w:ascii="Times New Roman" w:hAnsi="Times New Roman" w:cs="Times New Roman"/>
          <w:sz w:val="28"/>
          <w:szCs w:val="28"/>
        </w:rPr>
        <w:t xml:space="preserve"> "Княжпогостский" в социальной сети </w:t>
      </w:r>
      <w:proofErr w:type="spellStart"/>
      <w:r w:rsidRPr="00040213">
        <w:rPr>
          <w:rFonts w:ascii="Times New Roman" w:hAnsi="Times New Roman" w:cs="Times New Roman"/>
          <w:sz w:val="28"/>
          <w:szCs w:val="28"/>
        </w:rPr>
        <w:t>Вконтакте</w:t>
      </w:r>
      <w:proofErr w:type="spellEnd"/>
      <w:r w:rsidRPr="00040213">
        <w:rPr>
          <w:rFonts w:ascii="Times New Roman" w:hAnsi="Times New Roman" w:cs="Times New Roman"/>
          <w:sz w:val="28"/>
          <w:szCs w:val="28"/>
        </w:rPr>
        <w:t xml:space="preserve"> (vk.com/amr_knyaz).</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33</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Депутаты Совета вправе обращаться на сессиях к должностным лицам администрации муниципального </w:t>
      </w:r>
      <w:r w:rsidR="00DA780E">
        <w:rPr>
          <w:rFonts w:ascii="Times New Roman" w:hAnsi="Times New Roman" w:cs="Times New Roman"/>
          <w:sz w:val="28"/>
          <w:szCs w:val="28"/>
        </w:rPr>
        <w:t>округа</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Обращение вносится в письменной форме в секретариат сессии. Председатель Совета оглашает обращение. Если оно касается интересов района в целом и если депутат после обращения в соответствующие органы не получил ответ либо получил не удовлетворивший его ответ, Совет большинством голосов от числа присутствующих депутатов принимает решение о признании обращения депутатским запросом и включает его в повестку дня сессии. Депутатский запрос направляется должностному лицу, обязанному дать в установленный Советом срок письменный ответ, который оглашается на сессии.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Обращение и дополнительные материалы к нему могут быть внесены депутатом и до начала работы сессии. В этом случае председатель Совета направляет обращение в соответствующую постоянную комиссию и должностному лицу, в компетенцию которого входит решение данного вопроса. На ближайшей сессии решается вопрос о признании обращения депутатским запросом по правилам настоящей статьи.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По депутатскому запросу большинством голосов от числа избранных депутатов Совет принимает решение.</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При необходимости председатель Совета может направить депутатский запрос для предварительного рассмотрения в соответствующую комиссию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5. Обращение, не признанное депутатским запросом, направляется секретариатом сессии соответствующему должностному лицу и рассматривается в порядке, установленном законодательством.</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17BE"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Статья 33(1)</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w:t>
      </w:r>
      <w:proofErr w:type="gramStart"/>
      <w:r w:rsidRPr="00040213">
        <w:rPr>
          <w:rFonts w:ascii="Times New Roman" w:hAnsi="Times New Roman" w:cs="Times New Roman"/>
          <w:sz w:val="28"/>
          <w:szCs w:val="28"/>
        </w:rPr>
        <w:t xml:space="preserve">Для информирования депутатов Совета по вопросам, связанным с реализацией органами местного самоуправления Княжпогостского района федеральных законов, законов Республики Коми и решений Совета, после рассмотрения вопросов повестки дня сессии может проводиться "депутатский час" с участием главы муниципального </w:t>
      </w:r>
      <w:r w:rsidR="000417BE">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руководителя администрации, его заместителей, руководителей структурных подразделений администрации </w:t>
      </w:r>
      <w:r w:rsidR="000417BE">
        <w:rPr>
          <w:rFonts w:ascii="Times New Roman" w:hAnsi="Times New Roman" w:cs="Times New Roman"/>
          <w:sz w:val="28"/>
          <w:szCs w:val="28"/>
        </w:rPr>
        <w:t>округа</w:t>
      </w:r>
      <w:r w:rsidRPr="00040213">
        <w:rPr>
          <w:rFonts w:ascii="Times New Roman" w:hAnsi="Times New Roman" w:cs="Times New Roman"/>
          <w:sz w:val="28"/>
          <w:szCs w:val="28"/>
        </w:rPr>
        <w:t>, муниципа</w:t>
      </w:r>
      <w:r w:rsidR="000417BE">
        <w:rPr>
          <w:rFonts w:ascii="Times New Roman" w:hAnsi="Times New Roman" w:cs="Times New Roman"/>
          <w:sz w:val="28"/>
          <w:szCs w:val="28"/>
        </w:rPr>
        <w:t xml:space="preserve">льных предприятий и учреждений и </w:t>
      </w:r>
      <w:r w:rsidRPr="00040213">
        <w:rPr>
          <w:rFonts w:ascii="Times New Roman" w:hAnsi="Times New Roman" w:cs="Times New Roman"/>
          <w:sz w:val="28"/>
          <w:szCs w:val="28"/>
        </w:rPr>
        <w:t>других приглашенных лиц по согласованию с ними.</w:t>
      </w:r>
      <w:proofErr w:type="gramEnd"/>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В случае невозможности личного участия приглашенное должностное лицо может направить для участия в "депутатском часе" своего заместителя.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Общая продолжительность "депутатского часа", как правило, не должна превышать 1 час.</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Тема "депутатского часа" определяется Президиумом Совета на </w:t>
      </w:r>
      <w:r w:rsidRPr="00040213">
        <w:rPr>
          <w:rFonts w:ascii="Times New Roman" w:hAnsi="Times New Roman" w:cs="Times New Roman"/>
          <w:sz w:val="28"/>
          <w:szCs w:val="28"/>
        </w:rPr>
        <w:lastRenderedPageBreak/>
        <w:t xml:space="preserve">основании предложений председателя Совета, главы муниципального </w:t>
      </w:r>
      <w:r w:rsidR="000417BE">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руководителя администрации, постоянных комиссий и депутатов Совета не </w:t>
      </w:r>
      <w:proofErr w:type="gramStart"/>
      <w:r w:rsidRPr="00040213">
        <w:rPr>
          <w:rFonts w:ascii="Times New Roman" w:hAnsi="Times New Roman" w:cs="Times New Roman"/>
          <w:sz w:val="28"/>
          <w:szCs w:val="28"/>
        </w:rPr>
        <w:t>позднее</w:t>
      </w:r>
      <w:proofErr w:type="gramEnd"/>
      <w:r w:rsidRPr="00040213">
        <w:rPr>
          <w:rFonts w:ascii="Times New Roman" w:hAnsi="Times New Roman" w:cs="Times New Roman"/>
          <w:sz w:val="28"/>
          <w:szCs w:val="28"/>
        </w:rPr>
        <w:t xml:space="preserve"> чем за 10 дней до сессии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Приглашение на "депутатский час" направляется соответствующим должностным лицам не </w:t>
      </w:r>
      <w:proofErr w:type="gramStart"/>
      <w:r w:rsidRPr="00040213">
        <w:rPr>
          <w:rFonts w:ascii="Times New Roman" w:hAnsi="Times New Roman" w:cs="Times New Roman"/>
          <w:sz w:val="28"/>
          <w:szCs w:val="28"/>
        </w:rPr>
        <w:t>позднее</w:t>
      </w:r>
      <w:proofErr w:type="gramEnd"/>
      <w:r w:rsidRPr="00040213">
        <w:rPr>
          <w:rFonts w:ascii="Times New Roman" w:hAnsi="Times New Roman" w:cs="Times New Roman"/>
          <w:sz w:val="28"/>
          <w:szCs w:val="28"/>
        </w:rPr>
        <w:t xml:space="preserve"> чем за 7 дней до его проведения.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3. На "депутатский час" выносится не более двух вопросов. В пределах времени, отведенного на обсуждаемый вопрос по теме "депутатского часа", депутаты Совета вправе задать приглашенному должностному лицу интересующие их вопросы. Вопросы "депутатского часа" не включаются в повестку дня сессии Совета, и решения по ним не принимаются. Вся информация о рассмотрении вопросов "депутатского часа" протоколируется и приобщается к материалам сессии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4A7196"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34</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При голосовании по каждому вопросу депутат Совета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Открытое голосование может быть проведено без подсчета голосов - по явному большинству, если ни один депутат не потребует подсчета голосов.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Решения Совета о принятии </w:t>
      </w:r>
      <w:hyperlink r:id="rId10" w:history="1">
        <w:r w:rsidRPr="00040213">
          <w:rPr>
            <w:rFonts w:ascii="Times New Roman" w:hAnsi="Times New Roman" w:cs="Times New Roman"/>
            <w:color w:val="0000FF"/>
            <w:sz w:val="28"/>
            <w:szCs w:val="28"/>
          </w:rPr>
          <w:t>Устава</w:t>
        </w:r>
      </w:hyperlink>
      <w:r w:rsidRPr="00040213">
        <w:rPr>
          <w:rFonts w:ascii="Times New Roman" w:hAnsi="Times New Roman" w:cs="Times New Roman"/>
          <w:sz w:val="28"/>
          <w:szCs w:val="28"/>
        </w:rPr>
        <w:t xml:space="preserve"> муниципального </w:t>
      </w:r>
      <w:r w:rsidR="004A7196">
        <w:rPr>
          <w:rFonts w:ascii="Times New Roman" w:hAnsi="Times New Roman" w:cs="Times New Roman"/>
          <w:sz w:val="28"/>
          <w:szCs w:val="28"/>
        </w:rPr>
        <w:t>округа</w:t>
      </w:r>
      <w:r w:rsidRPr="00040213">
        <w:rPr>
          <w:rFonts w:ascii="Times New Roman" w:hAnsi="Times New Roman" w:cs="Times New Roman"/>
          <w:sz w:val="28"/>
          <w:szCs w:val="28"/>
        </w:rPr>
        <w:t>, внесении в него изменений и (или) дополнений принимаются большинством голосов - не менее двух третей голосов от установленной численности депутатов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По процедурным вопросам решения Совета принимаются большинством голосов от числа присутствующих на сессии депутатов.</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5. Решения Совета подписываются председателем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Глава 4. ПОРЯДОК ВНЕСЕНИЯ И РАССМОТРЕНИЯ ПРОЕКТОВ РЕШЕНИЙ</w:t>
      </w:r>
    </w:p>
    <w:p w:rsidR="00B10444" w:rsidRPr="00040213" w:rsidRDefault="00B10444" w:rsidP="009938D3">
      <w:pPr>
        <w:pStyle w:val="ConsPlusNormal"/>
        <w:spacing w:line="240" w:lineRule="atLeast"/>
        <w:jc w:val="center"/>
        <w:rPr>
          <w:rFonts w:ascii="Times New Roman" w:hAnsi="Times New Roman" w:cs="Times New Roman"/>
          <w:b/>
          <w:bCs/>
          <w:sz w:val="28"/>
          <w:szCs w:val="28"/>
        </w:rPr>
      </w:pPr>
      <w:r w:rsidRPr="00040213">
        <w:rPr>
          <w:rFonts w:ascii="Times New Roman" w:hAnsi="Times New Roman" w:cs="Times New Roman"/>
          <w:b/>
          <w:bCs/>
          <w:sz w:val="28"/>
          <w:szCs w:val="28"/>
        </w:rPr>
        <w:t xml:space="preserve">СОВЕТА МУНИЦИПАЛЬНОГО </w:t>
      </w:r>
      <w:r w:rsidR="004A7196">
        <w:rPr>
          <w:rFonts w:ascii="Times New Roman" w:hAnsi="Times New Roman" w:cs="Times New Roman"/>
          <w:b/>
          <w:bCs/>
          <w:sz w:val="28"/>
          <w:szCs w:val="28"/>
        </w:rPr>
        <w:t>ОКРУГА</w:t>
      </w:r>
      <w:r w:rsidR="00DF3E2F">
        <w:rPr>
          <w:rFonts w:ascii="Times New Roman" w:hAnsi="Times New Roman" w:cs="Times New Roman"/>
          <w:b/>
          <w:bCs/>
          <w:sz w:val="28"/>
          <w:szCs w:val="28"/>
        </w:rPr>
        <w:t xml:space="preserve"> «КНЯЖПОГОСТСКИЙ»</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DF3E2F"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35</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По вопросам своей компетенции Совет принимает решения, устанавливающие правила, обязательные для исполнения на всей территории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а также решения по вопросам организации деятельности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Служебные письма и документы печатаются на бланке Совета </w:t>
      </w:r>
      <w:r w:rsidR="00DF3E2F">
        <w:rPr>
          <w:rFonts w:ascii="Times New Roman" w:hAnsi="Times New Roman" w:cs="Times New Roman"/>
          <w:sz w:val="28"/>
          <w:szCs w:val="28"/>
        </w:rPr>
        <w:t>округа</w:t>
      </w:r>
      <w:r w:rsidRPr="00040213">
        <w:rPr>
          <w:rFonts w:ascii="Times New Roman" w:hAnsi="Times New Roman" w:cs="Times New Roman"/>
          <w:sz w:val="28"/>
          <w:szCs w:val="28"/>
        </w:rPr>
        <w:t xml:space="preserve"> для писем с официальным гербом муниципального </w:t>
      </w:r>
      <w:r w:rsidR="00DF3E2F">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 xml:space="preserve"> и подписываются председателем Совета, его заместителем согласно распределению обязанностей.</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DF3E2F"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36</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Правом внесения на рассмотрение Совета проектов решений Совета обладают депутаты Совета, председатель Совета, глава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руководитель администрации, органы территориального общественного самоуправления, прокурор Княжпогостского района и инициативные группы граждан.</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Проекты решений Совета, предусматривающие установление, изменение или отмену местных налогов и сборов, осуществление расходов местного бюджета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xml:space="preserve">, могут быть внесены на рассмотрение Совета только главой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руководителем администрации или при наличии положительного заключения главы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xml:space="preserve"> - руководителя администрации.</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DF3E2F"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37</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Проекты решений, подлежащие рассмотрению Советом, готовятся инициаторами вносимых на сессию вопросов и передаются вместе с материалами председ</w:t>
      </w:r>
      <w:r w:rsidR="00DF3E2F">
        <w:rPr>
          <w:rFonts w:ascii="Times New Roman" w:hAnsi="Times New Roman" w:cs="Times New Roman"/>
          <w:sz w:val="28"/>
          <w:szCs w:val="28"/>
        </w:rPr>
        <w:t xml:space="preserve">ателю Совета не </w:t>
      </w:r>
      <w:proofErr w:type="gramStart"/>
      <w:r w:rsidR="00DF3E2F">
        <w:rPr>
          <w:rFonts w:ascii="Times New Roman" w:hAnsi="Times New Roman" w:cs="Times New Roman"/>
          <w:sz w:val="28"/>
          <w:szCs w:val="28"/>
        </w:rPr>
        <w:t>позднее</w:t>
      </w:r>
      <w:proofErr w:type="gramEnd"/>
      <w:r w:rsidR="00DF3E2F">
        <w:rPr>
          <w:rFonts w:ascii="Times New Roman" w:hAnsi="Times New Roman" w:cs="Times New Roman"/>
          <w:sz w:val="28"/>
          <w:szCs w:val="28"/>
        </w:rPr>
        <w:t xml:space="preserve"> чем за 1</w:t>
      </w:r>
      <w:r w:rsidRPr="00040213">
        <w:rPr>
          <w:rFonts w:ascii="Times New Roman" w:hAnsi="Times New Roman" w:cs="Times New Roman"/>
          <w:sz w:val="28"/>
          <w:szCs w:val="28"/>
        </w:rPr>
        <w:t>0 дней до сессии.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Если проект решения представлен без обоснований, он может быть возвращен председателем Совета инициатору проекта.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Необходимыми условиями для рассмотрения на сессии Совета проекта решения является предоставление:</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текста проекта решения Совета с обязательным указанием порядка вступления решения в силу, необходимости опубликования;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пояснительной записки, указывающей необходимость, причины, основания принятия решения, состояние законодательства в данной сфере правового регулирования, а также содержащей характеристику проекта решения и предложения об отмене, изменении и дополнении действующих решений Совета при принятии данного проекта решения;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заключения Финансового управления администрации муниципального </w:t>
      </w:r>
      <w:r w:rsidR="00DF3E2F">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 xml:space="preserve"> в случае внесения проекта решения, реализация которого влечет расходы за счет бюджета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4) согласование главы муниципального района - руководителя администрации и службы администрации муниципального </w:t>
      </w:r>
      <w:r w:rsidR="00DF3E2F">
        <w:rPr>
          <w:rFonts w:ascii="Times New Roman" w:hAnsi="Times New Roman" w:cs="Times New Roman"/>
          <w:sz w:val="28"/>
          <w:szCs w:val="28"/>
        </w:rPr>
        <w:t>округа</w:t>
      </w:r>
      <w:r w:rsidRPr="00040213">
        <w:rPr>
          <w:rFonts w:ascii="Times New Roman" w:hAnsi="Times New Roman" w:cs="Times New Roman"/>
          <w:sz w:val="28"/>
          <w:szCs w:val="28"/>
        </w:rPr>
        <w:t>, ответственной за юридическое и лингвистическое сопровождение подготовки нормативных актов Совета и администрации.</w:t>
      </w:r>
    </w:p>
    <w:p w:rsidR="00B10444" w:rsidRPr="00040213" w:rsidRDefault="00B10444" w:rsidP="001A7DBC">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На проекте решения указывается непосредственный разработчик проекта решения Совета и указатель рассылки, куда необходимо будет направить принятое решение Совета.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6C1D8E"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Решения Совета вступают в силу с момента их подписания председателем Совета, если иной порядок не установлен действующим </w:t>
      </w:r>
      <w:r w:rsidRPr="00040213">
        <w:rPr>
          <w:rFonts w:ascii="Times New Roman" w:hAnsi="Times New Roman" w:cs="Times New Roman"/>
          <w:sz w:val="28"/>
          <w:szCs w:val="28"/>
        </w:rPr>
        <w:lastRenderedPageBreak/>
        <w:t>законодательством или самим решением.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Решения,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предусматривающие установление, изменение или отмену местных налогов и сборов, вступают в силу в соответствии с Налоговым </w:t>
      </w:r>
      <w:hyperlink r:id="rId11" w:history="1">
        <w:r w:rsidRPr="00040213">
          <w:rPr>
            <w:rFonts w:ascii="Times New Roman" w:hAnsi="Times New Roman" w:cs="Times New Roman"/>
            <w:color w:val="0000FF"/>
            <w:sz w:val="28"/>
            <w:szCs w:val="28"/>
          </w:rPr>
          <w:t>кодексом</w:t>
        </w:r>
      </w:hyperlink>
      <w:r w:rsidRPr="00040213">
        <w:rPr>
          <w:rFonts w:ascii="Times New Roman" w:hAnsi="Times New Roman" w:cs="Times New Roman"/>
          <w:sz w:val="28"/>
          <w:szCs w:val="28"/>
        </w:rPr>
        <w:t xml:space="preserve"> Российской Федерации.</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Подлежащие опубликованию решения Совета размещаются на официальном сайте муниципального </w:t>
      </w:r>
      <w:r w:rsidR="006C1D8E">
        <w:rPr>
          <w:rFonts w:ascii="Times New Roman" w:hAnsi="Times New Roman" w:cs="Times New Roman"/>
          <w:sz w:val="28"/>
          <w:szCs w:val="28"/>
        </w:rPr>
        <w:t>округа</w:t>
      </w:r>
      <w:r w:rsidRPr="00040213">
        <w:rPr>
          <w:rFonts w:ascii="Times New Roman" w:hAnsi="Times New Roman" w:cs="Times New Roman"/>
          <w:sz w:val="28"/>
          <w:szCs w:val="28"/>
        </w:rPr>
        <w:t xml:space="preserve"> в информаци</w:t>
      </w:r>
      <w:r w:rsidR="006C1D8E">
        <w:rPr>
          <w:rFonts w:ascii="Times New Roman" w:hAnsi="Times New Roman" w:cs="Times New Roman"/>
          <w:sz w:val="28"/>
          <w:szCs w:val="28"/>
        </w:rPr>
        <w:t>онно-телекоммуникационной сети «Интернет»</w:t>
      </w:r>
      <w:r w:rsidRPr="00040213">
        <w:rPr>
          <w:rFonts w:ascii="Times New Roman" w:hAnsi="Times New Roman" w:cs="Times New Roman"/>
          <w:sz w:val="28"/>
          <w:szCs w:val="28"/>
        </w:rPr>
        <w:t xml:space="preserve"> в течение месяца после их принятия.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Решения Совета могут быть отменены самим Советом либо признаны недействительными по решению суда.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Глава 5. ДЕПУТАТСКАЯ ЭТИКА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6C1D8E"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39</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Депутат Совета представляет интересы своих избирателей и населения Княжпогостского </w:t>
      </w:r>
      <w:r w:rsidR="0026619A">
        <w:rPr>
          <w:rFonts w:ascii="Times New Roman" w:hAnsi="Times New Roman" w:cs="Times New Roman"/>
          <w:sz w:val="28"/>
          <w:szCs w:val="28"/>
        </w:rPr>
        <w:t>округа</w:t>
      </w:r>
      <w:r w:rsidRPr="00040213">
        <w:rPr>
          <w:rFonts w:ascii="Times New Roman" w:hAnsi="Times New Roman" w:cs="Times New Roman"/>
          <w:sz w:val="28"/>
          <w:szCs w:val="28"/>
        </w:rPr>
        <w:t xml:space="preserve">, руководствуется законодательными и нормативными актами Российской Федерации, Республики Коми, </w:t>
      </w:r>
      <w:hyperlink r:id="rId12" w:history="1">
        <w:r w:rsidRPr="00040213">
          <w:rPr>
            <w:rFonts w:ascii="Times New Roman" w:hAnsi="Times New Roman" w:cs="Times New Roman"/>
            <w:color w:val="0000FF"/>
            <w:sz w:val="28"/>
            <w:szCs w:val="28"/>
          </w:rPr>
          <w:t>Уставом</w:t>
        </w:r>
      </w:hyperlink>
      <w:r w:rsidRPr="00040213">
        <w:rPr>
          <w:rFonts w:ascii="Times New Roman" w:hAnsi="Times New Roman" w:cs="Times New Roman"/>
          <w:sz w:val="28"/>
          <w:szCs w:val="28"/>
        </w:rPr>
        <w:t xml:space="preserve"> муниципального </w:t>
      </w:r>
      <w:r w:rsidR="0026619A">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 настоящим Регламентом.</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2. Освобождение депутата Совета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Совета муниципального </w:t>
      </w:r>
      <w:r w:rsidR="0026619A">
        <w:rPr>
          <w:rFonts w:ascii="Times New Roman" w:hAnsi="Times New Roman" w:cs="Times New Roman"/>
          <w:sz w:val="28"/>
          <w:szCs w:val="28"/>
        </w:rPr>
        <w:t>округа</w:t>
      </w:r>
      <w:r w:rsidRPr="00040213">
        <w:rPr>
          <w:rFonts w:ascii="Times New Roman" w:hAnsi="Times New Roman" w:cs="Times New Roman"/>
          <w:sz w:val="28"/>
          <w:szCs w:val="28"/>
        </w:rPr>
        <w:t>. При этом требование каких-либо других документов не допускается.</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Вопросы неприкосновенности депутата Совета регулируются федеральным </w:t>
      </w:r>
      <w:hyperlink r:id="rId13" w:history="1">
        <w:r w:rsidRPr="00040213">
          <w:rPr>
            <w:rFonts w:ascii="Times New Roman" w:hAnsi="Times New Roman" w:cs="Times New Roman"/>
            <w:color w:val="0000FF"/>
            <w:sz w:val="28"/>
            <w:szCs w:val="28"/>
          </w:rPr>
          <w:t>законом</w:t>
        </w:r>
      </w:hyperlink>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Депутат Совета обязан соблюдать ограничения, связанные со статусом депутата Совета, установленные законодательством.</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outlineLvl w:val="2"/>
        <w:rPr>
          <w:rFonts w:ascii="Times New Roman" w:hAnsi="Times New Roman" w:cs="Times New Roman"/>
          <w:b/>
          <w:bCs/>
          <w:sz w:val="28"/>
          <w:szCs w:val="28"/>
        </w:rPr>
      </w:pPr>
      <w:r w:rsidRPr="00040213">
        <w:rPr>
          <w:rFonts w:ascii="Times New Roman" w:hAnsi="Times New Roman" w:cs="Times New Roman"/>
          <w:b/>
          <w:bCs/>
          <w:sz w:val="28"/>
          <w:szCs w:val="28"/>
        </w:rPr>
        <w:t>Стат</w:t>
      </w:r>
      <w:r w:rsidR="0026619A">
        <w:rPr>
          <w:rFonts w:ascii="Times New Roman" w:hAnsi="Times New Roman" w:cs="Times New Roman"/>
          <w:b/>
          <w:bCs/>
          <w:sz w:val="28"/>
          <w:szCs w:val="28"/>
        </w:rPr>
        <w:t>ья 40</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1. Депутат Совета должен уважать достоинство других депутатов, а также должностных лиц и граждан, воздерживаться от действий, заявлений и поступков, способных скомпрометировать его самого, представляемых им избирателей и Совет муниципального </w:t>
      </w:r>
      <w:r w:rsidR="0026619A">
        <w:rPr>
          <w:rFonts w:ascii="Times New Roman" w:hAnsi="Times New Roman" w:cs="Times New Roman"/>
          <w:sz w:val="28"/>
          <w:szCs w:val="28"/>
        </w:rPr>
        <w:t>округа</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2. Выступающие на сессии Совета или на заседаниях Президиума и постоянных комиссий депутаты не должны использовать в своей речи грубые и некорректные выражения, призывать к незаконным и насильственным действиям, допускать оскорбления в адрес других депутатов и иных лиц.</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3. Депутат Совета, выступая в средствах массовой информации или в любой аудитории со всякого рода публичными заявлениями, комментируя деятельность муниципальных и общественных организаций, должностных лиц и граждан, обязан использовать только достоверные, проверенные </w:t>
      </w:r>
      <w:r w:rsidRPr="00040213">
        <w:rPr>
          <w:rFonts w:ascii="Times New Roman" w:hAnsi="Times New Roman" w:cs="Times New Roman"/>
          <w:sz w:val="28"/>
          <w:szCs w:val="28"/>
        </w:rPr>
        <w:lastRenderedPageBreak/>
        <w:t>факты.</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4. Депутаты Совета с целью ознакомления с, протоколами и решениями сессий, комиссий и другими документами обращаются письменно к Председателю Совета.</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 xml:space="preserve">5. Депутаты Совета, при нахождении в здании администрации муниципального </w:t>
      </w:r>
      <w:r w:rsidR="0026619A">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 xml:space="preserve"> обязаны соблюдать нормы и требования правил внутреннего распорядка администрации муниципального </w:t>
      </w:r>
      <w:r w:rsidR="0026619A">
        <w:rPr>
          <w:rFonts w:ascii="Times New Roman" w:hAnsi="Times New Roman" w:cs="Times New Roman"/>
          <w:sz w:val="28"/>
          <w:szCs w:val="28"/>
        </w:rPr>
        <w:t>округа «Княжпогостский»</w:t>
      </w:r>
      <w:r w:rsidRPr="00040213">
        <w:rPr>
          <w:rFonts w:ascii="Times New Roman" w:hAnsi="Times New Roman" w:cs="Times New Roman"/>
          <w:sz w:val="28"/>
          <w:szCs w:val="28"/>
        </w:rPr>
        <w:t>.</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26619A"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41</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1. Депутат Совета несет ответственность за неисполнение своих депутатских обязанностей и нарушение норм настоящего Регламента.</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040213" w:rsidRDefault="00B10444" w:rsidP="009938D3">
      <w:pPr>
        <w:pStyle w:val="ConsPlusNormal"/>
        <w:spacing w:line="240" w:lineRule="atLeast"/>
        <w:jc w:val="center"/>
        <w:outlineLvl w:val="1"/>
        <w:rPr>
          <w:rFonts w:ascii="Times New Roman" w:hAnsi="Times New Roman" w:cs="Times New Roman"/>
          <w:b/>
          <w:bCs/>
          <w:sz w:val="28"/>
          <w:szCs w:val="28"/>
        </w:rPr>
      </w:pPr>
      <w:r w:rsidRPr="00040213">
        <w:rPr>
          <w:rFonts w:ascii="Times New Roman" w:hAnsi="Times New Roman" w:cs="Times New Roman"/>
          <w:b/>
          <w:bCs/>
          <w:sz w:val="28"/>
          <w:szCs w:val="28"/>
        </w:rPr>
        <w:t>Глава 6. ЗАКЛЮЧИТЕЛЬНЫЕ ПОЛОЖЕНИЯ</w:t>
      </w:r>
    </w:p>
    <w:p w:rsidR="00B10444" w:rsidRPr="00040213" w:rsidRDefault="00B10444" w:rsidP="009938D3">
      <w:pPr>
        <w:pStyle w:val="ConsPlusNormal"/>
        <w:spacing w:line="240" w:lineRule="atLeast"/>
        <w:rPr>
          <w:rFonts w:ascii="Times New Roman" w:hAnsi="Times New Roman" w:cs="Times New Roman"/>
          <w:sz w:val="28"/>
          <w:szCs w:val="28"/>
        </w:rPr>
      </w:pPr>
    </w:p>
    <w:p w:rsidR="00B10444" w:rsidRPr="0026619A" w:rsidRDefault="0026619A" w:rsidP="009938D3">
      <w:pPr>
        <w:pStyle w:val="ConsPlusNormal"/>
        <w:spacing w:line="240" w:lineRule="atLeast"/>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52</w:t>
      </w:r>
    </w:p>
    <w:p w:rsidR="00B10444" w:rsidRPr="00040213" w:rsidRDefault="00B10444" w:rsidP="009938D3">
      <w:pPr>
        <w:pStyle w:val="ConsPlusNormal"/>
        <w:spacing w:line="240" w:lineRule="atLeast"/>
        <w:ind w:firstLine="540"/>
        <w:jc w:val="both"/>
        <w:rPr>
          <w:rFonts w:ascii="Times New Roman" w:hAnsi="Times New Roman" w:cs="Times New Roman"/>
          <w:sz w:val="28"/>
          <w:szCs w:val="28"/>
        </w:rPr>
      </w:pPr>
      <w:r w:rsidRPr="00040213">
        <w:rPr>
          <w:rFonts w:ascii="Times New Roman" w:hAnsi="Times New Roman" w:cs="Times New Roman"/>
          <w:sz w:val="28"/>
          <w:szCs w:val="28"/>
        </w:rPr>
        <w:t>Регламент Совета, изменения и дополнения к нему принимаются большинством голосов от действующего состава Депутатов Совета и оформляются решением Совета. Регламент вступает в силу с момента его принятия.</w:t>
      </w:r>
    </w:p>
    <w:p w:rsidR="00B10444" w:rsidRPr="00040213" w:rsidRDefault="00B10444" w:rsidP="009938D3">
      <w:pPr>
        <w:pStyle w:val="ConsPlusNormal"/>
        <w:spacing w:line="240" w:lineRule="atLeast"/>
        <w:rPr>
          <w:rFonts w:ascii="Times New Roman" w:hAnsi="Times New Roman" w:cs="Times New Roman"/>
          <w:sz w:val="28"/>
          <w:szCs w:val="28"/>
        </w:rPr>
      </w:pPr>
    </w:p>
    <w:p w:rsidR="00FC64BD" w:rsidRPr="00040213" w:rsidRDefault="00FC64BD" w:rsidP="009938D3">
      <w:pPr>
        <w:spacing w:after="0" w:line="240" w:lineRule="atLeast"/>
        <w:rPr>
          <w:rFonts w:ascii="Times New Roman" w:hAnsi="Times New Roman" w:cs="Times New Roman"/>
          <w:sz w:val="28"/>
          <w:szCs w:val="28"/>
        </w:rPr>
      </w:pPr>
    </w:p>
    <w:sectPr w:rsidR="00FC64BD" w:rsidRPr="00040213" w:rsidSect="00FC6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74680"/>
    <w:multiLevelType w:val="multilevel"/>
    <w:tmpl w:val="D1A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A169E"/>
    <w:multiLevelType w:val="hybridMultilevel"/>
    <w:tmpl w:val="F8E85EC6"/>
    <w:lvl w:ilvl="0" w:tplc="FD5404EA">
      <w:start w:val="1"/>
      <w:numFmt w:val="decimal"/>
      <w:lvlText w:val="%1."/>
      <w:lvlJc w:val="left"/>
      <w:pPr>
        <w:ind w:left="2336" w:hanging="14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683930"/>
    <w:multiLevelType w:val="hybridMultilevel"/>
    <w:tmpl w:val="5002F5B2"/>
    <w:lvl w:ilvl="0" w:tplc="F1C6B9F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3F7D2F"/>
    <w:multiLevelType w:val="hybridMultilevel"/>
    <w:tmpl w:val="F8E85EC6"/>
    <w:lvl w:ilvl="0" w:tplc="FD5404EA">
      <w:start w:val="1"/>
      <w:numFmt w:val="decimal"/>
      <w:lvlText w:val="%1."/>
      <w:lvlJc w:val="left"/>
      <w:pPr>
        <w:ind w:left="2336" w:hanging="14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9BC"/>
    <w:rsid w:val="00000A82"/>
    <w:rsid w:val="00002406"/>
    <w:rsid w:val="00006696"/>
    <w:rsid w:val="00025282"/>
    <w:rsid w:val="00032FB1"/>
    <w:rsid w:val="0003707A"/>
    <w:rsid w:val="000370AA"/>
    <w:rsid w:val="00040213"/>
    <w:rsid w:val="000417BE"/>
    <w:rsid w:val="00051C50"/>
    <w:rsid w:val="00051F0C"/>
    <w:rsid w:val="00051F10"/>
    <w:rsid w:val="00052ECA"/>
    <w:rsid w:val="00053D53"/>
    <w:rsid w:val="0006116F"/>
    <w:rsid w:val="00066945"/>
    <w:rsid w:val="00067D24"/>
    <w:rsid w:val="00071A49"/>
    <w:rsid w:val="0007743E"/>
    <w:rsid w:val="00077E86"/>
    <w:rsid w:val="00080B01"/>
    <w:rsid w:val="0008235B"/>
    <w:rsid w:val="00087531"/>
    <w:rsid w:val="00092767"/>
    <w:rsid w:val="00096F4A"/>
    <w:rsid w:val="000A1438"/>
    <w:rsid w:val="000A4070"/>
    <w:rsid w:val="000A430A"/>
    <w:rsid w:val="000B0A4D"/>
    <w:rsid w:val="000B2679"/>
    <w:rsid w:val="000B2CB2"/>
    <w:rsid w:val="000B3C0A"/>
    <w:rsid w:val="000C44F4"/>
    <w:rsid w:val="000C45B0"/>
    <w:rsid w:val="000C7BAC"/>
    <w:rsid w:val="000D38B7"/>
    <w:rsid w:val="000D3A61"/>
    <w:rsid w:val="000D4065"/>
    <w:rsid w:val="000D687D"/>
    <w:rsid w:val="000E431D"/>
    <w:rsid w:val="000E52DF"/>
    <w:rsid w:val="000E6709"/>
    <w:rsid w:val="000F0F00"/>
    <w:rsid w:val="000F2C1C"/>
    <w:rsid w:val="000F4B34"/>
    <w:rsid w:val="000F5DC8"/>
    <w:rsid w:val="000F634A"/>
    <w:rsid w:val="00107484"/>
    <w:rsid w:val="00114EE7"/>
    <w:rsid w:val="001172AE"/>
    <w:rsid w:val="00121C04"/>
    <w:rsid w:val="00123CE9"/>
    <w:rsid w:val="00126F69"/>
    <w:rsid w:val="00132247"/>
    <w:rsid w:val="001323B2"/>
    <w:rsid w:val="00133CDB"/>
    <w:rsid w:val="00135CB8"/>
    <w:rsid w:val="001376C8"/>
    <w:rsid w:val="001404FC"/>
    <w:rsid w:val="001432CE"/>
    <w:rsid w:val="001433DA"/>
    <w:rsid w:val="001439FA"/>
    <w:rsid w:val="00146C68"/>
    <w:rsid w:val="00150EDB"/>
    <w:rsid w:val="00151502"/>
    <w:rsid w:val="001533AC"/>
    <w:rsid w:val="0015549D"/>
    <w:rsid w:val="00156DF7"/>
    <w:rsid w:val="00162661"/>
    <w:rsid w:val="001627F3"/>
    <w:rsid w:val="00170442"/>
    <w:rsid w:val="001704A5"/>
    <w:rsid w:val="0017327C"/>
    <w:rsid w:val="0017431B"/>
    <w:rsid w:val="0017674A"/>
    <w:rsid w:val="001860CC"/>
    <w:rsid w:val="00187CC8"/>
    <w:rsid w:val="001939A0"/>
    <w:rsid w:val="00193A4A"/>
    <w:rsid w:val="001946E4"/>
    <w:rsid w:val="001A0F14"/>
    <w:rsid w:val="001A1A2A"/>
    <w:rsid w:val="001A7DBC"/>
    <w:rsid w:val="001B161D"/>
    <w:rsid w:val="001B1AEA"/>
    <w:rsid w:val="001B52F2"/>
    <w:rsid w:val="001B58AF"/>
    <w:rsid w:val="001B60D1"/>
    <w:rsid w:val="001B62BC"/>
    <w:rsid w:val="001C1068"/>
    <w:rsid w:val="001C2A7B"/>
    <w:rsid w:val="001C6B7C"/>
    <w:rsid w:val="001C6DF8"/>
    <w:rsid w:val="001C7135"/>
    <w:rsid w:val="001D0B81"/>
    <w:rsid w:val="001D0EB1"/>
    <w:rsid w:val="001D14F5"/>
    <w:rsid w:val="001D4295"/>
    <w:rsid w:val="001D4411"/>
    <w:rsid w:val="001D5DDC"/>
    <w:rsid w:val="001D73A9"/>
    <w:rsid w:val="001E3F70"/>
    <w:rsid w:val="001E4BB4"/>
    <w:rsid w:val="001E5A52"/>
    <w:rsid w:val="001F0173"/>
    <w:rsid w:val="001F23D0"/>
    <w:rsid w:val="001F2469"/>
    <w:rsid w:val="001F33CD"/>
    <w:rsid w:val="002008BB"/>
    <w:rsid w:val="002010A9"/>
    <w:rsid w:val="00204886"/>
    <w:rsid w:val="00210910"/>
    <w:rsid w:val="00212576"/>
    <w:rsid w:val="00212886"/>
    <w:rsid w:val="002128E3"/>
    <w:rsid w:val="00213490"/>
    <w:rsid w:val="002141DF"/>
    <w:rsid w:val="00216424"/>
    <w:rsid w:val="0022087A"/>
    <w:rsid w:val="00222409"/>
    <w:rsid w:val="002358D3"/>
    <w:rsid w:val="00235E71"/>
    <w:rsid w:val="00244B77"/>
    <w:rsid w:val="00250C0A"/>
    <w:rsid w:val="002524B6"/>
    <w:rsid w:val="002545E2"/>
    <w:rsid w:val="0025570C"/>
    <w:rsid w:val="0025696D"/>
    <w:rsid w:val="002623C4"/>
    <w:rsid w:val="00263948"/>
    <w:rsid w:val="00264714"/>
    <w:rsid w:val="0026548B"/>
    <w:rsid w:val="0026619A"/>
    <w:rsid w:val="00266B24"/>
    <w:rsid w:val="0027050A"/>
    <w:rsid w:val="00271D30"/>
    <w:rsid w:val="00274E09"/>
    <w:rsid w:val="00275362"/>
    <w:rsid w:val="002763F8"/>
    <w:rsid w:val="002803BC"/>
    <w:rsid w:val="00281269"/>
    <w:rsid w:val="00282E70"/>
    <w:rsid w:val="002864F7"/>
    <w:rsid w:val="00287DD9"/>
    <w:rsid w:val="00291F6A"/>
    <w:rsid w:val="0029642D"/>
    <w:rsid w:val="002A0BA6"/>
    <w:rsid w:val="002A2F1B"/>
    <w:rsid w:val="002A541D"/>
    <w:rsid w:val="002B3731"/>
    <w:rsid w:val="002B3F6C"/>
    <w:rsid w:val="002B6A09"/>
    <w:rsid w:val="002B7B24"/>
    <w:rsid w:val="002C326F"/>
    <w:rsid w:val="002C4A1A"/>
    <w:rsid w:val="002C687F"/>
    <w:rsid w:val="002C7A8D"/>
    <w:rsid w:val="002D2579"/>
    <w:rsid w:val="002D2A81"/>
    <w:rsid w:val="002D31E7"/>
    <w:rsid w:val="002D356F"/>
    <w:rsid w:val="002D3DEA"/>
    <w:rsid w:val="002D496A"/>
    <w:rsid w:val="002D4D87"/>
    <w:rsid w:val="002D516F"/>
    <w:rsid w:val="002D6156"/>
    <w:rsid w:val="002E51E3"/>
    <w:rsid w:val="002E58BC"/>
    <w:rsid w:val="002E5D31"/>
    <w:rsid w:val="002E77C2"/>
    <w:rsid w:val="002F2BD5"/>
    <w:rsid w:val="002F7425"/>
    <w:rsid w:val="0030082F"/>
    <w:rsid w:val="00301DFA"/>
    <w:rsid w:val="00305086"/>
    <w:rsid w:val="003056ED"/>
    <w:rsid w:val="00310133"/>
    <w:rsid w:val="0031052C"/>
    <w:rsid w:val="00313BD2"/>
    <w:rsid w:val="00314EA5"/>
    <w:rsid w:val="003212CE"/>
    <w:rsid w:val="003225A3"/>
    <w:rsid w:val="003237B9"/>
    <w:rsid w:val="00337CDA"/>
    <w:rsid w:val="003434BE"/>
    <w:rsid w:val="00344364"/>
    <w:rsid w:val="00344D71"/>
    <w:rsid w:val="003467E8"/>
    <w:rsid w:val="003474D0"/>
    <w:rsid w:val="00352C39"/>
    <w:rsid w:val="00355442"/>
    <w:rsid w:val="00357620"/>
    <w:rsid w:val="00360AC3"/>
    <w:rsid w:val="003637E0"/>
    <w:rsid w:val="00370387"/>
    <w:rsid w:val="00370D29"/>
    <w:rsid w:val="00374E9C"/>
    <w:rsid w:val="003764F1"/>
    <w:rsid w:val="00376717"/>
    <w:rsid w:val="0038130A"/>
    <w:rsid w:val="0038146A"/>
    <w:rsid w:val="0038287A"/>
    <w:rsid w:val="00385BC2"/>
    <w:rsid w:val="00386EDF"/>
    <w:rsid w:val="00390236"/>
    <w:rsid w:val="0039253C"/>
    <w:rsid w:val="003939A4"/>
    <w:rsid w:val="00394D9F"/>
    <w:rsid w:val="003A1A8B"/>
    <w:rsid w:val="003A2542"/>
    <w:rsid w:val="003A4952"/>
    <w:rsid w:val="003A50D8"/>
    <w:rsid w:val="003A586B"/>
    <w:rsid w:val="003A5CE0"/>
    <w:rsid w:val="003A6420"/>
    <w:rsid w:val="003B1622"/>
    <w:rsid w:val="003B20DC"/>
    <w:rsid w:val="003B2F34"/>
    <w:rsid w:val="003C001E"/>
    <w:rsid w:val="003C2358"/>
    <w:rsid w:val="003C2775"/>
    <w:rsid w:val="003C2844"/>
    <w:rsid w:val="003C728C"/>
    <w:rsid w:val="003D056B"/>
    <w:rsid w:val="003D5893"/>
    <w:rsid w:val="003D5CD1"/>
    <w:rsid w:val="003E0897"/>
    <w:rsid w:val="003E2C88"/>
    <w:rsid w:val="003E6A4F"/>
    <w:rsid w:val="003F1A31"/>
    <w:rsid w:val="003F1B0A"/>
    <w:rsid w:val="003F2161"/>
    <w:rsid w:val="003F455E"/>
    <w:rsid w:val="003F6F9E"/>
    <w:rsid w:val="00405A70"/>
    <w:rsid w:val="004115FE"/>
    <w:rsid w:val="00412C96"/>
    <w:rsid w:val="00414DAD"/>
    <w:rsid w:val="0041729F"/>
    <w:rsid w:val="004173FB"/>
    <w:rsid w:val="00421017"/>
    <w:rsid w:val="0042394F"/>
    <w:rsid w:val="00424F44"/>
    <w:rsid w:val="00425B58"/>
    <w:rsid w:val="00434208"/>
    <w:rsid w:val="00435547"/>
    <w:rsid w:val="00441FA9"/>
    <w:rsid w:val="00450346"/>
    <w:rsid w:val="00450564"/>
    <w:rsid w:val="004551DA"/>
    <w:rsid w:val="00455BE4"/>
    <w:rsid w:val="00465CB4"/>
    <w:rsid w:val="00465DA5"/>
    <w:rsid w:val="00467AE9"/>
    <w:rsid w:val="00467F75"/>
    <w:rsid w:val="00473488"/>
    <w:rsid w:val="00477A3B"/>
    <w:rsid w:val="00477E51"/>
    <w:rsid w:val="0048421B"/>
    <w:rsid w:val="00485629"/>
    <w:rsid w:val="004909CC"/>
    <w:rsid w:val="004933CA"/>
    <w:rsid w:val="004A40F5"/>
    <w:rsid w:val="004A4873"/>
    <w:rsid w:val="004A7196"/>
    <w:rsid w:val="004A729F"/>
    <w:rsid w:val="004B36CE"/>
    <w:rsid w:val="004B3841"/>
    <w:rsid w:val="004B560C"/>
    <w:rsid w:val="004B7E62"/>
    <w:rsid w:val="004C0657"/>
    <w:rsid w:val="004C0E37"/>
    <w:rsid w:val="004C11E0"/>
    <w:rsid w:val="004C6122"/>
    <w:rsid w:val="004C7718"/>
    <w:rsid w:val="004C7AC6"/>
    <w:rsid w:val="004D081C"/>
    <w:rsid w:val="004D5958"/>
    <w:rsid w:val="004D5B2B"/>
    <w:rsid w:val="004D756C"/>
    <w:rsid w:val="004D7AD7"/>
    <w:rsid w:val="004E126A"/>
    <w:rsid w:val="004E304B"/>
    <w:rsid w:val="004E7464"/>
    <w:rsid w:val="004F252F"/>
    <w:rsid w:val="004F61D4"/>
    <w:rsid w:val="00502904"/>
    <w:rsid w:val="00505DCE"/>
    <w:rsid w:val="00506383"/>
    <w:rsid w:val="005072A8"/>
    <w:rsid w:val="0051472E"/>
    <w:rsid w:val="005165A4"/>
    <w:rsid w:val="00516D3F"/>
    <w:rsid w:val="00533406"/>
    <w:rsid w:val="0053448B"/>
    <w:rsid w:val="00534C27"/>
    <w:rsid w:val="005407C0"/>
    <w:rsid w:val="00541076"/>
    <w:rsid w:val="00541565"/>
    <w:rsid w:val="005446A3"/>
    <w:rsid w:val="0054489A"/>
    <w:rsid w:val="00546A37"/>
    <w:rsid w:val="00546BBB"/>
    <w:rsid w:val="0055033E"/>
    <w:rsid w:val="005507B5"/>
    <w:rsid w:val="005547FA"/>
    <w:rsid w:val="00562D49"/>
    <w:rsid w:val="00570801"/>
    <w:rsid w:val="005724AA"/>
    <w:rsid w:val="00572B99"/>
    <w:rsid w:val="005730C3"/>
    <w:rsid w:val="00576403"/>
    <w:rsid w:val="00576E42"/>
    <w:rsid w:val="00582C4B"/>
    <w:rsid w:val="00583E4D"/>
    <w:rsid w:val="00584510"/>
    <w:rsid w:val="00587823"/>
    <w:rsid w:val="0058792D"/>
    <w:rsid w:val="00590A27"/>
    <w:rsid w:val="00595A3E"/>
    <w:rsid w:val="00596F90"/>
    <w:rsid w:val="005A3E6B"/>
    <w:rsid w:val="005A5133"/>
    <w:rsid w:val="005A58AC"/>
    <w:rsid w:val="005A5AAF"/>
    <w:rsid w:val="005B0308"/>
    <w:rsid w:val="005B4EEC"/>
    <w:rsid w:val="005B5ED4"/>
    <w:rsid w:val="005C2222"/>
    <w:rsid w:val="005C23F3"/>
    <w:rsid w:val="005D4BD9"/>
    <w:rsid w:val="005D7059"/>
    <w:rsid w:val="005E10E6"/>
    <w:rsid w:val="005E25F9"/>
    <w:rsid w:val="005E2CD3"/>
    <w:rsid w:val="005E3714"/>
    <w:rsid w:val="005E44F4"/>
    <w:rsid w:val="005E525B"/>
    <w:rsid w:val="005F27D4"/>
    <w:rsid w:val="005F2D20"/>
    <w:rsid w:val="005F6B35"/>
    <w:rsid w:val="005F6FA7"/>
    <w:rsid w:val="006011FF"/>
    <w:rsid w:val="00601715"/>
    <w:rsid w:val="006019F4"/>
    <w:rsid w:val="00603CD8"/>
    <w:rsid w:val="00607ADE"/>
    <w:rsid w:val="00610A1A"/>
    <w:rsid w:val="0061230B"/>
    <w:rsid w:val="00613687"/>
    <w:rsid w:val="006173E0"/>
    <w:rsid w:val="0062338A"/>
    <w:rsid w:val="006249DF"/>
    <w:rsid w:val="00625638"/>
    <w:rsid w:val="0062682F"/>
    <w:rsid w:val="006309BC"/>
    <w:rsid w:val="00632DEF"/>
    <w:rsid w:val="00635207"/>
    <w:rsid w:val="006374A4"/>
    <w:rsid w:val="00641171"/>
    <w:rsid w:val="0064118F"/>
    <w:rsid w:val="00646E23"/>
    <w:rsid w:val="00657372"/>
    <w:rsid w:val="00657A04"/>
    <w:rsid w:val="00657AF4"/>
    <w:rsid w:val="00660B93"/>
    <w:rsid w:val="0066283D"/>
    <w:rsid w:val="006650FF"/>
    <w:rsid w:val="0066630A"/>
    <w:rsid w:val="00670E44"/>
    <w:rsid w:val="006734F9"/>
    <w:rsid w:val="00673EC8"/>
    <w:rsid w:val="00674557"/>
    <w:rsid w:val="00684599"/>
    <w:rsid w:val="00685F48"/>
    <w:rsid w:val="00695E46"/>
    <w:rsid w:val="006A1EA7"/>
    <w:rsid w:val="006A404B"/>
    <w:rsid w:val="006A524D"/>
    <w:rsid w:val="006A5319"/>
    <w:rsid w:val="006B1AE7"/>
    <w:rsid w:val="006B4907"/>
    <w:rsid w:val="006B49C2"/>
    <w:rsid w:val="006C1A05"/>
    <w:rsid w:val="006C1B9C"/>
    <w:rsid w:val="006C1D8E"/>
    <w:rsid w:val="006C76CB"/>
    <w:rsid w:val="006D1CCD"/>
    <w:rsid w:val="006D3939"/>
    <w:rsid w:val="006D7BF8"/>
    <w:rsid w:val="006E36AA"/>
    <w:rsid w:val="006F065C"/>
    <w:rsid w:val="006F0E2B"/>
    <w:rsid w:val="006F5C0A"/>
    <w:rsid w:val="006F6A93"/>
    <w:rsid w:val="0070104F"/>
    <w:rsid w:val="00701AE6"/>
    <w:rsid w:val="007101BB"/>
    <w:rsid w:val="0071281E"/>
    <w:rsid w:val="00715FB2"/>
    <w:rsid w:val="0071648A"/>
    <w:rsid w:val="007229A9"/>
    <w:rsid w:val="0072360B"/>
    <w:rsid w:val="007245F1"/>
    <w:rsid w:val="0073201C"/>
    <w:rsid w:val="007345B3"/>
    <w:rsid w:val="007446BD"/>
    <w:rsid w:val="00747DC5"/>
    <w:rsid w:val="00747F6D"/>
    <w:rsid w:val="0075212C"/>
    <w:rsid w:val="007568E1"/>
    <w:rsid w:val="00756B6D"/>
    <w:rsid w:val="00756EC7"/>
    <w:rsid w:val="00760167"/>
    <w:rsid w:val="00764409"/>
    <w:rsid w:val="00764A68"/>
    <w:rsid w:val="00765173"/>
    <w:rsid w:val="007661F1"/>
    <w:rsid w:val="0076703E"/>
    <w:rsid w:val="007730B8"/>
    <w:rsid w:val="00774CB6"/>
    <w:rsid w:val="0077500D"/>
    <w:rsid w:val="00777992"/>
    <w:rsid w:val="007800F9"/>
    <w:rsid w:val="00785A38"/>
    <w:rsid w:val="007875F3"/>
    <w:rsid w:val="00790311"/>
    <w:rsid w:val="00790A82"/>
    <w:rsid w:val="007958A3"/>
    <w:rsid w:val="0079637B"/>
    <w:rsid w:val="007A1C3B"/>
    <w:rsid w:val="007A73E0"/>
    <w:rsid w:val="007A7409"/>
    <w:rsid w:val="007A7ACF"/>
    <w:rsid w:val="007B4C1E"/>
    <w:rsid w:val="007B56A7"/>
    <w:rsid w:val="007C1B98"/>
    <w:rsid w:val="007C4BB7"/>
    <w:rsid w:val="007C640B"/>
    <w:rsid w:val="007C6661"/>
    <w:rsid w:val="007C7E4A"/>
    <w:rsid w:val="007D180C"/>
    <w:rsid w:val="007D697F"/>
    <w:rsid w:val="007D7125"/>
    <w:rsid w:val="007E286A"/>
    <w:rsid w:val="007F10B5"/>
    <w:rsid w:val="007F18B6"/>
    <w:rsid w:val="007F7F01"/>
    <w:rsid w:val="00800CE6"/>
    <w:rsid w:val="0080339B"/>
    <w:rsid w:val="00805BF7"/>
    <w:rsid w:val="00805C92"/>
    <w:rsid w:val="00807726"/>
    <w:rsid w:val="0081024C"/>
    <w:rsid w:val="008107D7"/>
    <w:rsid w:val="00811B34"/>
    <w:rsid w:val="00813A7F"/>
    <w:rsid w:val="00816863"/>
    <w:rsid w:val="00817FBA"/>
    <w:rsid w:val="008217DD"/>
    <w:rsid w:val="00821D14"/>
    <w:rsid w:val="00822689"/>
    <w:rsid w:val="00823597"/>
    <w:rsid w:val="008241CA"/>
    <w:rsid w:val="008258AA"/>
    <w:rsid w:val="0083115F"/>
    <w:rsid w:val="00832598"/>
    <w:rsid w:val="00834881"/>
    <w:rsid w:val="0084163B"/>
    <w:rsid w:val="00841B04"/>
    <w:rsid w:val="00844136"/>
    <w:rsid w:val="00850F48"/>
    <w:rsid w:val="00851A35"/>
    <w:rsid w:val="00853961"/>
    <w:rsid w:val="008609BC"/>
    <w:rsid w:val="008616C0"/>
    <w:rsid w:val="00863B21"/>
    <w:rsid w:val="00865FFC"/>
    <w:rsid w:val="0086646B"/>
    <w:rsid w:val="00874B84"/>
    <w:rsid w:val="00875F8A"/>
    <w:rsid w:val="00877FD8"/>
    <w:rsid w:val="00881CFB"/>
    <w:rsid w:val="008922AB"/>
    <w:rsid w:val="00894F4C"/>
    <w:rsid w:val="0089608A"/>
    <w:rsid w:val="00897493"/>
    <w:rsid w:val="00897C37"/>
    <w:rsid w:val="008A5864"/>
    <w:rsid w:val="008A5B2A"/>
    <w:rsid w:val="008A5C20"/>
    <w:rsid w:val="008A76E1"/>
    <w:rsid w:val="008B15A6"/>
    <w:rsid w:val="008B210C"/>
    <w:rsid w:val="008B2961"/>
    <w:rsid w:val="008B5908"/>
    <w:rsid w:val="008B5A3B"/>
    <w:rsid w:val="008C0866"/>
    <w:rsid w:val="008C173D"/>
    <w:rsid w:val="008C27FA"/>
    <w:rsid w:val="008C2C9A"/>
    <w:rsid w:val="008C32BB"/>
    <w:rsid w:val="008C3672"/>
    <w:rsid w:val="008C5431"/>
    <w:rsid w:val="008C5F6A"/>
    <w:rsid w:val="008C6DDE"/>
    <w:rsid w:val="008C70EC"/>
    <w:rsid w:val="008D1C59"/>
    <w:rsid w:val="008D237B"/>
    <w:rsid w:val="008D3BEA"/>
    <w:rsid w:val="008E41A9"/>
    <w:rsid w:val="008E42A0"/>
    <w:rsid w:val="008E5093"/>
    <w:rsid w:val="008E5277"/>
    <w:rsid w:val="008E7D5A"/>
    <w:rsid w:val="008F53E8"/>
    <w:rsid w:val="008F72CF"/>
    <w:rsid w:val="00900765"/>
    <w:rsid w:val="00901658"/>
    <w:rsid w:val="009042FA"/>
    <w:rsid w:val="0090566D"/>
    <w:rsid w:val="00907236"/>
    <w:rsid w:val="0091528D"/>
    <w:rsid w:val="00921B4B"/>
    <w:rsid w:val="00926C25"/>
    <w:rsid w:val="00927D4B"/>
    <w:rsid w:val="00932F31"/>
    <w:rsid w:val="00942735"/>
    <w:rsid w:val="009456B7"/>
    <w:rsid w:val="00951D4F"/>
    <w:rsid w:val="00955703"/>
    <w:rsid w:val="009707DE"/>
    <w:rsid w:val="00970DFC"/>
    <w:rsid w:val="00977689"/>
    <w:rsid w:val="00980924"/>
    <w:rsid w:val="0098227C"/>
    <w:rsid w:val="00984879"/>
    <w:rsid w:val="00986B57"/>
    <w:rsid w:val="00991B99"/>
    <w:rsid w:val="009938D3"/>
    <w:rsid w:val="009946D3"/>
    <w:rsid w:val="00995947"/>
    <w:rsid w:val="00995AC6"/>
    <w:rsid w:val="0099634E"/>
    <w:rsid w:val="00996F47"/>
    <w:rsid w:val="00997F48"/>
    <w:rsid w:val="009A298D"/>
    <w:rsid w:val="009A3550"/>
    <w:rsid w:val="009A5CDF"/>
    <w:rsid w:val="009A7114"/>
    <w:rsid w:val="009A74AF"/>
    <w:rsid w:val="009B1270"/>
    <w:rsid w:val="009B373A"/>
    <w:rsid w:val="009B487C"/>
    <w:rsid w:val="009B7D71"/>
    <w:rsid w:val="009C604B"/>
    <w:rsid w:val="009C7850"/>
    <w:rsid w:val="009D2ECE"/>
    <w:rsid w:val="009D348A"/>
    <w:rsid w:val="009D5778"/>
    <w:rsid w:val="009E561C"/>
    <w:rsid w:val="009E6E6F"/>
    <w:rsid w:val="009E7285"/>
    <w:rsid w:val="009F0134"/>
    <w:rsid w:val="009F2DF6"/>
    <w:rsid w:val="009F3970"/>
    <w:rsid w:val="00A013AB"/>
    <w:rsid w:val="00A024FA"/>
    <w:rsid w:val="00A026D9"/>
    <w:rsid w:val="00A028FE"/>
    <w:rsid w:val="00A02958"/>
    <w:rsid w:val="00A03FA3"/>
    <w:rsid w:val="00A0607F"/>
    <w:rsid w:val="00A1389F"/>
    <w:rsid w:val="00A1481D"/>
    <w:rsid w:val="00A15321"/>
    <w:rsid w:val="00A23DB0"/>
    <w:rsid w:val="00A30EC0"/>
    <w:rsid w:val="00A32027"/>
    <w:rsid w:val="00A342DD"/>
    <w:rsid w:val="00A350D0"/>
    <w:rsid w:val="00A359E4"/>
    <w:rsid w:val="00A37059"/>
    <w:rsid w:val="00A37642"/>
    <w:rsid w:val="00A3790F"/>
    <w:rsid w:val="00A37F04"/>
    <w:rsid w:val="00A44CAE"/>
    <w:rsid w:val="00A454F1"/>
    <w:rsid w:val="00A4671B"/>
    <w:rsid w:val="00A47878"/>
    <w:rsid w:val="00A47B83"/>
    <w:rsid w:val="00A51C06"/>
    <w:rsid w:val="00A55581"/>
    <w:rsid w:val="00A55805"/>
    <w:rsid w:val="00A55BE5"/>
    <w:rsid w:val="00A5740B"/>
    <w:rsid w:val="00A66745"/>
    <w:rsid w:val="00A70AA3"/>
    <w:rsid w:val="00A70AC8"/>
    <w:rsid w:val="00A768E6"/>
    <w:rsid w:val="00A804AB"/>
    <w:rsid w:val="00A83147"/>
    <w:rsid w:val="00A839D4"/>
    <w:rsid w:val="00A8542F"/>
    <w:rsid w:val="00A863DD"/>
    <w:rsid w:val="00A87007"/>
    <w:rsid w:val="00A91586"/>
    <w:rsid w:val="00A917B0"/>
    <w:rsid w:val="00A94062"/>
    <w:rsid w:val="00A95070"/>
    <w:rsid w:val="00A96339"/>
    <w:rsid w:val="00AA1920"/>
    <w:rsid w:val="00AA1939"/>
    <w:rsid w:val="00AA267A"/>
    <w:rsid w:val="00AA42D5"/>
    <w:rsid w:val="00AA7FD0"/>
    <w:rsid w:val="00AD0E5D"/>
    <w:rsid w:val="00AD180E"/>
    <w:rsid w:val="00AD5D3B"/>
    <w:rsid w:val="00AD6604"/>
    <w:rsid w:val="00AD6AE2"/>
    <w:rsid w:val="00AD7F97"/>
    <w:rsid w:val="00AE5663"/>
    <w:rsid w:val="00AE74F7"/>
    <w:rsid w:val="00AF47FE"/>
    <w:rsid w:val="00AF5D97"/>
    <w:rsid w:val="00B04D01"/>
    <w:rsid w:val="00B04FBB"/>
    <w:rsid w:val="00B06C2B"/>
    <w:rsid w:val="00B10444"/>
    <w:rsid w:val="00B1087D"/>
    <w:rsid w:val="00B115A9"/>
    <w:rsid w:val="00B13C3D"/>
    <w:rsid w:val="00B15953"/>
    <w:rsid w:val="00B17063"/>
    <w:rsid w:val="00B17430"/>
    <w:rsid w:val="00B207F3"/>
    <w:rsid w:val="00B22AC8"/>
    <w:rsid w:val="00B245DD"/>
    <w:rsid w:val="00B2771D"/>
    <w:rsid w:val="00B32793"/>
    <w:rsid w:val="00B4190A"/>
    <w:rsid w:val="00B462FD"/>
    <w:rsid w:val="00B5281B"/>
    <w:rsid w:val="00B55B1D"/>
    <w:rsid w:val="00B56BE7"/>
    <w:rsid w:val="00B57F33"/>
    <w:rsid w:val="00B61AA7"/>
    <w:rsid w:val="00B63FDD"/>
    <w:rsid w:val="00B6507F"/>
    <w:rsid w:val="00B67220"/>
    <w:rsid w:val="00B73227"/>
    <w:rsid w:val="00B800AC"/>
    <w:rsid w:val="00B8498A"/>
    <w:rsid w:val="00B92976"/>
    <w:rsid w:val="00B93917"/>
    <w:rsid w:val="00B95D0B"/>
    <w:rsid w:val="00B96056"/>
    <w:rsid w:val="00BA5090"/>
    <w:rsid w:val="00BA55BC"/>
    <w:rsid w:val="00BA78F9"/>
    <w:rsid w:val="00BA7FCF"/>
    <w:rsid w:val="00BB1245"/>
    <w:rsid w:val="00BB228D"/>
    <w:rsid w:val="00BB454D"/>
    <w:rsid w:val="00BB6DE4"/>
    <w:rsid w:val="00BC1421"/>
    <w:rsid w:val="00BC1777"/>
    <w:rsid w:val="00BC2541"/>
    <w:rsid w:val="00BC3441"/>
    <w:rsid w:val="00BC443F"/>
    <w:rsid w:val="00BD0574"/>
    <w:rsid w:val="00BD4EB7"/>
    <w:rsid w:val="00BD53DD"/>
    <w:rsid w:val="00BE23D1"/>
    <w:rsid w:val="00BE3EA5"/>
    <w:rsid w:val="00BF42F7"/>
    <w:rsid w:val="00BF76E0"/>
    <w:rsid w:val="00C00BDE"/>
    <w:rsid w:val="00C03AE1"/>
    <w:rsid w:val="00C1197A"/>
    <w:rsid w:val="00C17C3B"/>
    <w:rsid w:val="00C21203"/>
    <w:rsid w:val="00C2158F"/>
    <w:rsid w:val="00C23029"/>
    <w:rsid w:val="00C24FAF"/>
    <w:rsid w:val="00C260DF"/>
    <w:rsid w:val="00C308AE"/>
    <w:rsid w:val="00C415F1"/>
    <w:rsid w:val="00C42418"/>
    <w:rsid w:val="00C43937"/>
    <w:rsid w:val="00C44493"/>
    <w:rsid w:val="00C516F2"/>
    <w:rsid w:val="00C52246"/>
    <w:rsid w:val="00C538BE"/>
    <w:rsid w:val="00C54637"/>
    <w:rsid w:val="00C54977"/>
    <w:rsid w:val="00C54BA0"/>
    <w:rsid w:val="00C55D00"/>
    <w:rsid w:val="00C604A1"/>
    <w:rsid w:val="00C64DA8"/>
    <w:rsid w:val="00C67675"/>
    <w:rsid w:val="00C70463"/>
    <w:rsid w:val="00C719A5"/>
    <w:rsid w:val="00C77121"/>
    <w:rsid w:val="00C77170"/>
    <w:rsid w:val="00C803A2"/>
    <w:rsid w:val="00C85661"/>
    <w:rsid w:val="00C862A2"/>
    <w:rsid w:val="00C86A41"/>
    <w:rsid w:val="00C92ED8"/>
    <w:rsid w:val="00C96D28"/>
    <w:rsid w:val="00C97459"/>
    <w:rsid w:val="00CA0C0C"/>
    <w:rsid w:val="00CA0E8C"/>
    <w:rsid w:val="00CA1448"/>
    <w:rsid w:val="00CA1EFE"/>
    <w:rsid w:val="00CA2F91"/>
    <w:rsid w:val="00CA412E"/>
    <w:rsid w:val="00CA4B45"/>
    <w:rsid w:val="00CA6010"/>
    <w:rsid w:val="00CB288E"/>
    <w:rsid w:val="00CB483D"/>
    <w:rsid w:val="00CC6570"/>
    <w:rsid w:val="00CD7ABA"/>
    <w:rsid w:val="00CE2471"/>
    <w:rsid w:val="00CE4B53"/>
    <w:rsid w:val="00CE6EC0"/>
    <w:rsid w:val="00CE7A8B"/>
    <w:rsid w:val="00CF39E8"/>
    <w:rsid w:val="00CF4E2F"/>
    <w:rsid w:val="00CF4E34"/>
    <w:rsid w:val="00CF7E9F"/>
    <w:rsid w:val="00D00890"/>
    <w:rsid w:val="00D049CB"/>
    <w:rsid w:val="00D106CC"/>
    <w:rsid w:val="00D152B4"/>
    <w:rsid w:val="00D1534F"/>
    <w:rsid w:val="00D158D2"/>
    <w:rsid w:val="00D2180C"/>
    <w:rsid w:val="00D2321A"/>
    <w:rsid w:val="00D23ABD"/>
    <w:rsid w:val="00D2418C"/>
    <w:rsid w:val="00D27F71"/>
    <w:rsid w:val="00D3402D"/>
    <w:rsid w:val="00D3670E"/>
    <w:rsid w:val="00D3670F"/>
    <w:rsid w:val="00D41709"/>
    <w:rsid w:val="00D4308A"/>
    <w:rsid w:val="00D43F86"/>
    <w:rsid w:val="00D4596C"/>
    <w:rsid w:val="00D47817"/>
    <w:rsid w:val="00D4785C"/>
    <w:rsid w:val="00D51E2B"/>
    <w:rsid w:val="00D62600"/>
    <w:rsid w:val="00D6330B"/>
    <w:rsid w:val="00D6367A"/>
    <w:rsid w:val="00D63841"/>
    <w:rsid w:val="00D709D9"/>
    <w:rsid w:val="00D74C2A"/>
    <w:rsid w:val="00D7575B"/>
    <w:rsid w:val="00D76E16"/>
    <w:rsid w:val="00D81F39"/>
    <w:rsid w:val="00D858E7"/>
    <w:rsid w:val="00D865D7"/>
    <w:rsid w:val="00D90EAC"/>
    <w:rsid w:val="00D92277"/>
    <w:rsid w:val="00DA0B51"/>
    <w:rsid w:val="00DA1A47"/>
    <w:rsid w:val="00DA21FE"/>
    <w:rsid w:val="00DA3DA0"/>
    <w:rsid w:val="00DA4865"/>
    <w:rsid w:val="00DA76EE"/>
    <w:rsid w:val="00DA780E"/>
    <w:rsid w:val="00DA7F7F"/>
    <w:rsid w:val="00DB1720"/>
    <w:rsid w:val="00DB5A71"/>
    <w:rsid w:val="00DC0331"/>
    <w:rsid w:val="00DC118E"/>
    <w:rsid w:val="00DE00D9"/>
    <w:rsid w:val="00DE0C39"/>
    <w:rsid w:val="00DE26AC"/>
    <w:rsid w:val="00DE4930"/>
    <w:rsid w:val="00DE59D3"/>
    <w:rsid w:val="00DF0F2C"/>
    <w:rsid w:val="00DF1394"/>
    <w:rsid w:val="00DF18EF"/>
    <w:rsid w:val="00DF3E2F"/>
    <w:rsid w:val="00DF5ABD"/>
    <w:rsid w:val="00DF61F8"/>
    <w:rsid w:val="00DF6536"/>
    <w:rsid w:val="00E02563"/>
    <w:rsid w:val="00E025FD"/>
    <w:rsid w:val="00E051B1"/>
    <w:rsid w:val="00E06E1F"/>
    <w:rsid w:val="00E07066"/>
    <w:rsid w:val="00E111C6"/>
    <w:rsid w:val="00E115C8"/>
    <w:rsid w:val="00E14ACB"/>
    <w:rsid w:val="00E25742"/>
    <w:rsid w:val="00E27C50"/>
    <w:rsid w:val="00E31BF1"/>
    <w:rsid w:val="00E332BB"/>
    <w:rsid w:val="00E33BDC"/>
    <w:rsid w:val="00E3587E"/>
    <w:rsid w:val="00E410FC"/>
    <w:rsid w:val="00E421BF"/>
    <w:rsid w:val="00E466A2"/>
    <w:rsid w:val="00E4673A"/>
    <w:rsid w:val="00E5011A"/>
    <w:rsid w:val="00E52290"/>
    <w:rsid w:val="00E5378E"/>
    <w:rsid w:val="00E5716A"/>
    <w:rsid w:val="00E60C80"/>
    <w:rsid w:val="00E613FE"/>
    <w:rsid w:val="00E61FF5"/>
    <w:rsid w:val="00E66127"/>
    <w:rsid w:val="00E66E34"/>
    <w:rsid w:val="00E71B33"/>
    <w:rsid w:val="00E729A4"/>
    <w:rsid w:val="00E74858"/>
    <w:rsid w:val="00E74D8E"/>
    <w:rsid w:val="00E75773"/>
    <w:rsid w:val="00E759C4"/>
    <w:rsid w:val="00E76CD0"/>
    <w:rsid w:val="00E80326"/>
    <w:rsid w:val="00E913A6"/>
    <w:rsid w:val="00E951B8"/>
    <w:rsid w:val="00E95695"/>
    <w:rsid w:val="00EA1EE1"/>
    <w:rsid w:val="00EA4199"/>
    <w:rsid w:val="00EB361A"/>
    <w:rsid w:val="00EB4D31"/>
    <w:rsid w:val="00EC21DE"/>
    <w:rsid w:val="00EC3EBC"/>
    <w:rsid w:val="00EC4F8E"/>
    <w:rsid w:val="00EC70B1"/>
    <w:rsid w:val="00ED0B94"/>
    <w:rsid w:val="00ED4F6D"/>
    <w:rsid w:val="00ED5263"/>
    <w:rsid w:val="00EE6224"/>
    <w:rsid w:val="00EE651E"/>
    <w:rsid w:val="00EF3B08"/>
    <w:rsid w:val="00EF62AC"/>
    <w:rsid w:val="00EF68BA"/>
    <w:rsid w:val="00EF6B28"/>
    <w:rsid w:val="00F00546"/>
    <w:rsid w:val="00F02C7F"/>
    <w:rsid w:val="00F03719"/>
    <w:rsid w:val="00F048F3"/>
    <w:rsid w:val="00F10746"/>
    <w:rsid w:val="00F10FCD"/>
    <w:rsid w:val="00F111E4"/>
    <w:rsid w:val="00F13D75"/>
    <w:rsid w:val="00F13F7E"/>
    <w:rsid w:val="00F1475F"/>
    <w:rsid w:val="00F20E05"/>
    <w:rsid w:val="00F2140E"/>
    <w:rsid w:val="00F218DC"/>
    <w:rsid w:val="00F3052F"/>
    <w:rsid w:val="00F31356"/>
    <w:rsid w:val="00F3311F"/>
    <w:rsid w:val="00F374E1"/>
    <w:rsid w:val="00F4209D"/>
    <w:rsid w:val="00F42A62"/>
    <w:rsid w:val="00F42D32"/>
    <w:rsid w:val="00F45F0C"/>
    <w:rsid w:val="00F500B6"/>
    <w:rsid w:val="00F50ACD"/>
    <w:rsid w:val="00F51B42"/>
    <w:rsid w:val="00F531CE"/>
    <w:rsid w:val="00F54066"/>
    <w:rsid w:val="00F54704"/>
    <w:rsid w:val="00F5524B"/>
    <w:rsid w:val="00F55778"/>
    <w:rsid w:val="00F56A33"/>
    <w:rsid w:val="00F56A4D"/>
    <w:rsid w:val="00F575E4"/>
    <w:rsid w:val="00F613A7"/>
    <w:rsid w:val="00F62EC6"/>
    <w:rsid w:val="00F630B0"/>
    <w:rsid w:val="00F64C40"/>
    <w:rsid w:val="00F65621"/>
    <w:rsid w:val="00F65A56"/>
    <w:rsid w:val="00F714E3"/>
    <w:rsid w:val="00F715D7"/>
    <w:rsid w:val="00F73956"/>
    <w:rsid w:val="00F74725"/>
    <w:rsid w:val="00F80360"/>
    <w:rsid w:val="00F8044C"/>
    <w:rsid w:val="00F81AD6"/>
    <w:rsid w:val="00F82E2F"/>
    <w:rsid w:val="00F84396"/>
    <w:rsid w:val="00F8559D"/>
    <w:rsid w:val="00F86252"/>
    <w:rsid w:val="00F86FF0"/>
    <w:rsid w:val="00F900DE"/>
    <w:rsid w:val="00F90DCF"/>
    <w:rsid w:val="00F91FAB"/>
    <w:rsid w:val="00F94AF4"/>
    <w:rsid w:val="00F96D41"/>
    <w:rsid w:val="00F979BE"/>
    <w:rsid w:val="00FA1308"/>
    <w:rsid w:val="00FA2935"/>
    <w:rsid w:val="00FA39D8"/>
    <w:rsid w:val="00FA3AB5"/>
    <w:rsid w:val="00FA4033"/>
    <w:rsid w:val="00FA4691"/>
    <w:rsid w:val="00FA7A22"/>
    <w:rsid w:val="00FA7D90"/>
    <w:rsid w:val="00FB11A4"/>
    <w:rsid w:val="00FB1A1E"/>
    <w:rsid w:val="00FB2D29"/>
    <w:rsid w:val="00FC1254"/>
    <w:rsid w:val="00FC2E9F"/>
    <w:rsid w:val="00FC5615"/>
    <w:rsid w:val="00FC64BD"/>
    <w:rsid w:val="00FC6C16"/>
    <w:rsid w:val="00FC7683"/>
    <w:rsid w:val="00FE3B0C"/>
    <w:rsid w:val="00FE4744"/>
    <w:rsid w:val="00FE5793"/>
    <w:rsid w:val="00FE67B4"/>
    <w:rsid w:val="00FF2D03"/>
    <w:rsid w:val="00FF3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BD"/>
  </w:style>
  <w:style w:type="paragraph" w:styleId="1">
    <w:name w:val="heading 1"/>
    <w:basedOn w:val="a"/>
    <w:next w:val="a"/>
    <w:link w:val="10"/>
    <w:qFormat/>
    <w:rsid w:val="00800CE6"/>
    <w:pPr>
      <w:keepNext/>
      <w:spacing w:after="0" w:line="240" w:lineRule="auto"/>
      <w:jc w:val="center"/>
      <w:outlineLvl w:val="0"/>
    </w:pPr>
    <w:rPr>
      <w:rFonts w:ascii="Courier New" w:eastAsia="Times New Roman" w:hAnsi="Courier New" w:cs="Times New Roman"/>
      <w:b/>
      <w:bCs/>
      <w:szCs w:val="24"/>
      <w:lang w:eastAsia="ru-RU"/>
    </w:rPr>
  </w:style>
  <w:style w:type="paragraph" w:styleId="2">
    <w:name w:val="heading 2"/>
    <w:basedOn w:val="a"/>
    <w:next w:val="a"/>
    <w:link w:val="20"/>
    <w:qFormat/>
    <w:rsid w:val="00800CE6"/>
    <w:pPr>
      <w:keepNext/>
      <w:spacing w:after="0" w:line="240" w:lineRule="auto"/>
      <w:jc w:val="center"/>
      <w:outlineLvl w:val="1"/>
    </w:pPr>
    <w:rPr>
      <w:rFonts w:ascii="Courier New" w:eastAsia="Times New Roman" w:hAnsi="Courier New" w:cs="Courier New"/>
      <w:b/>
      <w:bCs/>
      <w:sz w:val="32"/>
      <w:szCs w:val="24"/>
      <w:lang w:eastAsia="ru-RU"/>
    </w:rPr>
  </w:style>
  <w:style w:type="paragraph" w:styleId="3">
    <w:name w:val="heading 3"/>
    <w:basedOn w:val="a"/>
    <w:next w:val="a"/>
    <w:link w:val="30"/>
    <w:qFormat/>
    <w:rsid w:val="00800CE6"/>
    <w:pPr>
      <w:keepNext/>
      <w:spacing w:after="0" w:line="240" w:lineRule="auto"/>
      <w:jc w:val="center"/>
      <w:outlineLvl w:val="2"/>
    </w:pPr>
    <w:rPr>
      <w:rFonts w:ascii="Courier New" w:eastAsia="Times New Roman" w:hAnsi="Courier New" w:cs="Courier New"/>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9BC"/>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List Paragraph"/>
    <w:basedOn w:val="a"/>
    <w:uiPriority w:val="34"/>
    <w:qFormat/>
    <w:rsid w:val="00A013AB"/>
    <w:pPr>
      <w:ind w:left="720"/>
      <w:contextualSpacing/>
    </w:pPr>
  </w:style>
  <w:style w:type="character" w:customStyle="1" w:styleId="10">
    <w:name w:val="Заголовок 1 Знак"/>
    <w:basedOn w:val="a0"/>
    <w:link w:val="1"/>
    <w:rsid w:val="00800CE6"/>
    <w:rPr>
      <w:rFonts w:ascii="Courier New" w:eastAsia="Times New Roman" w:hAnsi="Courier New" w:cs="Times New Roman"/>
      <w:b/>
      <w:bCs/>
      <w:szCs w:val="24"/>
      <w:lang w:eastAsia="ru-RU"/>
    </w:rPr>
  </w:style>
  <w:style w:type="character" w:customStyle="1" w:styleId="20">
    <w:name w:val="Заголовок 2 Знак"/>
    <w:basedOn w:val="a0"/>
    <w:link w:val="2"/>
    <w:rsid w:val="00800CE6"/>
    <w:rPr>
      <w:rFonts w:ascii="Courier New" w:eastAsia="Times New Roman" w:hAnsi="Courier New" w:cs="Courier New"/>
      <w:b/>
      <w:bCs/>
      <w:sz w:val="32"/>
      <w:szCs w:val="24"/>
      <w:lang w:eastAsia="ru-RU"/>
    </w:rPr>
  </w:style>
  <w:style w:type="character" w:customStyle="1" w:styleId="30">
    <w:name w:val="Заголовок 3 Знак"/>
    <w:basedOn w:val="a0"/>
    <w:link w:val="3"/>
    <w:rsid w:val="00800CE6"/>
    <w:rPr>
      <w:rFonts w:ascii="Courier New" w:eastAsia="Times New Roman" w:hAnsi="Courier New" w:cs="Courier New"/>
      <w:b/>
      <w:bCs/>
      <w:sz w:val="20"/>
      <w:szCs w:val="24"/>
      <w:lang w:eastAsia="ru-RU"/>
    </w:rPr>
  </w:style>
  <w:style w:type="character" w:customStyle="1" w:styleId="a4">
    <w:name w:val="Основной текст_"/>
    <w:link w:val="5"/>
    <w:rsid w:val="00800CE6"/>
    <w:rPr>
      <w:shd w:val="clear" w:color="auto" w:fill="FFFFFF"/>
    </w:rPr>
  </w:style>
  <w:style w:type="paragraph" w:customStyle="1" w:styleId="5">
    <w:name w:val="Основной текст5"/>
    <w:basedOn w:val="a"/>
    <w:link w:val="a4"/>
    <w:rsid w:val="00800CE6"/>
    <w:pPr>
      <w:widowControl w:val="0"/>
      <w:shd w:val="clear" w:color="auto" w:fill="FFFFFF"/>
      <w:spacing w:after="0" w:line="276" w:lineRule="exact"/>
      <w:ind w:hanging="1680"/>
    </w:pPr>
  </w:style>
</w:styles>
</file>

<file path=word/webSettings.xml><?xml version="1.0" encoding="utf-8"?>
<w:webSettings xmlns:r="http://schemas.openxmlformats.org/officeDocument/2006/relationships" xmlns:w="http://schemas.openxmlformats.org/wordprocessingml/2006/main">
  <w:divs>
    <w:div w:id="7083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1CE1183B272B2E86128A96486A6CA76004A8D9EC9E759090443AA05F5538149354975F4CDFB1C6D13AE258E6D705A44EBBF8D3D3D456E6AB8A95CBL2XBL" TargetMode="External"/><Relationship Id="rId13" Type="http://schemas.openxmlformats.org/officeDocument/2006/relationships/hyperlink" Target="consultantplus://offline/ref=8D1CE1183B272B2E8612949B5E0632A3620FF2D0EE9E7BCFCB133CF700053E41D314910A0F9BBECED531B000A1895CF50DF0F5D4CAC856E3LBX7L" TargetMode="External"/><Relationship Id="rId3" Type="http://schemas.openxmlformats.org/officeDocument/2006/relationships/settings" Target="settings.xml"/><Relationship Id="rId7" Type="http://schemas.openxmlformats.org/officeDocument/2006/relationships/hyperlink" Target="consultantplus://offline/ref=8D1CE1183B272B2E86128A96486A6CA76004A8D9EF97769D95473AA05F5538149354975F4CDFB1C6D13AE453E6D705A44EBBF8D3D3D456E6AB8A95CBL2XBL" TargetMode="External"/><Relationship Id="rId12" Type="http://schemas.openxmlformats.org/officeDocument/2006/relationships/hyperlink" Target="consultantplus://offline/ref=8D1CE1183B272B2E86128A96486A6CA76004A8D9EC9E759090443AA05F5538149354975F5EDFE9CAD13DFA51E2C253F508LEX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1CE1183B272B2E86128A96486A6CA76004A8D9EC9E759090443AA05F5538149354975F5EDFE9CAD13DFA51E2C253F508LEXCL" TargetMode="External"/><Relationship Id="rId11" Type="http://schemas.openxmlformats.org/officeDocument/2006/relationships/hyperlink" Target="consultantplus://offline/ref=8D1CE1183B272B2E8612949B5E0632A3620EF0D7E8927BCFCB133CF700053E41C114C9060F9CA2C7D624E651E7LDXE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8D1CE1183B272B2E86128A96486A6CA76004A8D9EC9E759090443AA05F5538149354975F5EDFE9CAD13DFA51E2C253F508LEXCL" TargetMode="External"/><Relationship Id="rId4" Type="http://schemas.openxmlformats.org/officeDocument/2006/relationships/webSettings" Target="webSettings.xml"/><Relationship Id="rId9" Type="http://schemas.openxmlformats.org/officeDocument/2006/relationships/hyperlink" Target="consultantplus://offline/ref=8D1CE1183B272B2E86128A96486A6CA76004A8D9EC9E759090443AA05F5538149354975F5EDFE9CAD13DFA51E2C253F508LEX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2024-09-17T14:23:00Z</dcterms:created>
  <dcterms:modified xsi:type="dcterms:W3CDTF">2024-09-17T14:23:00Z</dcterms:modified>
</cp:coreProperties>
</file>