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78" w:rsidRDefault="00E15E78">
      <w:pPr>
        <w:pStyle w:val="ConsPlusNormal"/>
      </w:pPr>
    </w:p>
    <w:p w:rsidR="00E15E78" w:rsidRDefault="00E15E78">
      <w:pPr>
        <w:pStyle w:val="ConsPlusNormal"/>
      </w:pPr>
    </w:p>
    <w:p w:rsidR="00E15E78" w:rsidRPr="00880CB9" w:rsidRDefault="00E15E78" w:rsidP="00E1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939A" wp14:editId="0B5A6858">
                <wp:simplePos x="0" y="0"/>
                <wp:positionH relativeFrom="column">
                  <wp:posOffset>3510915</wp:posOffset>
                </wp:positionH>
                <wp:positionV relativeFrom="paragraph">
                  <wp:posOffset>175260</wp:posOffset>
                </wp:positionV>
                <wp:extent cx="2606040" cy="942975"/>
                <wp:effectExtent l="0" t="0" r="2286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78" w:rsidRPr="006B7102" w:rsidRDefault="00E15E78" w:rsidP="00E15E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E15E78" w:rsidRPr="006B7102" w:rsidRDefault="00E15E78" w:rsidP="00E15E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E15E78" w:rsidRPr="006B7102" w:rsidRDefault="00E15E78" w:rsidP="00E15E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B939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13.8pt;width:205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FMAIAAFAEAAAOAAAAZHJzL2Uyb0RvYy54bWysVF1u2zAMfh+wOwh6X+wYSdoYcYouXYYB&#10;3Q/Q7QCyLNvCZFGTlNjdZXaKPg3YGXKkUXKaZttbMT8IpEh9JD+SXl0NnSJ7YZ0EXdDpJKVEaA6V&#10;1E1Bv3zevrqkxHmmK6ZAi4LeC0ev1i9frHqTiwxaUJWwBEG0y3tT0NZ7kyeJ463omJuAERqNNdiO&#10;eVRtk1SW9YjeqSRL00XSg62MBS6cw9ub0UjXEb+uBfcf69oJT1RBMTcfTxvPMpzJesXyxjLTSn5M&#10;gz0ji45JjUFPUDfMM7Kz8h+oTnILDmo/4dAlUNeSi1gDVjNN/6rmrmVGxFqQHGdONLn/B8s/7D9Z&#10;IquCZpRo1mGLDj8Ovw4/Dw8kC+z0xuXodGfQzQ+vYcAux0qduQX+1RENm5bpRlxbC30rWIXZTcPL&#10;5OzpiOMCSNm/hwrDsJ2HCDTUtgvUIRkE0bFL96fOiMETjpfZIl2kMzRxtC1n2fJiHkOw/PG1sc6/&#10;FdCRIBTUYucjOtvfOh+yYfmjSwjmQMlqK5WKim3KjbJkz3BKtvE7ov/hpjTpMfo8m48EPAOikx7H&#10;XcmuoJdp+EIclgfa3ugqyp5JNcqYstJHHgN1I4l+KAd0DOSWUN0joxbGscY1RKEF+52SHke6oO7b&#10;jllBiXqnsSvL6SxQ6KMym19kqNhzS3luYZojVEE9JaO48ePe7IyVTYuRxjnQcI2drGUk+SmrY944&#10;tpH744qFvTjXo9fTj2D9GwAA//8DAFBLAwQUAAYACAAAACEAVrntid8AAAAKAQAADwAAAGRycy9k&#10;b3ducmV2LnhtbEyPwU7DMBBE70j8g7VIXBB16qopDXGqqgJxbuHCzY23SUS8TmK3Sfl6lhMcV/M0&#10;8zbfTK4VFxxC40nDfJaAQCq9bajS8PH++vgEIkRD1rSeUMMVA2yK25vcZNaPtMfLIVaCSyhkRkMd&#10;Y5dJGcoanQkz3yFxdvKDM5HPoZJ2MCOXu1aqJEmlMw3xQm063NVYfh3OToMfX67OY5+oh89v97bb&#10;9vuT6rW+v5u2zyAiTvEPhl99VoeCnY7+TDaIVsNyqdaMalCrFAQD63SxAHFkcpXOQRa5/P9C8QMA&#10;AP//AwBQSwECLQAUAAYACAAAACEAtoM4kv4AAADhAQAAEwAAAAAAAAAAAAAAAAAAAAAAW0NvbnRl&#10;bnRfVHlwZXNdLnhtbFBLAQItABQABgAIAAAAIQA4/SH/1gAAAJQBAAALAAAAAAAAAAAAAAAAAC8B&#10;AABfcmVscy8ucmVsc1BLAQItABQABgAIAAAAIQAfjfCFMAIAAFAEAAAOAAAAAAAAAAAAAAAAAC4C&#10;AABkcnMvZTJvRG9jLnhtbFBLAQItABQABgAIAAAAIQBWue2J3wAAAAoBAAAPAAAAAAAAAAAAAAAA&#10;AIoEAABkcnMvZG93bnJldi54bWxQSwUGAAAAAAQABADzAAAAlgUAAAAA&#10;" strokecolor="white">
                <v:textbox>
                  <w:txbxContent>
                    <w:p w:rsidR="00E15E78" w:rsidRPr="006B7102" w:rsidRDefault="00E15E78" w:rsidP="00E15E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E15E78" w:rsidRPr="006B7102" w:rsidRDefault="00E15E78" w:rsidP="00E15E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E15E78" w:rsidRPr="006B7102" w:rsidRDefault="00E15E78" w:rsidP="00E15E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661B2F0" wp14:editId="0D1A7928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E78" w:rsidRPr="00880CB9" w:rsidRDefault="00E15E78" w:rsidP="00E1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B9063" wp14:editId="2A4EFD2F">
                <wp:simplePos x="0" y="0"/>
                <wp:positionH relativeFrom="column">
                  <wp:posOffset>-270510</wp:posOffset>
                </wp:positionH>
                <wp:positionV relativeFrom="paragraph">
                  <wp:posOffset>8890</wp:posOffset>
                </wp:positionV>
                <wp:extent cx="2758440" cy="81915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78" w:rsidRPr="006B7102" w:rsidRDefault="00E15E78" w:rsidP="00E15E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E15E78" w:rsidRPr="006B7102" w:rsidRDefault="00E15E78" w:rsidP="00E15E78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КЫТШЛÖН АДМИНИСТРАЦИЯ</w:t>
                            </w:r>
                          </w:p>
                          <w:p w:rsidR="00E15E78" w:rsidRPr="00880CB9" w:rsidRDefault="00E15E78" w:rsidP="00E15E7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B9063" id="Поле 1" o:spid="_x0000_s1027" type="#_x0000_t202" style="position:absolute;left:0;text-align:left;margin-left:-21.3pt;margin-top:.7pt;width:217.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pNgIAAFcEAAAOAAAAZHJzL2Uyb0RvYy54bWysVF2O0zAQfkfiDpbfaZqqZbdV09XSpQhp&#10;+ZEWDuA4TmJhe4ztNimX4RQ8IXGGHomx0y0RvCBEHizbM/78zfeNs77ptSIH4bwEU9B8MqVEGA6V&#10;NE1BP37YPbumxAdmKqbAiIIehac3m6dP1p1diRm0oCrhCIIYv+psQdsQ7CrLPG+FZn4CVhgM1uA0&#10;C7h0TVY51iG6VtlsOn2edeAq64AL73H3bgjSTcKva8HDu7r2IhBVUOQW0ujSWMYx26zZqnHMtpKf&#10;abB/YKGZNHjpBeqOBUb2Tv4BpSV34KEOEw46g7qWXKQasJp8+ls1Dy2zItWC4nh7kcn/P1j+9vDe&#10;EVmhd5QYptGi09fTj9P30zeSR3U661eY9GAxLfQvoI+ZsVJv74F/8sTAtmWmEbfOQdcKViG7dDIb&#10;HR1wfAQpuzdQ4TVsHyAB9bXTERDFIIiOLh0vzog+EI6bs6vF9XyOIY6x63yZL5J1GVs9nrbOh1cC&#10;NImTgjp0PqGzw70PWAemPqYk9qBktZNKpYVryq1y5MCwS3bpi6XjET9OU4Z0BV0uZotBgHHM/x2E&#10;lgHbXUmNVUzjNzRglO2lqVIzBibVMMf7lUEaUcco3SBi6Mv+bNjZnhKqIwrrYOhufI04acF9oaTD&#10;zi6o/7xnTlCiXhs0Z5knJUNazBdXM5TVjSPlOMIMR6iCBkqG6TYMz2dvnWxavGloBwO3aGgtk9aR&#10;8cDqTB+7N+l5fmnxeYzXKevX/2DzEwAA//8DAFBLAwQUAAYACAAAACEAN2TW8t0AAAAJAQAADwAA&#10;AGRycy9kb3ducmV2LnhtbEyPzU7DMBCE70i8g7VIXFBrN40qmsapqgrEuYULNzfeJhHxOondJuXp&#10;WU5wHH2j+cm3k2vFFYfQeNKwmCsQSKW3DVUaPt5fZ88gQjRkTesJNdwwwLa4v8tNZv1IB7weYyU4&#10;hEJmNNQxdpmUoazRmTD3HRKzsx+ciSyHStrBjBzuWpkotZLONMQNtelwX2P5dbw4DX58uTmPvUqe&#10;Pr/d237XH85Jr/Xjw7TbgIg4xT8z/M7n6VDwppO/kA2i1TBLkxVbGaQgmC/XC75yYr1UKcgil/8f&#10;FD8AAAD//wMAUEsBAi0AFAAGAAgAAAAhALaDOJL+AAAA4QEAABMAAAAAAAAAAAAAAAAAAAAAAFtD&#10;b250ZW50X1R5cGVzXS54bWxQSwECLQAUAAYACAAAACEAOP0h/9YAAACUAQAACwAAAAAAAAAAAAAA&#10;AAAvAQAAX3JlbHMvLnJlbHNQSwECLQAUAAYACAAAACEAWrE16TYCAABXBAAADgAAAAAAAAAAAAAA&#10;AAAuAgAAZHJzL2Uyb0RvYy54bWxQSwECLQAUAAYACAAAACEAN2TW8t0AAAAJAQAADwAAAAAAAAAA&#10;AAAAAACQBAAAZHJzL2Rvd25yZXYueG1sUEsFBgAAAAAEAAQA8wAAAJoFAAAAAA==&#10;" strokecolor="white">
                <v:textbox>
                  <w:txbxContent>
                    <w:p w:rsidR="00E15E78" w:rsidRPr="006B7102" w:rsidRDefault="00E15E78" w:rsidP="00E15E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E15E78" w:rsidRPr="006B7102" w:rsidRDefault="00E15E78" w:rsidP="00E15E78">
                      <w:pPr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КЫТШЛÖН АДМИНИСТРАЦИЯ</w:t>
                      </w:r>
                    </w:p>
                    <w:p w:rsidR="00E15E78" w:rsidRPr="00880CB9" w:rsidRDefault="00E15E78" w:rsidP="00E15E7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E78" w:rsidRPr="00880CB9" w:rsidRDefault="00E15E78" w:rsidP="00E1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E78" w:rsidRPr="00880CB9" w:rsidRDefault="00E15E78" w:rsidP="00E1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E78" w:rsidRPr="00880CB9" w:rsidRDefault="00E15E78" w:rsidP="00E1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2482" w:rsidRDefault="008B2482" w:rsidP="00E1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E78" w:rsidRDefault="00E15E78" w:rsidP="00E1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15E78" w:rsidRPr="00880CB9" w:rsidRDefault="00E15E78" w:rsidP="00E1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E78" w:rsidRPr="00B663AA" w:rsidRDefault="00E15E78" w:rsidP="00E15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B2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декабря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8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80CB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06824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Pr="0088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5E78" w:rsidRPr="00880CB9" w:rsidRDefault="00E15E78" w:rsidP="00E15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513" w:rsidRPr="008B2482" w:rsidRDefault="001F751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hyperlink w:anchor="P30">
        <w:r w:rsidRPr="008B24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</w:t>
        </w:r>
      </w:hyperlink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1F7513" w:rsidRPr="008B2482" w:rsidRDefault="001F751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бюджетных ассигнований</w:t>
      </w:r>
    </w:p>
    <w:p w:rsidR="001F7513" w:rsidRPr="008B2482" w:rsidRDefault="001F751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резервного фонда </w:t>
      </w:r>
    </w:p>
    <w:p w:rsidR="001F7513" w:rsidRPr="008B2482" w:rsidRDefault="001F75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482" w:rsidRDefault="00E15E78" w:rsidP="008B24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6">
        <w:r w:rsidRPr="008B248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81</w:t>
        </w:r>
      </w:hyperlink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Федеральным </w:t>
      </w:r>
      <w:hyperlink r:id="rId7">
        <w:r w:rsidRPr="008B24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8B2482" w:rsidRPr="008B2482">
        <w:t xml:space="preserve"> </w:t>
      </w:r>
      <w:r w:rsidR="008B2482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8B2482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8B2482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12.02.1998 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B2482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28-ФЗ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гражданской обороне»</w:t>
      </w:r>
    </w:p>
    <w:p w:rsidR="008B2482" w:rsidRPr="008B2482" w:rsidRDefault="008B2482" w:rsidP="008B24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ЯЮ</w:t>
      </w: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5E78" w:rsidRDefault="00E15E78" w:rsidP="008B2482">
      <w:pPr>
        <w:pStyle w:val="ConsPlusNormal"/>
        <w:numPr>
          <w:ilvl w:val="0"/>
          <w:numId w:val="2"/>
        </w:numPr>
        <w:spacing w:before="220" w:line="276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30">
        <w:r w:rsidRPr="008B24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бюджетных ассигнований резервного фонда администрации муниципального округа «Княжпогостский» согласно приложению к настоящему постановлению.</w:t>
      </w:r>
    </w:p>
    <w:p w:rsidR="00EF779E" w:rsidRPr="008B2482" w:rsidRDefault="00EF779E" w:rsidP="008B24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2. Считать утратившим силу п</w:t>
      </w:r>
      <w:r w:rsidR="00E15E78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руководителя администрации муниципального района «Княжпогостский» от 29.12.2007 </w:t>
      </w: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15E78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459 </w:t>
      </w: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5E78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 резервном фонде админ</w:t>
      </w: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истрации муниципального района «Княжпогостский», Постановление администрации муниципального района «Княжпогостский» от 19.04.2010 № 267 «О внесении изменений в постановление руководителя администрации муниципального района «Княжпогостский» от 29 декабря 2007 г. № 459 «Об утверждении Положения о резервном фонде администрации муниципального района «Княжпогостский».</w:t>
      </w:r>
    </w:p>
    <w:p w:rsidR="00EF779E" w:rsidRPr="008B2482" w:rsidRDefault="00EF779E" w:rsidP="008B24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E78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постановление 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официальному опубликованию</w:t>
      </w:r>
      <w:r w:rsidR="00E15E78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вступает в силу с </w:t>
      </w:r>
      <w:r w:rsidR="00E15E78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1 января 2025 года.</w:t>
      </w:r>
    </w:p>
    <w:p w:rsidR="00E15E78" w:rsidRPr="008B2482" w:rsidRDefault="00EF779E" w:rsidP="008B24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15E78" w:rsidRP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 возложить на заместителя руководителя администрации муниципального округа «Княжпогостский» </w:t>
      </w:r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 </w:t>
      </w:r>
      <w:proofErr w:type="spellStart"/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Кузиванова</w:t>
      </w:r>
      <w:proofErr w:type="spellEnd"/>
      <w:r w:rsidR="008B24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5E78" w:rsidRPr="00EF779E" w:rsidRDefault="00E15E78" w:rsidP="008B248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E78" w:rsidRPr="00EF779E" w:rsidRDefault="00E15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5E78" w:rsidRPr="00EF779E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EF779E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EF779E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2482" w:rsidRDefault="008B2482" w:rsidP="00E15E7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15E78" w:rsidRPr="00EF779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5E78" w:rsidRPr="00EF779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15E78" w:rsidRPr="00EF779E" w:rsidRDefault="00E15E78" w:rsidP="00E15E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779E">
        <w:rPr>
          <w:rFonts w:ascii="Times New Roman" w:hAnsi="Times New Roman" w:cs="Times New Roman"/>
          <w:sz w:val="24"/>
          <w:szCs w:val="24"/>
        </w:rPr>
        <w:t>округа «Княжпогостский-</w:t>
      </w:r>
    </w:p>
    <w:p w:rsidR="00E15E78" w:rsidRPr="00EF779E" w:rsidRDefault="00E15E78" w:rsidP="00E15E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779E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Pr="00EF779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EF77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779E">
        <w:rPr>
          <w:rFonts w:ascii="Times New Roman" w:hAnsi="Times New Roman" w:cs="Times New Roman"/>
          <w:sz w:val="24"/>
          <w:szCs w:val="24"/>
        </w:rPr>
        <w:t xml:space="preserve">                                          А.Л. Немчинов</w:t>
      </w:r>
    </w:p>
    <w:p w:rsidR="00E15E78" w:rsidRPr="00EF779E" w:rsidRDefault="00E15E78" w:rsidP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Default="00E15E78" w:rsidP="00E15E78">
      <w:pPr>
        <w:pStyle w:val="ConsPlusNormal"/>
      </w:pPr>
    </w:p>
    <w:p w:rsidR="00E15E78" w:rsidRDefault="00E15E78" w:rsidP="00E15E78">
      <w:pPr>
        <w:pStyle w:val="ConsPlusNormal"/>
      </w:pPr>
    </w:p>
    <w:p w:rsidR="00FE3E3F" w:rsidRDefault="00FE3E3F" w:rsidP="00E15E78">
      <w:pPr>
        <w:pStyle w:val="ConsPlusNormal"/>
      </w:pPr>
    </w:p>
    <w:p w:rsidR="00E15E78" w:rsidRDefault="00E15E78">
      <w:pPr>
        <w:pStyle w:val="ConsPlusNormal"/>
      </w:pPr>
    </w:p>
    <w:p w:rsidR="00E15E78" w:rsidRDefault="00E15E78">
      <w:pPr>
        <w:pStyle w:val="ConsPlusNormal"/>
        <w:jc w:val="right"/>
        <w:outlineLvl w:val="0"/>
      </w:pPr>
      <w:r>
        <w:t>Приложение</w:t>
      </w:r>
    </w:p>
    <w:p w:rsidR="00E15E78" w:rsidRPr="008B2482" w:rsidRDefault="00E15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15E78" w:rsidRPr="008B2482" w:rsidRDefault="00E15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E15E78" w:rsidRPr="008B2482" w:rsidRDefault="00E15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E15E78" w:rsidRPr="008B2482" w:rsidRDefault="008B2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декабря 2024 г. №150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79E" w:rsidRPr="008B2482" w:rsidRDefault="00EF779E" w:rsidP="00EF77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"/>
      <w:bookmarkEnd w:id="0"/>
      <w:r w:rsidRPr="008B248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F779E" w:rsidRPr="008B2482" w:rsidRDefault="00EF779E" w:rsidP="00EF77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2">
        <w:rPr>
          <w:rFonts w:ascii="Times New Roman" w:hAnsi="Times New Roman" w:cs="Times New Roman"/>
          <w:b/>
          <w:sz w:val="24"/>
          <w:szCs w:val="24"/>
        </w:rPr>
        <w:t xml:space="preserve">использования бюджетных ассигнований резервного фонда администрации </w:t>
      </w:r>
    </w:p>
    <w:p w:rsidR="00E15E78" w:rsidRPr="008B2482" w:rsidRDefault="00EF779E" w:rsidP="00EF77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2">
        <w:rPr>
          <w:rFonts w:ascii="Times New Roman" w:hAnsi="Times New Roman" w:cs="Times New Roman"/>
          <w:b/>
          <w:sz w:val="24"/>
          <w:szCs w:val="24"/>
        </w:rPr>
        <w:t>муниципального округа «Княжпогостский»</w:t>
      </w:r>
    </w:p>
    <w:p w:rsidR="00E62EAA" w:rsidRDefault="00E62EAA" w:rsidP="00EF7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779E" w:rsidRPr="00E62EAA" w:rsidRDefault="00E62EAA" w:rsidP="00EF77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2EA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1.1. Порядок использования бюджетных ассигнований резервного фонда администрации муниципального округа «Княжпогостский»</w:t>
      </w:r>
      <w:r w:rsidR="00EF779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(далее по тексту - Порядок) устанавливает правила формирования, расходования и контроля за использованием средств резервного фонда администрации муниципального округа «Княжпогостский»</w:t>
      </w:r>
      <w:r w:rsid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(далее по тексту - резервный фонд).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1.2. Размер резервного фонда устанавливается решением о бюджете муниципального округа «Княжпогостский»</w:t>
      </w:r>
      <w:r w:rsidR="00EF779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 и предусматривается в ведомственной структуре расходов главному распорядителю бюджетных средств - Финансовому управлению администрации муниципального округа «</w:t>
      </w:r>
      <w:r w:rsidR="00EF779E" w:rsidRPr="008B2482">
        <w:rPr>
          <w:rFonts w:ascii="Times New Roman" w:hAnsi="Times New Roman" w:cs="Times New Roman"/>
          <w:sz w:val="24"/>
          <w:szCs w:val="24"/>
        </w:rPr>
        <w:t>Княжпогостский»</w:t>
      </w:r>
      <w:r w:rsidRPr="008B2482">
        <w:rPr>
          <w:rFonts w:ascii="Times New Roman" w:hAnsi="Times New Roman" w:cs="Times New Roman"/>
          <w:sz w:val="24"/>
          <w:szCs w:val="24"/>
        </w:rPr>
        <w:t>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1.3. Расходование средств резервного фонда осуществляется в пределах средств, предусмотренных на указанные цели в бюджете муниципального округа «Княжпогостский»</w:t>
      </w:r>
      <w:r w:rsidR="00EF779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1.4. Решение о выделении средств из резервного фонда принимается администрацией муниципального округа «Княжпогостский»</w:t>
      </w:r>
      <w:r w:rsidR="00EF779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в форме постановления, на основании которого вносятся изменения в сводную бюджетную роспись путем уменьшения бюджетных ассигнований резервного фонда с отражением ассигнований по соответствующему главному распорядителю бюджетных средств и соответствующей бюджетной классификации.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округа «Княжпогостский»</w:t>
      </w:r>
      <w:r w:rsidR="00EF779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 xml:space="preserve">о выделении средств из резервного фонда подлежат размещению на </w:t>
      </w:r>
      <w:r w:rsidR="00C1514C" w:rsidRPr="008B2482">
        <w:rPr>
          <w:rFonts w:ascii="Times New Roman" w:hAnsi="Times New Roman" w:cs="Times New Roman"/>
          <w:sz w:val="24"/>
          <w:szCs w:val="24"/>
        </w:rPr>
        <w:t>о</w:t>
      </w:r>
      <w:r w:rsidRPr="008B2482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C1514C" w:rsidRPr="008B2482">
        <w:rPr>
          <w:rFonts w:ascii="Times New Roman" w:hAnsi="Times New Roman" w:cs="Times New Roman"/>
          <w:sz w:val="24"/>
          <w:szCs w:val="24"/>
        </w:rPr>
        <w:t>сайте</w:t>
      </w:r>
      <w:r w:rsidRPr="008B2482">
        <w:rPr>
          <w:rFonts w:ascii="Times New Roman" w:hAnsi="Times New Roman" w:cs="Times New Roman"/>
          <w:sz w:val="24"/>
          <w:szCs w:val="24"/>
        </w:rPr>
        <w:t xml:space="preserve"> муниципального округа «</w:t>
      </w:r>
      <w:r w:rsidR="00EF779E" w:rsidRPr="008B2482">
        <w:rPr>
          <w:rFonts w:ascii="Times New Roman" w:hAnsi="Times New Roman" w:cs="Times New Roman"/>
          <w:sz w:val="24"/>
          <w:szCs w:val="24"/>
        </w:rPr>
        <w:t>Княжпогостский»</w:t>
      </w:r>
      <w:r w:rsidRPr="008B2482">
        <w:rPr>
          <w:rFonts w:ascii="Times New Roman" w:hAnsi="Times New Roman" w:cs="Times New Roman"/>
          <w:sz w:val="24"/>
          <w:szCs w:val="24"/>
        </w:rPr>
        <w:t>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1.</w:t>
      </w:r>
      <w:r w:rsidR="00C1514C" w:rsidRPr="008B2482">
        <w:rPr>
          <w:rFonts w:ascii="Times New Roman" w:hAnsi="Times New Roman" w:cs="Times New Roman"/>
          <w:sz w:val="24"/>
          <w:szCs w:val="24"/>
        </w:rPr>
        <w:t>6</w:t>
      </w:r>
      <w:r w:rsidRPr="008B2482">
        <w:rPr>
          <w:rFonts w:ascii="Times New Roman" w:hAnsi="Times New Roman" w:cs="Times New Roman"/>
          <w:sz w:val="24"/>
          <w:szCs w:val="24"/>
        </w:rPr>
        <w:t>. Проекты постановлений администрации муниципального округа «Княжпогостский»</w:t>
      </w:r>
      <w:r w:rsidR="00C1514C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 xml:space="preserve">о выделении средств из резервного фонда после 15 декабря текущего финансового года готовятся с учетом положений </w:t>
      </w:r>
      <w:hyperlink r:id="rId8">
        <w:r w:rsidRPr="008B2482">
          <w:rPr>
            <w:rFonts w:ascii="Times New Roman" w:hAnsi="Times New Roman" w:cs="Times New Roman"/>
            <w:color w:val="0000FF"/>
            <w:sz w:val="24"/>
            <w:szCs w:val="24"/>
          </w:rPr>
          <w:t>статьи 242</w:t>
        </w:r>
      </w:hyperlink>
      <w:r w:rsidRPr="008B248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E15E78" w:rsidRPr="008B2482" w:rsidRDefault="00C15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1.7</w:t>
      </w:r>
      <w:r w:rsidR="00E15E78" w:rsidRPr="008B2482">
        <w:rPr>
          <w:rFonts w:ascii="Times New Roman" w:hAnsi="Times New Roman" w:cs="Times New Roman"/>
          <w:sz w:val="24"/>
          <w:szCs w:val="24"/>
        </w:rPr>
        <w:t>. Основаниями для отказа в выделении средств из резервного фонда являются: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отсутствие или недостаточность бюджетных ассигнований резервного фонда;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несоответствие принимаемого решения положениям настоящего Порядка.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1.</w:t>
      </w:r>
      <w:r w:rsidR="00C1514C" w:rsidRPr="008B2482">
        <w:rPr>
          <w:rFonts w:ascii="Times New Roman" w:hAnsi="Times New Roman" w:cs="Times New Roman"/>
          <w:sz w:val="24"/>
          <w:szCs w:val="24"/>
        </w:rPr>
        <w:t>8</w:t>
      </w:r>
      <w:r w:rsidRPr="008B2482">
        <w:rPr>
          <w:rFonts w:ascii="Times New Roman" w:hAnsi="Times New Roman" w:cs="Times New Roman"/>
          <w:sz w:val="24"/>
          <w:szCs w:val="24"/>
        </w:rPr>
        <w:t>. Средства резервного фонда используются в течение календарного года. Неиспользованные остатки средств резервного фонда на следующий год не переносятся.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округа «Княжпогостский»</w:t>
      </w:r>
      <w:r w:rsidR="00C1514C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о выделении средств, не исполненные в полном объеме или частично в течение финансового года, в котором они приняты, утрачивают силу с завершением финансового года.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Направления расходования средств резервного фонда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Расходование средств резервного фонда осуществляется по следующим основным направлениям:</w:t>
      </w:r>
    </w:p>
    <w:p w:rsidR="00E15E78" w:rsidRPr="008B2482" w:rsidRDefault="00E15E78" w:rsidP="00C15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 xml:space="preserve">2.1. </w:t>
      </w:r>
      <w:r w:rsidR="00C1514C" w:rsidRPr="008B2482">
        <w:rPr>
          <w:rFonts w:ascii="Times New Roman" w:hAnsi="Times New Roman" w:cs="Times New Roman"/>
          <w:sz w:val="24"/>
          <w:szCs w:val="24"/>
        </w:rPr>
        <w:t xml:space="preserve">Средства резервного фонда </w:t>
      </w:r>
      <w:r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="00C1514C" w:rsidRPr="008B2482">
        <w:rPr>
          <w:rFonts w:ascii="Times New Roman" w:hAnsi="Times New Roman" w:cs="Times New Roman"/>
          <w:sz w:val="24"/>
          <w:szCs w:val="24"/>
        </w:rP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 порядком.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В ликвидации чрезвычайных ситуаций локального характера пострадавшие предприятия, учреждения и организации независимо от организационно-правовой формы участвуют за счет собственных средств.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2.2. Финансовое обеспечение непредвиденных расходов и мероприятий, не предусмотренных решением о бюджете муниципального округа «Княжпогостский»</w:t>
      </w:r>
      <w:r w:rsidR="00C1514C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В целях применения настоящего Порядка непредвиденными признаются расходные обязательства муниципального округа «Княжпогостский»</w:t>
      </w:r>
      <w:r w:rsidR="00C1514C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на финансовое обеспечение проведения экстренных неотложных мероприятий</w:t>
      </w:r>
      <w:r w:rsidR="00FE3E3F" w:rsidRPr="008B2482">
        <w:rPr>
          <w:rFonts w:ascii="Times New Roman" w:hAnsi="Times New Roman" w:cs="Times New Roman"/>
          <w:sz w:val="24"/>
          <w:szCs w:val="24"/>
        </w:rPr>
        <w:t>, не предусмотренных бюджетом муниципального округа «Княжпогостский» на текущий финансовый год и плановый период, принимается в случаях, когда средств, находящихся в распоряжении главных распорядителей бюджетных средств, недостаточно для финансового обеспечения указанных расходов</w:t>
      </w:r>
      <w:r w:rsidR="00C1514C" w:rsidRPr="008B2482">
        <w:rPr>
          <w:rFonts w:ascii="Times New Roman" w:hAnsi="Times New Roman" w:cs="Times New Roman"/>
          <w:sz w:val="24"/>
          <w:szCs w:val="24"/>
        </w:rPr>
        <w:t>.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III. Порядок расходования средств резервного фонда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на финансовое обеспечение проведения аварийно-спасательных,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неотложных аварийно-восстановительных работ и иных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мероприятий, связанных с ликвидацией угрозы возникновения,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возникновения чрезвычайных ситуаций и ликвидацией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3.1. При возникновении и/или угрозе возникновения чрезвычайной ситуации муниципального характера финансовое обеспечение мер по ликвидации и/или предупреждению чрезвычайной ситуации осуществляется за счет бюджетных ассигнований из резервного фонда на основании решения главы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</w:t>
      </w:r>
      <w:r w:rsidR="001522BC" w:rsidRPr="008B2482">
        <w:rPr>
          <w:rFonts w:ascii="Times New Roman" w:hAnsi="Times New Roman" w:cs="Times New Roman"/>
          <w:sz w:val="24"/>
          <w:szCs w:val="24"/>
        </w:rPr>
        <w:t>- руководителя администрации</w:t>
      </w:r>
      <w:r w:rsidRPr="008B2482">
        <w:rPr>
          <w:rFonts w:ascii="Times New Roman" w:hAnsi="Times New Roman" w:cs="Times New Roman"/>
          <w:sz w:val="24"/>
          <w:szCs w:val="24"/>
        </w:rPr>
        <w:t>, которое оформляется в форме постановления администрации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3.2. Вопрос о выделении бюджетных ассигнований из резервного фонда по поручению главы муниципального округа «Княжпогостский»</w:t>
      </w:r>
      <w:r w:rsidR="006E0176" w:rsidRPr="008B2482">
        <w:rPr>
          <w:rFonts w:ascii="Times New Roman" w:hAnsi="Times New Roman" w:cs="Times New Roman"/>
          <w:sz w:val="24"/>
          <w:szCs w:val="24"/>
        </w:rPr>
        <w:t>- руководител</w:t>
      </w:r>
      <w:r w:rsidR="00D6248F" w:rsidRPr="008B2482">
        <w:rPr>
          <w:rFonts w:ascii="Times New Roman" w:hAnsi="Times New Roman" w:cs="Times New Roman"/>
          <w:sz w:val="24"/>
          <w:szCs w:val="24"/>
        </w:rPr>
        <w:t>я</w:t>
      </w:r>
      <w:r w:rsidR="006E0176" w:rsidRPr="008B24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522BC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совместно с другими заинтересованными органами рассматривает функциональный орган администрации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», специально уполномоченный на решение задач в области гражданской обороны, пожарной безопасности, предупреждения и ликвидации чрезвычайных ситуаций природного и техногенного характера, на заседании Комиссии по чрезвычайным ситуациям и обеспечению пожарной безопасности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», которая вносит соответствующее предложение главе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</w:t>
      </w:r>
      <w:r w:rsidR="006E0176" w:rsidRPr="008B2482">
        <w:rPr>
          <w:rFonts w:ascii="Times New Roman" w:hAnsi="Times New Roman" w:cs="Times New Roman"/>
          <w:sz w:val="24"/>
          <w:szCs w:val="24"/>
        </w:rPr>
        <w:t>-руководителю администрации</w:t>
      </w:r>
      <w:r w:rsidRPr="008B2482">
        <w:rPr>
          <w:rFonts w:ascii="Times New Roman" w:hAnsi="Times New Roman" w:cs="Times New Roman"/>
          <w:sz w:val="24"/>
          <w:szCs w:val="24"/>
        </w:rPr>
        <w:t>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3.3. В случае положительного решения вопроса о выделении средств из резервного фонда функциональный орган администрации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 xml:space="preserve">», специально уполномоченный на решение задач в области </w:t>
      </w:r>
      <w:r w:rsidRPr="008B2482">
        <w:rPr>
          <w:rFonts w:ascii="Times New Roman" w:hAnsi="Times New Roman" w:cs="Times New Roman"/>
          <w:sz w:val="24"/>
          <w:szCs w:val="24"/>
        </w:rPr>
        <w:lastRenderedPageBreak/>
        <w:t>гражданской обороны, пожарной безопасности, предупреждения и ликвидации чрезвычайных ситуаций природного и техногенного характера, готовит проект постановления администрации муниципального округа «Княжпогостский»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о выделении средств, в котором в обязательном порядке указывается: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главный распорядитель (главные распорядители) бюджетных средств, которому (которым) выделяются бюджетные ассигнования из резервного фонда;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объем бюджетных ассигнований, выделяемых из резервного фонда;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цель выделения бюджетных средств;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получатель бюджетных средств;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перечень объектов при финансировании аварийно-спасательных, неотложных аварийно-восстановительных работ и иных мероприятий;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срок представления отчета о целевом использовании бюджетных средств, выделенных из резервного фонда.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3.4. Бюджетные ассигнования из резервного фонда на основании постановления администрации муниципального округа «Княжпогостский»</w:t>
      </w:r>
      <w:r w:rsidR="001522BC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выделяются главному распорядителю (главным распорядителям) бюджетных средств, для последующей их реализации в соответствии с целевым назначением.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IV. Порядок расходования средств резервного фонда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на финансовое обеспечение непредвиденных расходов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и мероприятий, не предусмотренных решением о бюджете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="001522BC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на текущий финансовый год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4.1. Постановление администрации муниципального округа «Княжпогостский»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о выделении средств из резервного фонда на финансовое обеспечение непредвиденных расходов и мероприятий, не предусмотренных бюджетом муниципального округа «Княжпогостский»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период, принимается в случаях, когда средств, находящихся в распоряжении главных распорядителей бюджетных средств, недостаточно для финансового обеспечения указанных расходов.</w:t>
      </w:r>
    </w:p>
    <w:p w:rsidR="00E15E78" w:rsidRPr="008B2482" w:rsidRDefault="00FE3E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 xml:space="preserve">4.2. </w:t>
      </w:r>
      <w:r w:rsidR="00E15E78" w:rsidRPr="008B2482">
        <w:rPr>
          <w:rFonts w:ascii="Times New Roman" w:hAnsi="Times New Roman" w:cs="Times New Roman"/>
          <w:sz w:val="24"/>
          <w:szCs w:val="24"/>
        </w:rPr>
        <w:t>Выделение средств на финансовое обеспечение непредвиденных расходов и мероприятий, не предусмотренных бюджетом муниципального округа «Княжпогостский»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="00E15E78" w:rsidRPr="008B248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период, осуществляется за счет бюджетных ассигнований из резервного фонда на основании решения главы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="00E15E78" w:rsidRPr="008B2482">
        <w:rPr>
          <w:rFonts w:ascii="Times New Roman" w:hAnsi="Times New Roman" w:cs="Times New Roman"/>
          <w:sz w:val="24"/>
          <w:szCs w:val="24"/>
        </w:rPr>
        <w:t>»</w:t>
      </w:r>
      <w:r w:rsidR="006E0176" w:rsidRPr="008B2482">
        <w:rPr>
          <w:rFonts w:ascii="Times New Roman" w:hAnsi="Times New Roman" w:cs="Times New Roman"/>
          <w:sz w:val="24"/>
          <w:szCs w:val="24"/>
        </w:rPr>
        <w:t>- руководителя администрации</w:t>
      </w:r>
      <w:r w:rsidR="00E15E78" w:rsidRPr="008B2482">
        <w:rPr>
          <w:rFonts w:ascii="Times New Roman" w:hAnsi="Times New Roman" w:cs="Times New Roman"/>
          <w:sz w:val="24"/>
          <w:szCs w:val="24"/>
        </w:rPr>
        <w:t>, которое оформляется в форме постановления администрации муниципального округа «Княжпогостский»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="00E15E78" w:rsidRPr="008B2482">
        <w:rPr>
          <w:rFonts w:ascii="Times New Roman" w:hAnsi="Times New Roman" w:cs="Times New Roman"/>
          <w:sz w:val="24"/>
          <w:szCs w:val="24"/>
        </w:rPr>
        <w:t>после рассмотрения представленных главе муниципального округа «Княжпогостский»</w:t>
      </w:r>
      <w:r w:rsidR="00AC0867" w:rsidRPr="008B2482">
        <w:rPr>
          <w:rFonts w:ascii="Times New Roman" w:hAnsi="Times New Roman" w:cs="Times New Roman"/>
          <w:sz w:val="24"/>
          <w:szCs w:val="24"/>
        </w:rPr>
        <w:t xml:space="preserve">- руководителю администрации 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="00E15E78" w:rsidRPr="008B2482">
        <w:rPr>
          <w:rFonts w:ascii="Times New Roman" w:hAnsi="Times New Roman" w:cs="Times New Roman"/>
          <w:sz w:val="24"/>
          <w:szCs w:val="24"/>
        </w:rPr>
        <w:t>предложений главных распорядителей бюджетных средств.</w:t>
      </w:r>
    </w:p>
    <w:p w:rsidR="00E15E78" w:rsidRPr="008B2482" w:rsidRDefault="00FE3E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 xml:space="preserve">4.3. </w:t>
      </w:r>
      <w:r w:rsidR="00E15E78" w:rsidRPr="008B2482">
        <w:rPr>
          <w:rFonts w:ascii="Times New Roman" w:hAnsi="Times New Roman" w:cs="Times New Roman"/>
          <w:sz w:val="24"/>
          <w:szCs w:val="24"/>
        </w:rPr>
        <w:t>Предложения главных распорядителей бюджетных средств о выделении средств на финансовое обеспечение непредвиденных расходов и мероприятий, не предусмотренных бюджетом муниципального округа «Княжпогостский»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="00E15E78" w:rsidRPr="008B248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период, финансовым обеспечением проведения экстренных неотложных противоэпидемических мероприятий, должны содержать финансово-экономическое обоснование необходимости выделяемого объема средств.</w:t>
      </w:r>
    </w:p>
    <w:p w:rsidR="00E15E78" w:rsidRPr="008B2482" w:rsidRDefault="00FE3E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 xml:space="preserve">4.4. </w:t>
      </w:r>
      <w:r w:rsidR="00E15E78" w:rsidRPr="008B2482">
        <w:rPr>
          <w:rFonts w:ascii="Times New Roman" w:hAnsi="Times New Roman" w:cs="Times New Roman"/>
          <w:sz w:val="24"/>
          <w:szCs w:val="24"/>
        </w:rPr>
        <w:t xml:space="preserve">В случае положительного решения вопроса о выделении средств из резервного фонда отраслевой (функциональный) орган администрации муниципального округа </w:t>
      </w:r>
      <w:r w:rsidR="00E15E78" w:rsidRPr="008B2482">
        <w:rPr>
          <w:rFonts w:ascii="Times New Roman" w:hAnsi="Times New Roman" w:cs="Times New Roman"/>
          <w:sz w:val="24"/>
          <w:szCs w:val="24"/>
        </w:rPr>
        <w:lastRenderedPageBreak/>
        <w:t>«Княжпогостский»</w:t>
      </w:r>
      <w:r w:rsidR="00213C0E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="00E15E78" w:rsidRPr="008B2482">
        <w:rPr>
          <w:rFonts w:ascii="Times New Roman" w:hAnsi="Times New Roman" w:cs="Times New Roman"/>
          <w:sz w:val="24"/>
          <w:szCs w:val="24"/>
        </w:rPr>
        <w:t>готовит проект постановления о выделении средств из резервного фонда, в котором в обязательном порядке указывается: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объем бюджетных ассигнований, выделяемых из резервного фонда;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цель выделения бюджетных средств;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получатель бюджетных средств;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 срок представления отчета о целевом использовании бюджетных средств.</w:t>
      </w:r>
    </w:p>
    <w:p w:rsidR="00E15E78" w:rsidRPr="008B2482" w:rsidRDefault="00FE3E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 xml:space="preserve">4.5. </w:t>
      </w:r>
      <w:r w:rsidR="00E15E78" w:rsidRPr="008B2482">
        <w:rPr>
          <w:rFonts w:ascii="Times New Roman" w:hAnsi="Times New Roman" w:cs="Times New Roman"/>
          <w:sz w:val="24"/>
          <w:szCs w:val="24"/>
        </w:rPr>
        <w:t>Бюджетные ассигнования из резервного фонда на основании постановления администрации муниципального округа «Княжпогостский»</w:t>
      </w:r>
      <w:r w:rsidR="00AC0867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="00E15E78" w:rsidRPr="008B2482">
        <w:rPr>
          <w:rFonts w:ascii="Times New Roman" w:hAnsi="Times New Roman" w:cs="Times New Roman"/>
          <w:sz w:val="24"/>
          <w:szCs w:val="24"/>
        </w:rPr>
        <w:t>выделяются отраслевому (функциональному) органу администрации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="00E15E78" w:rsidRPr="008B2482">
        <w:rPr>
          <w:rFonts w:ascii="Times New Roman" w:hAnsi="Times New Roman" w:cs="Times New Roman"/>
          <w:sz w:val="24"/>
          <w:szCs w:val="24"/>
        </w:rPr>
        <w:t xml:space="preserve">», специально уполномоченному на решение задач в области </w:t>
      </w:r>
      <w:r w:rsidR="00A45368" w:rsidRPr="008B2482">
        <w:rPr>
          <w:rFonts w:ascii="Times New Roman" w:hAnsi="Times New Roman" w:cs="Times New Roman"/>
          <w:sz w:val="24"/>
          <w:szCs w:val="24"/>
        </w:rPr>
        <w:t>иных непредвиденных расходов</w:t>
      </w:r>
      <w:r w:rsidR="00E15E78" w:rsidRPr="008B2482">
        <w:rPr>
          <w:rFonts w:ascii="Times New Roman" w:hAnsi="Times New Roman" w:cs="Times New Roman"/>
          <w:sz w:val="24"/>
          <w:szCs w:val="24"/>
        </w:rPr>
        <w:t>, для последующей их реализации в соответствии с целевым назначением.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V. Контроль за использованием средств,</w:t>
      </w:r>
    </w:p>
    <w:p w:rsidR="00E15E78" w:rsidRPr="008B2482" w:rsidRDefault="00E15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предоставленных из резервного фонда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5.1. Средства бюджета, выделяемые из резервного фонда, подлежат использованию строго по целевому назначению, определенному в постановлении администрации муниципального округа «Княжпогостский»</w:t>
      </w:r>
      <w:r w:rsidR="00AC0867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и не могут быть направлены на иные цели.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Нецелевое использование средств резервного фонда влечет применение мер ответственности в соответствии с законодательством Российской Федерации.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5.2. При неполном использовании средств, предоставленных из резервного фонда, экономия не может быть направлена на другие цели и подлежит возврату в бюджет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5.3. Главные распорядители бюджетных средств, в распоряжение которых выделяются средства резервного фонда, в течение 30 календарных дней со дня проведения соответствующих мероприятий представляют в Финансовое управление администрации муниципального округа «Княжпогостский»</w:t>
      </w:r>
      <w:r w:rsidR="00AC0867" w:rsidRPr="008B2482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4">
        <w:r w:rsidRPr="008B2482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8B2482">
        <w:rPr>
          <w:rFonts w:ascii="Times New Roman" w:hAnsi="Times New Roman" w:cs="Times New Roman"/>
          <w:sz w:val="24"/>
          <w:szCs w:val="24"/>
        </w:rPr>
        <w:t xml:space="preserve"> о целевом использовании этих средств с пояснительной запиской по форме согласно приложению к настоящему Порядку.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5.4. Отчет об использовании бюджетных ассигнований резервного фонда прилагается к годовому отчету об исполнении бюджета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 xml:space="preserve">5.5. В случае установления виновного лица в возникновении и/или угрозе возникновения чрезвычайной ситуации муниципального характера управление </w:t>
      </w:r>
      <w:r w:rsidR="00124287" w:rsidRPr="008B2482">
        <w:rPr>
          <w:rFonts w:ascii="Times New Roman" w:hAnsi="Times New Roman" w:cs="Times New Roman"/>
          <w:sz w:val="24"/>
          <w:szCs w:val="24"/>
        </w:rPr>
        <w:t xml:space="preserve">делами </w:t>
      </w:r>
      <w:r w:rsidRPr="008B2482">
        <w:rPr>
          <w:rFonts w:ascii="Times New Roman" w:hAnsi="Times New Roman" w:cs="Times New Roman"/>
          <w:sz w:val="24"/>
          <w:szCs w:val="24"/>
        </w:rPr>
        <w:t>администрации муниципального округа «Княжпогостский»</w:t>
      </w:r>
      <w:r w:rsidR="00AC0867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организовывает и осуществляет работу по возмещению израсходованных средств бюджета муниципального округа «Княжпогостский»</w:t>
      </w:r>
      <w:r w:rsidR="00AC0867" w:rsidRPr="008B2482">
        <w:rPr>
          <w:rFonts w:ascii="Times New Roman" w:hAnsi="Times New Roman" w:cs="Times New Roman"/>
          <w:sz w:val="24"/>
          <w:szCs w:val="24"/>
        </w:rPr>
        <w:t xml:space="preserve"> </w:t>
      </w:r>
      <w:r w:rsidRPr="008B2482">
        <w:rPr>
          <w:rFonts w:ascii="Times New Roman" w:hAnsi="Times New Roman" w:cs="Times New Roman"/>
          <w:sz w:val="24"/>
          <w:szCs w:val="24"/>
        </w:rPr>
        <w:t>с виновного лица в порядке, установленном законодательством Российской Федерации.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D78" w:rsidRDefault="00460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D78" w:rsidRDefault="00460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D78" w:rsidRDefault="00460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D78" w:rsidRDefault="00460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D78" w:rsidRPr="008B2482" w:rsidRDefault="00460D7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15E78" w:rsidRPr="008B2482" w:rsidRDefault="00E15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к Порядку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4"/>
      <w:bookmarkEnd w:id="2"/>
      <w:r w:rsidRPr="008B2482">
        <w:rPr>
          <w:rFonts w:ascii="Times New Roman" w:hAnsi="Times New Roman" w:cs="Times New Roman"/>
          <w:sz w:val="24"/>
          <w:szCs w:val="24"/>
        </w:rPr>
        <w:t>ОТЧЕТ</w:t>
      </w:r>
    </w:p>
    <w:p w:rsidR="00E15E78" w:rsidRPr="008B2482" w:rsidRDefault="00E15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о расходовании средств резервного фонда</w:t>
      </w:r>
    </w:p>
    <w:p w:rsidR="00E15E78" w:rsidRPr="008B2482" w:rsidRDefault="00E15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администрации муниципального округа «</w:t>
      </w:r>
      <w:r w:rsidR="001522BC" w:rsidRPr="008B2482">
        <w:rPr>
          <w:rFonts w:ascii="Times New Roman" w:hAnsi="Times New Roman" w:cs="Times New Roman"/>
          <w:sz w:val="24"/>
          <w:szCs w:val="24"/>
        </w:rPr>
        <w:t>Княжпогостский</w:t>
      </w:r>
      <w:r w:rsidRPr="008B2482">
        <w:rPr>
          <w:rFonts w:ascii="Times New Roman" w:hAnsi="Times New Roman" w:cs="Times New Roman"/>
          <w:sz w:val="24"/>
          <w:szCs w:val="24"/>
        </w:rPr>
        <w:t>»</w:t>
      </w:r>
    </w:p>
    <w:p w:rsidR="00E15E78" w:rsidRPr="008B2482" w:rsidRDefault="00E15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15E78" w:rsidRPr="008B2482" w:rsidRDefault="00E15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бюджетных средств)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644"/>
        <w:gridCol w:w="1361"/>
        <w:gridCol w:w="1531"/>
        <w:gridCol w:w="1191"/>
        <w:gridCol w:w="1020"/>
      </w:tblGrid>
      <w:tr w:rsidR="00E15E78" w:rsidRPr="008B2482">
        <w:tc>
          <w:tcPr>
            <w:tcW w:w="510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7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администрации муниципального округа «</w:t>
            </w:r>
            <w:r w:rsidR="001522BC" w:rsidRPr="008B2482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361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На какие цели предоставлены средства</w:t>
            </w:r>
          </w:p>
        </w:tc>
        <w:tc>
          <w:tcPr>
            <w:tcW w:w="1531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(руб.)</w:t>
            </w:r>
          </w:p>
        </w:tc>
        <w:tc>
          <w:tcPr>
            <w:tcW w:w="1191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Кассовый расход (руб.)</w:t>
            </w:r>
          </w:p>
        </w:tc>
        <w:tc>
          <w:tcPr>
            <w:tcW w:w="1020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Примечания &lt;*&gt;</w:t>
            </w:r>
          </w:p>
        </w:tc>
      </w:tr>
      <w:tr w:rsidR="00E15E78" w:rsidRPr="008B2482">
        <w:tc>
          <w:tcPr>
            <w:tcW w:w="510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E15E78" w:rsidRPr="008B2482" w:rsidRDefault="00E15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5E78" w:rsidRPr="008B2482">
        <w:tc>
          <w:tcPr>
            <w:tcW w:w="510" w:type="dxa"/>
          </w:tcPr>
          <w:p w:rsidR="00E15E78" w:rsidRPr="008B2482" w:rsidRDefault="00E15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15E78" w:rsidRPr="008B2482" w:rsidRDefault="00E15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15E78" w:rsidRPr="008B2482" w:rsidRDefault="00E15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15E78" w:rsidRPr="008B2482" w:rsidRDefault="00E15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15E78" w:rsidRPr="008B2482" w:rsidRDefault="00E15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15E78" w:rsidRPr="008B2482" w:rsidRDefault="00E15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15E78" w:rsidRPr="008B2482" w:rsidRDefault="00E15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Руководитель __________________________ (подпись)</w:t>
      </w:r>
    </w:p>
    <w:p w:rsidR="00E15E78" w:rsidRPr="008B2482" w:rsidRDefault="00E15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E78" w:rsidRPr="008B2482" w:rsidRDefault="00E1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Дата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&lt;*&gt; 1. В случае неполного расходования средств резервного фонда указывается причина.</w:t>
      </w:r>
    </w:p>
    <w:p w:rsidR="00E15E78" w:rsidRPr="008B2482" w:rsidRDefault="00E1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2. Даются пояснения о произведенных мероприятиях (по направлениям), приводится расшифровка (детализация) расходов.</w:t>
      </w:r>
    </w:p>
    <w:p w:rsidR="00A45368" w:rsidRPr="008B2482" w:rsidRDefault="00A453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368" w:rsidRPr="008B2482" w:rsidRDefault="00A45368" w:rsidP="00A453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E3E3F" w:rsidRPr="008B2482" w:rsidRDefault="00A45368" w:rsidP="00460D78">
      <w:pPr>
        <w:tabs>
          <w:tab w:val="left" w:pos="292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B248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E3E3F" w:rsidRPr="008B2482" w:rsidRDefault="00FE3E3F" w:rsidP="00A45368">
      <w:pPr>
        <w:tabs>
          <w:tab w:val="left" w:pos="292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E3E3F" w:rsidRPr="008B2482" w:rsidSect="008B24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52744"/>
    <w:multiLevelType w:val="hybridMultilevel"/>
    <w:tmpl w:val="B09E4C12"/>
    <w:lvl w:ilvl="0" w:tplc="CC58E02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174A2B"/>
    <w:multiLevelType w:val="hybridMultilevel"/>
    <w:tmpl w:val="93022CF8"/>
    <w:lvl w:ilvl="0" w:tplc="13621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78"/>
    <w:rsid w:val="0000759C"/>
    <w:rsid w:val="00124287"/>
    <w:rsid w:val="001522BC"/>
    <w:rsid w:val="001F7513"/>
    <w:rsid w:val="00213C0E"/>
    <w:rsid w:val="00460D78"/>
    <w:rsid w:val="006E0176"/>
    <w:rsid w:val="00771BA4"/>
    <w:rsid w:val="008B2482"/>
    <w:rsid w:val="00A45368"/>
    <w:rsid w:val="00AC0867"/>
    <w:rsid w:val="00C06824"/>
    <w:rsid w:val="00C1514C"/>
    <w:rsid w:val="00C42B08"/>
    <w:rsid w:val="00C5729C"/>
    <w:rsid w:val="00D6248F"/>
    <w:rsid w:val="00E15E78"/>
    <w:rsid w:val="00E62EAA"/>
    <w:rsid w:val="00EF779E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7EC1"/>
  <w15:docId w15:val="{0A78263B-5DC7-4954-9332-6CE49B79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5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5E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E15E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3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st=14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Admin</cp:lastModifiedBy>
  <cp:revision>12</cp:revision>
  <cp:lastPrinted>2024-11-22T07:12:00Z</cp:lastPrinted>
  <dcterms:created xsi:type="dcterms:W3CDTF">2024-11-21T14:29:00Z</dcterms:created>
  <dcterms:modified xsi:type="dcterms:W3CDTF">2024-12-16T13:29:00Z</dcterms:modified>
</cp:coreProperties>
</file>