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C12" w:rsidRDefault="001A3D24" w:rsidP="00EB6C12">
      <w:pPr>
        <w:rPr>
          <w:sz w:val="20"/>
        </w:rPr>
      </w:pPr>
      <w:r w:rsidRPr="001A3D24">
        <w:rPr>
          <w:noProof/>
        </w:rPr>
        <w:pict>
          <v:shapetype id="_x0000_t202" coordsize="21600,21600" o:spt="202" path="m,l,21600r21600,l21600,xe">
            <v:stroke joinstyle="miter"/>
            <v:path gradientshapeok="t" o:connecttype="rect"/>
          </v:shapetype>
          <v:shape id="Надпись 2" o:spid="_x0000_s1029" type="#_x0000_t202" style="position:absolute;margin-left:0;margin-top:9pt;width:208.05pt;height:45.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" strokecolor="white">
            <v:textbox>
              <w:txbxContent>
                <w:p w:rsidR="002036F5" w:rsidRPr="003C40B7" w:rsidRDefault="002036F5" w:rsidP="00EB6C12">
                  <w:pPr>
                    <w:jc w:val="center"/>
                    <w:rPr>
                      <w:b/>
                      <w:bCs/>
                      <w:sz w:val="20"/>
                    </w:rPr>
                  </w:pPr>
                  <w:r w:rsidRPr="003C40B7">
                    <w:rPr>
                      <w:b/>
                      <w:bCs/>
                      <w:sz w:val="20"/>
                    </w:rPr>
                    <w:t>«КНЯЖПОГОСТ»</w:t>
                  </w:r>
                </w:p>
                <w:p w:rsidR="002036F5" w:rsidRPr="003C40B7" w:rsidRDefault="002036F5" w:rsidP="00EB6C12">
                  <w:pPr>
                    <w:pStyle w:val="3"/>
                    <w:rPr>
                      <w:rFonts w:ascii="Times New Roman" w:hAnsi="Times New Roman" w:cs="Times New Roman"/>
                    </w:rPr>
                  </w:pPr>
                  <w:r w:rsidRPr="003C40B7">
                    <w:rPr>
                      <w:rFonts w:ascii="Times New Roman" w:hAnsi="Times New Roman" w:cs="Times New Roman"/>
                    </w:rPr>
                    <w:t xml:space="preserve">МУНИЦИПАЛЬНŐЙ </w:t>
                  </w:r>
                  <w:r w:rsidR="000E394C" w:rsidRPr="000E394C">
                    <w:rPr>
                      <w:rFonts w:ascii="Times New Roman" w:hAnsi="Times New Roman" w:cs="Times New Roman"/>
                    </w:rPr>
                    <w:t>КЫТШЛÖН</w:t>
                  </w:r>
                  <w:r w:rsidRPr="003C40B7">
                    <w:rPr>
                      <w:rFonts w:ascii="Times New Roman" w:hAnsi="Times New Roman" w:cs="Times New Roman"/>
                    </w:rPr>
                    <w:t xml:space="preserve"> </w:t>
                  </w:r>
                  <w:proofErr w:type="gramStart"/>
                  <w:r w:rsidRPr="003C40B7">
                    <w:rPr>
                      <w:rFonts w:ascii="Times New Roman" w:hAnsi="Times New Roman" w:cs="Times New Roman"/>
                    </w:rPr>
                    <w:t>СŐВЕТ</w:t>
                  </w:r>
                  <w:proofErr w:type="gramEnd"/>
                </w:p>
                <w:p w:rsidR="002036F5" w:rsidRDefault="002036F5" w:rsidP="00EB6C12"/>
              </w:txbxContent>
            </v:textbox>
          </v:shape>
        </w:pict>
      </w:r>
      <w:r w:rsidR="00EB6C12">
        <w:rPr>
          <w:noProof/>
        </w:rPr>
        <w:drawing>
          <wp:anchor distT="0" distB="0" distL="114300" distR="114300" simplePos="0" relativeHeight="251664384" behindDoc="0" locked="0" layoutInCell="1" allowOverlap="1">
            <wp:simplePos x="0" y="0"/>
            <wp:positionH relativeFrom="column">
              <wp:posOffset>2785745</wp:posOffset>
            </wp:positionH>
            <wp:positionV relativeFrom="paragraph">
              <wp:posOffset>111125</wp:posOffset>
            </wp:positionV>
            <wp:extent cx="640715" cy="800100"/>
            <wp:effectExtent l="0" t="0" r="6985" b="0"/>
            <wp:wrapNone/>
            <wp:docPr id="6" name="Рисунок 6"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КняжпогостскийМР-герб"/>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715" cy="800100"/>
                    </a:xfrm>
                    <a:prstGeom prst="rect">
                      <a:avLst/>
                    </a:prstGeom>
                    <a:noFill/>
                    <a:ln>
                      <a:noFill/>
                    </a:ln>
                  </pic:spPr>
                </pic:pic>
              </a:graphicData>
            </a:graphic>
          </wp:anchor>
        </w:drawing>
      </w:r>
      <w:r w:rsidRPr="001A3D24">
        <w:rPr>
          <w:noProof/>
        </w:rPr>
        <w:pict>
          <v:shape id="Надпись 5" o:spid="_x0000_s1026" type="#_x0000_t202" style="position:absolute;margin-left:10.95pt;margin-top:9pt;width:208.05pt;height:36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" strokecolor="white">
            <v:textbox>
              <w:txbxContent>
                <w:p w:rsidR="002036F5" w:rsidRDefault="002036F5" w:rsidP="00EB6C12"/>
              </w:txbxContent>
            </v:textbox>
          </v:shape>
        </w:pict>
      </w:r>
      <w:r w:rsidRPr="001A3D24">
        <w:rPr>
          <w:noProof/>
        </w:rPr>
        <w:pict>
          <v:shape id="Надпись 4" o:spid="_x0000_s1027" type="#_x0000_t202" style="position:absolute;margin-left:279.3pt;margin-top:9pt;width:208.05pt;height:36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" strokecolor="white">
            <v:textbox>
              <w:txbxContent>
                <w:p w:rsidR="002036F5" w:rsidRPr="003C40B7" w:rsidRDefault="002036F5" w:rsidP="00EB6C12"/>
              </w:txbxContent>
            </v:textbox>
          </v:shape>
        </w:pict>
      </w:r>
      <w:r w:rsidRPr="001A3D24">
        <w:rPr>
          <w:noProof/>
        </w:rPr>
        <w:pict>
          <v:shape id="Надпись 3" o:spid="_x0000_s1028" type="#_x0000_t202" style="position:absolute;margin-left:279.3pt;margin-top:9pt;width:208.05pt;height:36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" strokecolor="white">
            <v:textbox>
              <w:txbxContent>
                <w:p w:rsidR="002036F5" w:rsidRPr="003C40B7" w:rsidRDefault="002036F5" w:rsidP="00EB6C12">
                  <w:pPr>
                    <w:pStyle w:val="1"/>
                    <w:rPr>
                      <w:rFonts w:ascii="Times New Roman" w:hAnsi="Times New Roman"/>
                      <w:sz w:val="20"/>
                    </w:rPr>
                  </w:pPr>
                  <w:r w:rsidRPr="003C40B7">
                    <w:rPr>
                      <w:rFonts w:ascii="Times New Roman" w:hAnsi="Times New Roman"/>
                      <w:sz w:val="20"/>
                    </w:rPr>
                    <w:t xml:space="preserve">СОВЕТ МУНИЦИПАЛЬНОГО </w:t>
                  </w:r>
                  <w:r>
                    <w:rPr>
                      <w:rFonts w:ascii="Times New Roman" w:hAnsi="Times New Roman"/>
                      <w:sz w:val="20"/>
                    </w:rPr>
                    <w:t>ОКРУГА</w:t>
                  </w:r>
                </w:p>
                <w:p w:rsidR="002036F5" w:rsidRPr="003C40B7" w:rsidRDefault="002036F5" w:rsidP="00EB6C12">
                  <w:pPr>
                    <w:jc w:val="center"/>
                  </w:pPr>
                  <w:r w:rsidRPr="003C40B7">
                    <w:rPr>
                      <w:b/>
                      <w:bCs/>
                      <w:sz w:val="20"/>
                    </w:rPr>
                    <w:t>«КНЯЖПОГОСТСКИЙ»</w:t>
                  </w:r>
                </w:p>
              </w:txbxContent>
            </v:textbox>
          </v:shape>
        </w:pict>
      </w:r>
    </w:p>
    <w:p w:rsidR="00EB6C12" w:rsidRDefault="00EB6C12" w:rsidP="00EB6C12">
      <w:pPr>
        <w:rPr>
          <w:sz w:val="20"/>
        </w:rPr>
      </w:pPr>
    </w:p>
    <w:p w:rsidR="00EB6C12" w:rsidRDefault="00EB6C12" w:rsidP="00EB6C12">
      <w:pPr>
        <w:pStyle w:val="2"/>
      </w:pPr>
    </w:p>
    <w:p w:rsidR="00EB6C12" w:rsidRDefault="00EB6C12" w:rsidP="00EB6C12">
      <w:pPr>
        <w:pStyle w:val="2"/>
        <w:rPr>
          <w:rFonts w:ascii="Times New Roman" w:hAnsi="Times New Roman" w:cs="Times New Roman"/>
          <w:sz w:val="28"/>
          <w:szCs w:val="28"/>
        </w:rPr>
      </w:pPr>
    </w:p>
    <w:p w:rsidR="00EB6C12" w:rsidRDefault="00EB6C12" w:rsidP="00EB6C12">
      <w:pPr>
        <w:pStyle w:val="2"/>
        <w:rPr>
          <w:rFonts w:ascii="Times New Roman" w:hAnsi="Times New Roman" w:cs="Times New Roman"/>
          <w:sz w:val="28"/>
          <w:szCs w:val="28"/>
        </w:rPr>
      </w:pPr>
    </w:p>
    <w:p w:rsidR="00087E92" w:rsidRDefault="00087E92" w:rsidP="00EB6C12">
      <w:pPr>
        <w:pStyle w:val="2"/>
        <w:rPr>
          <w:rFonts w:ascii="Times New Roman" w:hAnsi="Times New Roman" w:cs="Times New Roman"/>
          <w:sz w:val="27"/>
          <w:szCs w:val="27"/>
        </w:rPr>
      </w:pPr>
      <w:r>
        <w:rPr>
          <w:rFonts w:ascii="Times New Roman" w:hAnsi="Times New Roman" w:cs="Times New Roman"/>
          <w:sz w:val="27"/>
          <w:szCs w:val="27"/>
        </w:rPr>
        <w:t xml:space="preserve">     </w:t>
      </w:r>
    </w:p>
    <w:p w:rsidR="00EB6C12" w:rsidRPr="00A40840" w:rsidRDefault="00087E92" w:rsidP="00EB6C12">
      <w:pPr>
        <w:pStyle w:val="2"/>
        <w:rPr>
          <w:rFonts w:ascii="Times New Roman" w:hAnsi="Times New Roman" w:cs="Times New Roman"/>
          <w:sz w:val="27"/>
          <w:szCs w:val="27"/>
        </w:rPr>
      </w:pPr>
      <w:r>
        <w:rPr>
          <w:rFonts w:ascii="Times New Roman" w:hAnsi="Times New Roman" w:cs="Times New Roman"/>
          <w:sz w:val="27"/>
          <w:szCs w:val="27"/>
        </w:rPr>
        <w:t xml:space="preserve">         </w:t>
      </w:r>
      <w:r w:rsidR="00EB6C12" w:rsidRPr="00A40840">
        <w:rPr>
          <w:rFonts w:ascii="Times New Roman" w:hAnsi="Times New Roman" w:cs="Times New Roman"/>
          <w:sz w:val="27"/>
          <w:szCs w:val="27"/>
        </w:rPr>
        <w:t>РЕШЕНИ</w:t>
      </w:r>
      <w:r>
        <w:rPr>
          <w:rFonts w:ascii="Times New Roman" w:hAnsi="Times New Roman" w:cs="Times New Roman"/>
          <w:sz w:val="27"/>
          <w:szCs w:val="27"/>
        </w:rPr>
        <w:t>Е</w:t>
      </w:r>
    </w:p>
    <w:p w:rsidR="00EB6C12" w:rsidRPr="00A40840" w:rsidRDefault="00087E92" w:rsidP="00EB6C12">
      <w:pPr>
        <w:pStyle w:val="2"/>
        <w:rPr>
          <w:rFonts w:ascii="Times New Roman" w:hAnsi="Times New Roman" w:cs="Times New Roman"/>
          <w:sz w:val="27"/>
          <w:szCs w:val="27"/>
        </w:rPr>
      </w:pPr>
      <w:r>
        <w:rPr>
          <w:rFonts w:ascii="Times New Roman" w:hAnsi="Times New Roman" w:cs="Times New Roman"/>
          <w:sz w:val="27"/>
          <w:szCs w:val="27"/>
        </w:rPr>
        <w:t xml:space="preserve">         </w:t>
      </w:r>
      <w:r w:rsidR="00EB6C12" w:rsidRPr="00A40840">
        <w:rPr>
          <w:rFonts w:ascii="Times New Roman" w:hAnsi="Times New Roman" w:cs="Times New Roman"/>
          <w:sz w:val="27"/>
          <w:szCs w:val="27"/>
        </w:rPr>
        <w:t>КЫВКÖРТÖД</w:t>
      </w:r>
    </w:p>
    <w:p w:rsidR="00EB6C12" w:rsidRPr="00A40840" w:rsidRDefault="001A3D24" w:rsidP="00EB6C12">
      <w:pPr>
        <w:rPr>
          <w:sz w:val="27"/>
          <w:szCs w:val="27"/>
        </w:rPr>
      </w:pPr>
      <w:r>
        <w:rPr>
          <w:noProof/>
          <w:sz w:val="27"/>
          <w:szCs w:val="27"/>
        </w:rPr>
        <w:pict>
          <v:shape id="Надпись 1" o:spid="_x0000_s1030" type="#_x0000_t202" style="position:absolute;margin-left:-3.75pt;margin-top:9.9pt;width:188.1pt;height:45.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" strokecolor="white">
            <v:textbox>
              <w:txbxContent>
                <w:p w:rsidR="002036F5" w:rsidRPr="00011EEC" w:rsidRDefault="002036F5" w:rsidP="00EB6C12">
                  <w:pPr>
                    <w:rPr>
                      <w:sz w:val="26"/>
                      <w:szCs w:val="26"/>
                    </w:rPr>
                  </w:pPr>
                  <w:r>
                    <w:rPr>
                      <w:sz w:val="26"/>
                      <w:szCs w:val="26"/>
                    </w:rPr>
                    <w:t xml:space="preserve">от   </w:t>
                  </w:r>
                  <w:r w:rsidR="00DA143F">
                    <w:rPr>
                      <w:sz w:val="26"/>
                      <w:szCs w:val="26"/>
                    </w:rPr>
                    <w:t>18</w:t>
                  </w:r>
                  <w:r>
                    <w:rPr>
                      <w:sz w:val="26"/>
                      <w:szCs w:val="26"/>
                    </w:rPr>
                    <w:t xml:space="preserve">  .12</w:t>
                  </w:r>
                  <w:r w:rsidRPr="00011EEC">
                    <w:rPr>
                      <w:sz w:val="26"/>
                      <w:szCs w:val="26"/>
                    </w:rPr>
                    <w:t>.202</w:t>
                  </w:r>
                  <w:r>
                    <w:rPr>
                      <w:sz w:val="26"/>
                      <w:szCs w:val="26"/>
                    </w:rPr>
                    <w:t>4</w:t>
                  </w:r>
                  <w:r w:rsidRPr="00011EEC">
                    <w:rPr>
                      <w:sz w:val="26"/>
                      <w:szCs w:val="26"/>
                    </w:rPr>
                    <w:t xml:space="preserve"> № </w:t>
                  </w:r>
                  <w:r w:rsidR="00DA143F">
                    <w:rPr>
                      <w:sz w:val="26"/>
                      <w:szCs w:val="26"/>
                    </w:rPr>
                    <w:t>81</w:t>
                  </w:r>
                </w:p>
                <w:p w:rsidR="002036F5" w:rsidRPr="00011EEC" w:rsidRDefault="002036F5" w:rsidP="00EB6C12">
                  <w:pPr>
                    <w:rPr>
                      <w:sz w:val="26"/>
                      <w:szCs w:val="26"/>
                    </w:rPr>
                  </w:pPr>
                  <w:r w:rsidRPr="00011EEC">
                    <w:rPr>
                      <w:sz w:val="26"/>
                      <w:szCs w:val="26"/>
                    </w:rPr>
                    <w:t>Республика Коми, г. Емва</w:t>
                  </w:r>
                </w:p>
                <w:p w:rsidR="002036F5" w:rsidRDefault="002036F5" w:rsidP="00EB6C12">
                  <w:pPr>
                    <w:rPr>
                      <w:sz w:val="22"/>
                    </w:rPr>
                  </w:pPr>
                </w:p>
              </w:txbxContent>
            </v:textbox>
          </v:shape>
        </w:pict>
      </w:r>
    </w:p>
    <w:p w:rsidR="00EB6C12" w:rsidRPr="00A40840" w:rsidRDefault="00EB6C12" w:rsidP="00EB6C12">
      <w:pPr>
        <w:rPr>
          <w:sz w:val="27"/>
          <w:szCs w:val="27"/>
        </w:rPr>
      </w:pPr>
    </w:p>
    <w:p w:rsidR="00EB6C12" w:rsidRPr="00A40840" w:rsidRDefault="00EB6C12" w:rsidP="00EB6C12">
      <w:pPr>
        <w:pStyle w:val="21"/>
        <w:rPr>
          <w:sz w:val="27"/>
          <w:szCs w:val="27"/>
        </w:rPr>
      </w:pPr>
    </w:p>
    <w:p w:rsidR="00EB6C12" w:rsidRPr="00A40840" w:rsidRDefault="00EB6C12" w:rsidP="00EB6C12">
      <w:pPr>
        <w:pStyle w:val="21"/>
        <w:rPr>
          <w:sz w:val="27"/>
          <w:szCs w:val="27"/>
        </w:rPr>
      </w:pPr>
    </w:p>
    <w:p w:rsidR="006401FE" w:rsidRDefault="00011EEC" w:rsidP="00011EEC">
      <w:pPr>
        <w:ind w:right="2552"/>
        <w:rPr>
          <w:sz w:val="26"/>
          <w:szCs w:val="26"/>
        </w:rPr>
      </w:pPr>
      <w:r w:rsidRPr="00011EEC">
        <w:rPr>
          <w:sz w:val="26"/>
          <w:szCs w:val="26"/>
        </w:rPr>
        <w:t xml:space="preserve">Об утверждении Положения </w:t>
      </w:r>
      <w:proofErr w:type="gramStart"/>
      <w:r w:rsidRPr="00011EEC">
        <w:rPr>
          <w:sz w:val="26"/>
          <w:szCs w:val="26"/>
        </w:rPr>
        <w:t>о</w:t>
      </w:r>
      <w:proofErr w:type="gramEnd"/>
      <w:r w:rsidRPr="00011EEC">
        <w:rPr>
          <w:sz w:val="26"/>
          <w:szCs w:val="26"/>
        </w:rPr>
        <w:t xml:space="preserve"> муниципальном</w:t>
      </w:r>
    </w:p>
    <w:p w:rsidR="006401FE" w:rsidRDefault="00011EEC" w:rsidP="006401FE">
      <w:pPr>
        <w:ind w:right="2552"/>
        <w:rPr>
          <w:sz w:val="26"/>
          <w:szCs w:val="26"/>
        </w:rPr>
      </w:pPr>
      <w:r w:rsidRPr="00011EEC">
        <w:rPr>
          <w:sz w:val="26"/>
          <w:szCs w:val="26"/>
        </w:rPr>
        <w:t xml:space="preserve"> контроле  на автомобильном транспорте и </w:t>
      </w:r>
      <w:proofErr w:type="gramStart"/>
      <w:r w:rsidRPr="00011EEC">
        <w:rPr>
          <w:sz w:val="26"/>
          <w:szCs w:val="26"/>
        </w:rPr>
        <w:t>в</w:t>
      </w:r>
      <w:proofErr w:type="gramEnd"/>
      <w:r w:rsidRPr="00011EEC">
        <w:rPr>
          <w:sz w:val="26"/>
          <w:szCs w:val="26"/>
        </w:rPr>
        <w:t xml:space="preserve"> </w:t>
      </w:r>
    </w:p>
    <w:p w:rsidR="006401FE" w:rsidRDefault="00011EEC" w:rsidP="006401FE">
      <w:pPr>
        <w:ind w:right="2552"/>
        <w:rPr>
          <w:sz w:val="26"/>
          <w:szCs w:val="26"/>
        </w:rPr>
      </w:pPr>
      <w:r w:rsidRPr="00011EEC">
        <w:rPr>
          <w:sz w:val="26"/>
          <w:szCs w:val="26"/>
        </w:rPr>
        <w:t xml:space="preserve">дорожном </w:t>
      </w:r>
      <w:proofErr w:type="gramStart"/>
      <w:r w:rsidRPr="00011EEC">
        <w:rPr>
          <w:sz w:val="26"/>
          <w:szCs w:val="26"/>
        </w:rPr>
        <w:t>хозяйстве</w:t>
      </w:r>
      <w:proofErr w:type="gramEnd"/>
      <w:r w:rsidRPr="00011EEC">
        <w:rPr>
          <w:sz w:val="26"/>
          <w:szCs w:val="26"/>
        </w:rPr>
        <w:t xml:space="preserve"> на территории </w:t>
      </w:r>
    </w:p>
    <w:p w:rsidR="006401FE" w:rsidRDefault="00011EEC" w:rsidP="006401FE">
      <w:pPr>
        <w:ind w:right="2552"/>
        <w:rPr>
          <w:sz w:val="26"/>
          <w:szCs w:val="26"/>
        </w:rPr>
      </w:pPr>
      <w:r w:rsidRPr="00011EEC">
        <w:rPr>
          <w:sz w:val="26"/>
          <w:szCs w:val="26"/>
        </w:rPr>
        <w:t xml:space="preserve">муниципального </w:t>
      </w:r>
      <w:r w:rsidR="009B3C1B">
        <w:rPr>
          <w:sz w:val="26"/>
          <w:szCs w:val="26"/>
        </w:rPr>
        <w:t>округа</w:t>
      </w:r>
      <w:r w:rsidRPr="00011EEC">
        <w:rPr>
          <w:sz w:val="26"/>
          <w:szCs w:val="26"/>
        </w:rPr>
        <w:t xml:space="preserve"> «Княжпогостский» </w:t>
      </w:r>
    </w:p>
    <w:p w:rsidR="00011EEC" w:rsidRPr="00A40840" w:rsidRDefault="00011EEC" w:rsidP="00011EEC">
      <w:pPr>
        <w:rPr>
          <w:sz w:val="27"/>
          <w:szCs w:val="27"/>
        </w:rPr>
      </w:pPr>
    </w:p>
    <w:p w:rsidR="00DE3CAD" w:rsidRDefault="00011EEC" w:rsidP="00011EEC">
      <w:pPr>
        <w:autoSpaceDE w:val="0"/>
        <w:autoSpaceDN w:val="0"/>
        <w:adjustRightInd w:val="0"/>
        <w:ind w:right="141" w:firstLine="709"/>
        <w:jc w:val="both"/>
        <w:rPr>
          <w:sz w:val="26"/>
          <w:szCs w:val="26"/>
        </w:rPr>
      </w:pPr>
      <w:proofErr w:type="gramStart"/>
      <w:r w:rsidRPr="00011EEC">
        <w:rPr>
          <w:sz w:val="26"/>
          <w:szCs w:val="26"/>
        </w:rPr>
        <w:t>В соответствии с ч. 3 статьи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п. 5 ч. 1 статьи 14 Федерального закона от 06.10.2003 № 131-ФЗ «Об общих принципах организации местного самоуправления в Российской Федерации», в целях реализации Федерального закона от 31.07.2020</w:t>
      </w:r>
      <w:proofErr w:type="gramEnd"/>
      <w:r w:rsidRPr="00011EEC">
        <w:rPr>
          <w:sz w:val="26"/>
          <w:szCs w:val="26"/>
        </w:rPr>
        <w:t xml:space="preserve"> № 248-ФЗ «О государственном контроле (надзоре) и муниципальном контроле в Российской Федерации»,  Совет муниципального </w:t>
      </w:r>
      <w:r w:rsidR="009B3C1B">
        <w:rPr>
          <w:sz w:val="26"/>
          <w:szCs w:val="26"/>
        </w:rPr>
        <w:t>округа</w:t>
      </w:r>
      <w:r w:rsidRPr="00011EEC">
        <w:rPr>
          <w:sz w:val="26"/>
          <w:szCs w:val="26"/>
        </w:rPr>
        <w:t xml:space="preserve"> «Княжпогостский» </w:t>
      </w:r>
    </w:p>
    <w:p w:rsidR="00DE3CAD" w:rsidRDefault="00DE3CAD" w:rsidP="00011EEC">
      <w:pPr>
        <w:autoSpaceDE w:val="0"/>
        <w:autoSpaceDN w:val="0"/>
        <w:adjustRightInd w:val="0"/>
        <w:ind w:right="141" w:firstLine="709"/>
        <w:jc w:val="both"/>
        <w:rPr>
          <w:sz w:val="26"/>
          <w:szCs w:val="26"/>
        </w:rPr>
      </w:pPr>
    </w:p>
    <w:p w:rsidR="00011EEC" w:rsidRPr="00011EEC" w:rsidRDefault="00011EEC" w:rsidP="00011EEC">
      <w:pPr>
        <w:autoSpaceDE w:val="0"/>
        <w:autoSpaceDN w:val="0"/>
        <w:adjustRightInd w:val="0"/>
        <w:ind w:right="141" w:firstLine="709"/>
        <w:jc w:val="both"/>
        <w:rPr>
          <w:sz w:val="26"/>
          <w:szCs w:val="26"/>
        </w:rPr>
      </w:pPr>
      <w:r w:rsidRPr="00011EEC">
        <w:rPr>
          <w:sz w:val="26"/>
          <w:szCs w:val="26"/>
        </w:rPr>
        <w:t>РЕШИЛ:</w:t>
      </w:r>
    </w:p>
    <w:p w:rsidR="00011EEC" w:rsidRPr="00011EEC" w:rsidRDefault="00011EEC" w:rsidP="00011EEC">
      <w:pPr>
        <w:ind w:right="141"/>
        <w:jc w:val="both"/>
        <w:rPr>
          <w:sz w:val="26"/>
          <w:szCs w:val="26"/>
          <w:u w:val="single"/>
        </w:rPr>
      </w:pPr>
    </w:p>
    <w:p w:rsidR="00011EEC" w:rsidRPr="00011EEC" w:rsidRDefault="00087E92" w:rsidP="00087E92">
      <w:pPr>
        <w:tabs>
          <w:tab w:val="num" w:pos="567"/>
        </w:tabs>
        <w:autoSpaceDE w:val="0"/>
        <w:autoSpaceDN w:val="0"/>
        <w:adjustRightInd w:val="0"/>
        <w:ind w:right="141" w:firstLine="709"/>
        <w:jc w:val="both"/>
        <w:rPr>
          <w:sz w:val="26"/>
          <w:szCs w:val="26"/>
        </w:rPr>
      </w:pPr>
      <w:r>
        <w:rPr>
          <w:sz w:val="26"/>
          <w:szCs w:val="26"/>
        </w:rPr>
        <w:t xml:space="preserve">1. </w:t>
      </w:r>
      <w:r w:rsidR="00011EEC" w:rsidRPr="00011EEC">
        <w:rPr>
          <w:sz w:val="26"/>
          <w:szCs w:val="26"/>
        </w:rPr>
        <w:t xml:space="preserve">Утвердить Положение о муниципальном </w:t>
      </w:r>
      <w:r w:rsidR="00DE3CAD">
        <w:rPr>
          <w:sz w:val="26"/>
          <w:szCs w:val="26"/>
        </w:rPr>
        <w:t xml:space="preserve">контроле </w:t>
      </w:r>
      <w:r w:rsidR="00011EEC" w:rsidRPr="00011EEC">
        <w:rPr>
          <w:sz w:val="26"/>
          <w:szCs w:val="26"/>
        </w:rPr>
        <w:t xml:space="preserve">на автомобильном транспорте и в дорожном хозяйстве на территории муниципального </w:t>
      </w:r>
      <w:r w:rsidR="009B3C1B">
        <w:rPr>
          <w:sz w:val="26"/>
          <w:szCs w:val="26"/>
        </w:rPr>
        <w:t>округа</w:t>
      </w:r>
      <w:r w:rsidR="00011EEC" w:rsidRPr="00011EEC">
        <w:rPr>
          <w:sz w:val="26"/>
          <w:szCs w:val="26"/>
        </w:rPr>
        <w:t xml:space="preserve"> «Княжпогостский» Республики Коми, согласно приложению к настоящему решению.</w:t>
      </w:r>
    </w:p>
    <w:p w:rsidR="00011EEC" w:rsidRPr="00011EEC" w:rsidRDefault="00087E92" w:rsidP="00087E92">
      <w:pPr>
        <w:tabs>
          <w:tab w:val="num" w:pos="567"/>
        </w:tabs>
        <w:autoSpaceDE w:val="0"/>
        <w:autoSpaceDN w:val="0"/>
        <w:adjustRightInd w:val="0"/>
        <w:ind w:right="141" w:firstLine="709"/>
        <w:jc w:val="both"/>
        <w:rPr>
          <w:sz w:val="26"/>
          <w:szCs w:val="26"/>
        </w:rPr>
      </w:pPr>
      <w:r>
        <w:rPr>
          <w:sz w:val="26"/>
          <w:szCs w:val="26"/>
        </w:rPr>
        <w:t xml:space="preserve">2. </w:t>
      </w:r>
      <w:r w:rsidR="00011EEC" w:rsidRPr="00011EEC">
        <w:rPr>
          <w:sz w:val="26"/>
          <w:szCs w:val="26"/>
        </w:rPr>
        <w:t>Настоящее решение вступает в силу со дня опубликования</w:t>
      </w:r>
      <w:r w:rsidR="003F03BD">
        <w:rPr>
          <w:sz w:val="26"/>
          <w:szCs w:val="26"/>
        </w:rPr>
        <w:t>.</w:t>
      </w:r>
      <w:r w:rsidR="00011EEC" w:rsidRPr="00011EEC">
        <w:rPr>
          <w:sz w:val="26"/>
          <w:szCs w:val="26"/>
        </w:rPr>
        <w:t xml:space="preserve"> </w:t>
      </w:r>
    </w:p>
    <w:p w:rsidR="00DE3CAD" w:rsidRDefault="00DE3CAD" w:rsidP="00EB6C12">
      <w:pPr>
        <w:tabs>
          <w:tab w:val="left" w:pos="284"/>
        </w:tabs>
        <w:autoSpaceDE w:val="0"/>
        <w:autoSpaceDN w:val="0"/>
        <w:adjustRightInd w:val="0"/>
        <w:jc w:val="both"/>
        <w:rPr>
          <w:sz w:val="26"/>
          <w:szCs w:val="26"/>
        </w:rPr>
      </w:pPr>
    </w:p>
    <w:p w:rsidR="00DE3CAD" w:rsidRDefault="00DE3CAD" w:rsidP="00EB6C12">
      <w:pPr>
        <w:tabs>
          <w:tab w:val="left" w:pos="284"/>
        </w:tabs>
        <w:autoSpaceDE w:val="0"/>
        <w:autoSpaceDN w:val="0"/>
        <w:adjustRightInd w:val="0"/>
        <w:jc w:val="both"/>
        <w:rPr>
          <w:sz w:val="26"/>
          <w:szCs w:val="26"/>
        </w:rPr>
      </w:pPr>
    </w:p>
    <w:p w:rsidR="00DE3CAD" w:rsidRDefault="00DE3CAD" w:rsidP="00EB6C12">
      <w:pPr>
        <w:tabs>
          <w:tab w:val="left" w:pos="284"/>
        </w:tabs>
        <w:autoSpaceDE w:val="0"/>
        <w:autoSpaceDN w:val="0"/>
        <w:adjustRightInd w:val="0"/>
        <w:jc w:val="both"/>
        <w:rPr>
          <w:sz w:val="26"/>
          <w:szCs w:val="26"/>
        </w:rPr>
      </w:pPr>
    </w:p>
    <w:p w:rsidR="00EB6C12" w:rsidRPr="009541CF" w:rsidRDefault="00EB6C12" w:rsidP="00EB6C12">
      <w:pPr>
        <w:tabs>
          <w:tab w:val="left" w:pos="284"/>
        </w:tabs>
        <w:autoSpaceDE w:val="0"/>
        <w:autoSpaceDN w:val="0"/>
        <w:adjustRightInd w:val="0"/>
        <w:jc w:val="both"/>
        <w:rPr>
          <w:sz w:val="26"/>
          <w:szCs w:val="26"/>
        </w:rPr>
      </w:pPr>
      <w:r w:rsidRPr="009541CF">
        <w:rPr>
          <w:sz w:val="26"/>
          <w:szCs w:val="26"/>
        </w:rPr>
        <w:t xml:space="preserve">Глава </w:t>
      </w:r>
      <w:r w:rsidR="00DA143F">
        <w:rPr>
          <w:sz w:val="26"/>
          <w:szCs w:val="26"/>
        </w:rPr>
        <w:t>муниципального округа</w:t>
      </w:r>
      <w:r w:rsidRPr="009541CF">
        <w:rPr>
          <w:sz w:val="26"/>
          <w:szCs w:val="26"/>
        </w:rPr>
        <w:t xml:space="preserve"> «Княжпогостский» -</w:t>
      </w:r>
    </w:p>
    <w:p w:rsidR="00EB6C12" w:rsidRPr="00745666" w:rsidRDefault="00EB6C12" w:rsidP="00EB6C12">
      <w:pPr>
        <w:tabs>
          <w:tab w:val="left" w:pos="284"/>
        </w:tabs>
        <w:autoSpaceDE w:val="0"/>
        <w:autoSpaceDN w:val="0"/>
        <w:adjustRightInd w:val="0"/>
        <w:jc w:val="both"/>
        <w:rPr>
          <w:sz w:val="26"/>
          <w:szCs w:val="26"/>
        </w:rPr>
      </w:pPr>
      <w:r w:rsidRPr="009541CF">
        <w:rPr>
          <w:sz w:val="26"/>
          <w:szCs w:val="26"/>
        </w:rPr>
        <w:t xml:space="preserve">руководитель администрации                                                  </w:t>
      </w:r>
      <w:r>
        <w:rPr>
          <w:sz w:val="26"/>
          <w:szCs w:val="26"/>
        </w:rPr>
        <w:t xml:space="preserve">  </w:t>
      </w:r>
      <w:r w:rsidR="00087E92">
        <w:rPr>
          <w:sz w:val="26"/>
          <w:szCs w:val="26"/>
        </w:rPr>
        <w:t xml:space="preserve">      </w:t>
      </w:r>
      <w:r>
        <w:rPr>
          <w:sz w:val="26"/>
          <w:szCs w:val="26"/>
        </w:rPr>
        <w:t xml:space="preserve">       </w:t>
      </w:r>
      <w:r w:rsidRPr="009541CF">
        <w:rPr>
          <w:sz w:val="26"/>
          <w:szCs w:val="26"/>
        </w:rPr>
        <w:t xml:space="preserve">  А.Л. Немчинов</w:t>
      </w:r>
    </w:p>
    <w:p w:rsidR="00EB6C12" w:rsidRDefault="00EB6C12" w:rsidP="00EB6C12">
      <w:pPr>
        <w:pStyle w:val="ConsPlusNormal"/>
        <w:widowControl/>
        <w:ind w:left="-567" w:right="-144" w:firstLine="0"/>
        <w:jc w:val="right"/>
        <w:rPr>
          <w:rFonts w:ascii="Times New Roman" w:hAnsi="Times New Roman" w:cs="Times New Roman"/>
          <w:sz w:val="27"/>
          <w:szCs w:val="27"/>
        </w:rPr>
      </w:pPr>
    </w:p>
    <w:p w:rsidR="00DA143F" w:rsidRDefault="00EB6C12" w:rsidP="002036F5">
      <w:pPr>
        <w:pStyle w:val="ConsPlusNormal"/>
        <w:widowControl/>
        <w:tabs>
          <w:tab w:val="left" w:pos="75"/>
        </w:tabs>
        <w:ind w:left="-567" w:right="-1" w:firstLine="0"/>
        <w:rPr>
          <w:rFonts w:ascii="Times New Roman" w:hAnsi="Times New Roman" w:cs="Times New Roman"/>
          <w:sz w:val="27"/>
          <w:szCs w:val="27"/>
        </w:rPr>
      </w:pPr>
      <w:r>
        <w:rPr>
          <w:rFonts w:ascii="Times New Roman" w:hAnsi="Times New Roman" w:cs="Times New Roman"/>
          <w:sz w:val="27"/>
          <w:szCs w:val="27"/>
        </w:rPr>
        <w:t xml:space="preserve">     </w:t>
      </w:r>
      <w:r w:rsidR="00D64764">
        <w:rPr>
          <w:rFonts w:ascii="Times New Roman" w:hAnsi="Times New Roman" w:cs="Times New Roman"/>
          <w:sz w:val="27"/>
          <w:szCs w:val="27"/>
        </w:rPr>
        <w:t xml:space="preserve">   </w:t>
      </w:r>
      <w:r>
        <w:rPr>
          <w:rFonts w:ascii="Times New Roman" w:hAnsi="Times New Roman" w:cs="Times New Roman"/>
          <w:sz w:val="27"/>
          <w:szCs w:val="27"/>
        </w:rPr>
        <w:t xml:space="preserve"> Председатель Совета </w:t>
      </w:r>
      <w:r w:rsidR="00DA143F">
        <w:rPr>
          <w:rFonts w:ascii="Times New Roman" w:hAnsi="Times New Roman" w:cs="Times New Roman"/>
          <w:sz w:val="27"/>
          <w:szCs w:val="27"/>
        </w:rPr>
        <w:t>муниципального округа</w:t>
      </w:r>
    </w:p>
    <w:p w:rsidR="00EB6C12" w:rsidRDefault="00DA143F" w:rsidP="002036F5">
      <w:pPr>
        <w:pStyle w:val="ConsPlusNormal"/>
        <w:widowControl/>
        <w:tabs>
          <w:tab w:val="left" w:pos="75"/>
        </w:tabs>
        <w:ind w:left="-567" w:right="-1" w:firstLine="0"/>
        <w:rPr>
          <w:rFonts w:ascii="Times New Roman" w:hAnsi="Times New Roman" w:cs="Times New Roman"/>
          <w:sz w:val="27"/>
          <w:szCs w:val="27"/>
        </w:rPr>
      </w:pPr>
      <w:r>
        <w:rPr>
          <w:rFonts w:ascii="Times New Roman" w:hAnsi="Times New Roman" w:cs="Times New Roman"/>
          <w:sz w:val="27"/>
          <w:szCs w:val="27"/>
        </w:rPr>
        <w:t xml:space="preserve">        </w:t>
      </w:r>
      <w:r w:rsidR="00EB6C12">
        <w:rPr>
          <w:rFonts w:ascii="Times New Roman" w:hAnsi="Times New Roman" w:cs="Times New Roman"/>
          <w:sz w:val="27"/>
          <w:szCs w:val="27"/>
        </w:rPr>
        <w:t xml:space="preserve"> «Княжпогостский»                 </w:t>
      </w:r>
      <w:r w:rsidR="00087E92">
        <w:rPr>
          <w:rFonts w:ascii="Times New Roman" w:hAnsi="Times New Roman" w:cs="Times New Roman"/>
          <w:sz w:val="27"/>
          <w:szCs w:val="27"/>
        </w:rPr>
        <w:t xml:space="preserve">       </w:t>
      </w:r>
      <w:r w:rsidR="009B3C1B">
        <w:rPr>
          <w:rFonts w:ascii="Times New Roman" w:hAnsi="Times New Roman" w:cs="Times New Roman"/>
          <w:sz w:val="27"/>
          <w:szCs w:val="27"/>
        </w:rPr>
        <w:t xml:space="preserve"> </w:t>
      </w:r>
      <w:r w:rsidR="00EB6C12">
        <w:rPr>
          <w:rFonts w:ascii="Times New Roman" w:hAnsi="Times New Roman" w:cs="Times New Roman"/>
          <w:sz w:val="27"/>
          <w:szCs w:val="27"/>
        </w:rPr>
        <w:t xml:space="preserve">          </w:t>
      </w:r>
      <w:r>
        <w:rPr>
          <w:rFonts w:ascii="Times New Roman" w:hAnsi="Times New Roman" w:cs="Times New Roman"/>
          <w:sz w:val="27"/>
          <w:szCs w:val="27"/>
        </w:rPr>
        <w:t xml:space="preserve">                                              </w:t>
      </w:r>
      <w:r w:rsidR="00EB6C12">
        <w:rPr>
          <w:rFonts w:ascii="Times New Roman" w:hAnsi="Times New Roman" w:cs="Times New Roman"/>
          <w:sz w:val="27"/>
          <w:szCs w:val="27"/>
        </w:rPr>
        <w:t xml:space="preserve">  Ю.В. </w:t>
      </w:r>
      <w:proofErr w:type="spellStart"/>
      <w:r w:rsidR="00EB6C12">
        <w:rPr>
          <w:rFonts w:ascii="Times New Roman" w:hAnsi="Times New Roman" w:cs="Times New Roman"/>
          <w:sz w:val="27"/>
          <w:szCs w:val="27"/>
        </w:rPr>
        <w:t>Ганова</w:t>
      </w:r>
      <w:proofErr w:type="spellEnd"/>
    </w:p>
    <w:p w:rsidR="002036F5" w:rsidRDefault="002036F5" w:rsidP="002036F5">
      <w:pPr>
        <w:pStyle w:val="ConsPlusNormal"/>
        <w:widowControl/>
        <w:tabs>
          <w:tab w:val="left" w:pos="75"/>
        </w:tabs>
        <w:ind w:left="-567" w:right="-1" w:firstLine="0"/>
        <w:rPr>
          <w:rFonts w:ascii="Times New Roman" w:hAnsi="Times New Roman" w:cs="Times New Roman"/>
          <w:sz w:val="27"/>
          <w:szCs w:val="27"/>
        </w:rPr>
      </w:pPr>
    </w:p>
    <w:p w:rsidR="002036F5" w:rsidRDefault="002036F5" w:rsidP="002036F5">
      <w:pPr>
        <w:pStyle w:val="ConsPlusNormal"/>
        <w:widowControl/>
        <w:tabs>
          <w:tab w:val="left" w:pos="75"/>
        </w:tabs>
        <w:ind w:left="-567" w:right="-1" w:firstLine="0"/>
        <w:rPr>
          <w:rFonts w:ascii="Times New Roman" w:hAnsi="Times New Roman" w:cs="Times New Roman"/>
          <w:sz w:val="27"/>
          <w:szCs w:val="27"/>
        </w:rPr>
      </w:pPr>
    </w:p>
    <w:p w:rsidR="00EB6C12" w:rsidRDefault="00EB6C12" w:rsidP="00EB6C12">
      <w:pPr>
        <w:pStyle w:val="ConsPlusNormal"/>
        <w:widowControl/>
        <w:ind w:left="-567" w:right="-144" w:firstLine="0"/>
        <w:jc w:val="right"/>
        <w:rPr>
          <w:rFonts w:ascii="Times New Roman" w:hAnsi="Times New Roman" w:cs="Times New Roman"/>
          <w:sz w:val="27"/>
          <w:szCs w:val="27"/>
        </w:rPr>
      </w:pPr>
    </w:p>
    <w:p w:rsidR="003F03BD" w:rsidRDefault="003F03BD" w:rsidP="00EB6C12">
      <w:pPr>
        <w:pStyle w:val="ConsPlusNormal"/>
        <w:widowControl/>
        <w:ind w:left="-567" w:right="-144" w:firstLine="0"/>
        <w:jc w:val="right"/>
        <w:rPr>
          <w:rFonts w:ascii="Times New Roman" w:hAnsi="Times New Roman" w:cs="Times New Roman"/>
          <w:sz w:val="27"/>
          <w:szCs w:val="27"/>
        </w:rPr>
      </w:pPr>
    </w:p>
    <w:p w:rsidR="003F03BD" w:rsidRDefault="003F03BD" w:rsidP="00EB6C12">
      <w:pPr>
        <w:pStyle w:val="ConsPlusNormal"/>
        <w:widowControl/>
        <w:ind w:left="-567" w:right="-144" w:firstLine="0"/>
        <w:jc w:val="right"/>
        <w:rPr>
          <w:rFonts w:ascii="Times New Roman" w:hAnsi="Times New Roman" w:cs="Times New Roman"/>
          <w:sz w:val="27"/>
          <w:szCs w:val="27"/>
        </w:rPr>
      </w:pPr>
    </w:p>
    <w:p w:rsidR="003F03BD" w:rsidRDefault="003F03BD" w:rsidP="00EB6C12">
      <w:pPr>
        <w:pStyle w:val="ConsPlusNormal"/>
        <w:widowControl/>
        <w:ind w:left="-567" w:right="-144" w:firstLine="0"/>
        <w:jc w:val="right"/>
        <w:rPr>
          <w:rFonts w:ascii="Times New Roman" w:hAnsi="Times New Roman" w:cs="Times New Roman"/>
          <w:sz w:val="27"/>
          <w:szCs w:val="27"/>
        </w:rPr>
      </w:pPr>
    </w:p>
    <w:p w:rsidR="003F03BD" w:rsidRDefault="003F03BD" w:rsidP="00EB6C12">
      <w:pPr>
        <w:pStyle w:val="ConsPlusNormal"/>
        <w:widowControl/>
        <w:ind w:left="-567" w:right="-144" w:firstLine="0"/>
        <w:jc w:val="right"/>
        <w:rPr>
          <w:rFonts w:ascii="Times New Roman" w:hAnsi="Times New Roman" w:cs="Times New Roman"/>
          <w:sz w:val="27"/>
          <w:szCs w:val="27"/>
        </w:rPr>
      </w:pPr>
    </w:p>
    <w:p w:rsidR="003F03BD" w:rsidRDefault="003F03BD" w:rsidP="00EB6C12">
      <w:pPr>
        <w:pStyle w:val="ConsPlusNormal"/>
        <w:widowControl/>
        <w:ind w:left="-567" w:right="-144" w:firstLine="0"/>
        <w:jc w:val="right"/>
        <w:rPr>
          <w:rFonts w:ascii="Times New Roman" w:hAnsi="Times New Roman" w:cs="Times New Roman"/>
          <w:sz w:val="27"/>
          <w:szCs w:val="27"/>
        </w:rPr>
      </w:pPr>
    </w:p>
    <w:p w:rsidR="00DE3CAD" w:rsidRDefault="00DE3CAD" w:rsidP="00A251D1">
      <w:pPr>
        <w:pStyle w:val="ConsPlusTitle"/>
        <w:jc w:val="right"/>
        <w:rPr>
          <w:rFonts w:ascii="Times New Roman" w:hAnsi="Times New Roman" w:cs="Times New Roman"/>
          <w:b w:val="0"/>
          <w:sz w:val="24"/>
          <w:szCs w:val="24"/>
        </w:rPr>
      </w:pPr>
    </w:p>
    <w:p w:rsidR="004A042A" w:rsidRPr="00A251D1" w:rsidRDefault="004A042A" w:rsidP="00A251D1">
      <w:pPr>
        <w:pStyle w:val="ConsPlusTitle"/>
        <w:jc w:val="right"/>
        <w:rPr>
          <w:rFonts w:ascii="Times New Roman" w:hAnsi="Times New Roman" w:cs="Times New Roman"/>
          <w:b w:val="0"/>
          <w:sz w:val="24"/>
          <w:szCs w:val="24"/>
        </w:rPr>
      </w:pPr>
      <w:r w:rsidRPr="00A251D1">
        <w:rPr>
          <w:rFonts w:ascii="Times New Roman" w:hAnsi="Times New Roman" w:cs="Times New Roman"/>
          <w:b w:val="0"/>
          <w:sz w:val="24"/>
          <w:szCs w:val="24"/>
        </w:rPr>
        <w:t>Приложение к решению Совета</w:t>
      </w:r>
    </w:p>
    <w:p w:rsidR="00A251D1" w:rsidRPr="00A251D1" w:rsidRDefault="004A042A" w:rsidP="00A251D1">
      <w:pPr>
        <w:jc w:val="right"/>
        <w:outlineLvl w:val="0"/>
      </w:pPr>
      <w:r w:rsidRPr="00A251D1">
        <w:t xml:space="preserve">муниципального </w:t>
      </w:r>
      <w:r w:rsidR="009B3C1B">
        <w:t>округа</w:t>
      </w:r>
      <w:r w:rsidRPr="00A251D1">
        <w:t xml:space="preserve"> «Княжпогостский»</w:t>
      </w:r>
      <w:r w:rsidR="00A251D1" w:rsidRPr="00A251D1">
        <w:t xml:space="preserve"> </w:t>
      </w:r>
    </w:p>
    <w:p w:rsidR="004A042A" w:rsidRPr="00A251D1" w:rsidRDefault="00A251D1" w:rsidP="00A251D1">
      <w:pPr>
        <w:jc w:val="right"/>
        <w:outlineLvl w:val="0"/>
      </w:pPr>
      <w:r w:rsidRPr="00A251D1">
        <w:t xml:space="preserve">от </w:t>
      </w:r>
      <w:r w:rsidR="009B3C1B">
        <w:t xml:space="preserve"> </w:t>
      </w:r>
      <w:r w:rsidR="00DA143F">
        <w:t>18</w:t>
      </w:r>
      <w:r w:rsidR="009B3C1B">
        <w:t xml:space="preserve">  </w:t>
      </w:r>
      <w:r w:rsidR="00DE3CAD">
        <w:t xml:space="preserve"> </w:t>
      </w:r>
      <w:r w:rsidR="009B3C1B">
        <w:t>дека</w:t>
      </w:r>
      <w:r w:rsidR="00DE3CAD">
        <w:t>бря</w:t>
      </w:r>
      <w:r w:rsidRPr="00A251D1">
        <w:t xml:space="preserve"> 202</w:t>
      </w:r>
      <w:r w:rsidR="009B3C1B">
        <w:t>4</w:t>
      </w:r>
      <w:r w:rsidRPr="00A251D1">
        <w:t xml:space="preserve"> г.  №</w:t>
      </w:r>
      <w:r w:rsidR="00DE3CAD">
        <w:t xml:space="preserve"> </w:t>
      </w:r>
      <w:r w:rsidR="00DA143F">
        <w:t>81</w:t>
      </w:r>
    </w:p>
    <w:p w:rsidR="00A251D1" w:rsidRDefault="00A251D1" w:rsidP="00D64764">
      <w:pPr>
        <w:jc w:val="center"/>
        <w:outlineLvl w:val="0"/>
        <w:rPr>
          <w:b/>
        </w:rPr>
      </w:pPr>
    </w:p>
    <w:p w:rsidR="00A251D1" w:rsidRDefault="00A251D1" w:rsidP="00D64764">
      <w:pPr>
        <w:jc w:val="center"/>
        <w:outlineLvl w:val="0"/>
        <w:rPr>
          <w:b/>
        </w:rPr>
      </w:pPr>
    </w:p>
    <w:p w:rsidR="00ED008B" w:rsidRPr="00D64764" w:rsidRDefault="00ED008B" w:rsidP="00D64764">
      <w:pPr>
        <w:jc w:val="center"/>
        <w:outlineLvl w:val="0"/>
        <w:rPr>
          <w:b/>
        </w:rPr>
      </w:pPr>
      <w:r w:rsidRPr="00D64764">
        <w:rPr>
          <w:b/>
        </w:rPr>
        <w:t>ПОЛОЖЕНИЕ</w:t>
      </w:r>
    </w:p>
    <w:p w:rsidR="00ED008B" w:rsidRPr="00D64764" w:rsidRDefault="00ED008B" w:rsidP="00D64764">
      <w:pPr>
        <w:jc w:val="center"/>
        <w:outlineLvl w:val="0"/>
        <w:rPr>
          <w:b/>
        </w:rPr>
      </w:pPr>
      <w:bookmarkStart w:id="0" w:name="_Hlk73456502"/>
      <w:r w:rsidRPr="00D64764">
        <w:rPr>
          <w:b/>
        </w:rPr>
        <w:t xml:space="preserve">о муниципальном контроле  </w:t>
      </w:r>
    </w:p>
    <w:p w:rsidR="00ED008B" w:rsidRPr="007467D0" w:rsidRDefault="00ED008B" w:rsidP="00ED008B">
      <w:pPr>
        <w:jc w:val="center"/>
        <w:outlineLvl w:val="0"/>
        <w:rPr>
          <w:b/>
        </w:rPr>
      </w:pPr>
      <w:r w:rsidRPr="007467D0">
        <w:rPr>
          <w:b/>
        </w:rPr>
        <w:t xml:space="preserve">на автомобильном </w:t>
      </w:r>
      <w:proofErr w:type="gramStart"/>
      <w:r w:rsidRPr="007467D0">
        <w:rPr>
          <w:b/>
        </w:rPr>
        <w:t>транспорте</w:t>
      </w:r>
      <w:proofErr w:type="gramEnd"/>
      <w:r w:rsidRPr="007467D0">
        <w:rPr>
          <w:b/>
        </w:rPr>
        <w:t xml:space="preserve"> и в дорожном хозяйстве на территории </w:t>
      </w:r>
      <w:bookmarkEnd w:id="0"/>
      <w:r w:rsidRPr="007467D0">
        <w:rPr>
          <w:b/>
          <w:kern w:val="1"/>
        </w:rPr>
        <w:t xml:space="preserve">муниципального </w:t>
      </w:r>
      <w:r w:rsidR="009B3C1B">
        <w:rPr>
          <w:b/>
          <w:kern w:val="1"/>
        </w:rPr>
        <w:t>округа</w:t>
      </w:r>
      <w:r w:rsidRPr="007467D0">
        <w:rPr>
          <w:b/>
          <w:kern w:val="1"/>
        </w:rPr>
        <w:t xml:space="preserve"> </w:t>
      </w:r>
      <w:r>
        <w:rPr>
          <w:b/>
          <w:kern w:val="1"/>
        </w:rPr>
        <w:t>«Княжпогостский»</w:t>
      </w:r>
      <w:r w:rsidRPr="007467D0">
        <w:rPr>
          <w:b/>
          <w:kern w:val="1"/>
        </w:rPr>
        <w:t xml:space="preserve"> Республики Коми</w:t>
      </w:r>
    </w:p>
    <w:p w:rsidR="00ED008B" w:rsidRPr="007467D0" w:rsidRDefault="00ED008B" w:rsidP="00ED008B">
      <w:pPr>
        <w:pStyle w:val="ConsPlusTitle"/>
        <w:jc w:val="center"/>
        <w:rPr>
          <w:b w:val="0"/>
          <w:szCs w:val="24"/>
        </w:rPr>
      </w:pPr>
    </w:p>
    <w:p w:rsidR="00ED008B" w:rsidRPr="004A042A" w:rsidRDefault="00ED008B" w:rsidP="00ED008B">
      <w:pPr>
        <w:pStyle w:val="ConsPlusNormal"/>
        <w:ind w:firstLine="0"/>
        <w:jc w:val="center"/>
        <w:rPr>
          <w:rFonts w:ascii="Times New Roman" w:hAnsi="Times New Roman" w:cs="Times New Roman"/>
          <w:sz w:val="24"/>
          <w:szCs w:val="24"/>
        </w:rPr>
      </w:pPr>
      <w:r w:rsidRPr="004A042A">
        <w:rPr>
          <w:rFonts w:ascii="Times New Roman" w:hAnsi="Times New Roman" w:cs="Times New Roman"/>
          <w:b/>
          <w:sz w:val="24"/>
          <w:szCs w:val="24"/>
        </w:rPr>
        <w:t>1.Общие положения</w:t>
      </w:r>
    </w:p>
    <w:p w:rsidR="00ED008B" w:rsidRPr="007467D0" w:rsidRDefault="00ED008B" w:rsidP="00ED008B">
      <w:pPr>
        <w:ind w:firstLine="709"/>
        <w:jc w:val="both"/>
        <w:outlineLvl w:val="0"/>
      </w:pPr>
      <w:r w:rsidRPr="007467D0">
        <w:t xml:space="preserve">1.1. Настоящее Положение устанавливает порядок организации и осуществления муниципального контроля на автомобильном транспорте и в дорожном хозяйстве на территории </w:t>
      </w:r>
      <w:r w:rsidRPr="007467D0">
        <w:rPr>
          <w:kern w:val="1"/>
        </w:rPr>
        <w:t xml:space="preserve">муниципального </w:t>
      </w:r>
      <w:r w:rsidR="009B3C1B">
        <w:rPr>
          <w:kern w:val="1"/>
        </w:rPr>
        <w:t>округа</w:t>
      </w:r>
      <w:r w:rsidRPr="007467D0">
        <w:rPr>
          <w:kern w:val="1"/>
        </w:rPr>
        <w:t xml:space="preserve"> </w:t>
      </w:r>
      <w:r>
        <w:rPr>
          <w:kern w:val="1"/>
        </w:rPr>
        <w:t>«Княжпогостский»</w:t>
      </w:r>
      <w:r w:rsidRPr="007467D0">
        <w:rPr>
          <w:kern w:val="1"/>
        </w:rPr>
        <w:t xml:space="preserve"> </w:t>
      </w:r>
      <w:r w:rsidRPr="007467D0">
        <w:t>(далее – муниципальный контроль).</w:t>
      </w:r>
    </w:p>
    <w:p w:rsidR="00ED008B" w:rsidRPr="007467D0" w:rsidRDefault="00ED008B" w:rsidP="00ED008B">
      <w:pPr>
        <w:spacing w:after="1" w:line="280" w:lineRule="atLeast"/>
        <w:ind w:firstLine="708"/>
        <w:jc w:val="both"/>
      </w:pPr>
      <w:r w:rsidRPr="007467D0">
        <w:t xml:space="preserve">1.2.  Предметом муниципального контроля является соблюдение требований, установленных муниципальными правовыми актами (далее – обязательные требования) в  сфере </w:t>
      </w:r>
      <w:proofErr w:type="gramStart"/>
      <w:r w:rsidRPr="007467D0">
        <w:t>контроля за</w:t>
      </w:r>
      <w:proofErr w:type="gramEnd"/>
      <w:r w:rsidRPr="007467D0">
        <w:t xml:space="preserve"> сохранностью автомобильных дорог местного значения:</w:t>
      </w:r>
    </w:p>
    <w:p w:rsidR="00ED008B" w:rsidRPr="007467D0" w:rsidRDefault="00ED008B" w:rsidP="00ED008B">
      <w:pPr>
        <w:spacing w:after="1" w:line="280" w:lineRule="atLeast"/>
        <w:ind w:firstLine="708"/>
        <w:jc w:val="both"/>
      </w:pPr>
      <w:r w:rsidRPr="007467D0">
        <w:t xml:space="preserve">    а) о временном ограничении или прекращении движения транспортных средств по автомобильным дорогам местного значения;</w:t>
      </w:r>
    </w:p>
    <w:p w:rsidR="00ED008B" w:rsidRPr="007467D0" w:rsidRDefault="00ED008B" w:rsidP="00ED008B">
      <w:pPr>
        <w:spacing w:after="1" w:line="280" w:lineRule="atLeast"/>
        <w:ind w:firstLine="708"/>
        <w:jc w:val="both"/>
      </w:pPr>
      <w:r w:rsidRPr="007467D0">
        <w:t xml:space="preserve">    б) о порядке использования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ED008B" w:rsidRPr="007467D0" w:rsidRDefault="00ED008B" w:rsidP="00ED008B">
      <w:pPr>
        <w:spacing w:after="1" w:line="280" w:lineRule="atLeast"/>
        <w:ind w:firstLine="708"/>
        <w:jc w:val="both"/>
      </w:pPr>
      <w:r w:rsidRPr="007467D0">
        <w:t xml:space="preserve">    в) о порядке использования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ED008B" w:rsidRPr="007467D0" w:rsidRDefault="00ED008B" w:rsidP="00ED008B">
      <w:pPr>
        <w:spacing w:after="1" w:line="280" w:lineRule="atLeast"/>
        <w:ind w:firstLine="708"/>
        <w:jc w:val="both"/>
      </w:pPr>
      <w:r w:rsidRPr="007467D0">
        <w:t xml:space="preserve">    г) о порядке использования полос автомобильных дорог местного значения;</w:t>
      </w:r>
    </w:p>
    <w:p w:rsidR="00ED008B" w:rsidRPr="007467D0" w:rsidRDefault="00ED008B" w:rsidP="00ED008B">
      <w:pPr>
        <w:spacing w:after="1" w:line="280" w:lineRule="atLeast"/>
        <w:ind w:firstLine="708"/>
        <w:jc w:val="both"/>
      </w:pPr>
      <w:r w:rsidRPr="007467D0">
        <w:t xml:space="preserve">    </w:t>
      </w:r>
      <w:proofErr w:type="spellStart"/>
      <w:r w:rsidRPr="007467D0">
        <w:t>д</w:t>
      </w:r>
      <w:proofErr w:type="spellEnd"/>
      <w:r w:rsidRPr="007467D0">
        <w:t>) о порядке использования придорожных полос автомобильных дорог местного значения;</w:t>
      </w:r>
    </w:p>
    <w:p w:rsidR="00ED008B" w:rsidRPr="007467D0" w:rsidRDefault="00ED008B" w:rsidP="00ED008B">
      <w:pPr>
        <w:spacing w:after="1" w:line="280" w:lineRule="atLeast"/>
        <w:ind w:firstLine="708"/>
        <w:jc w:val="both"/>
      </w:pPr>
      <w:r w:rsidRPr="007467D0">
        <w:t xml:space="preserve">    е) правил оказания услуг по организации проезда транспортных средств по платным автомобильным дорогам общего пользования местного значения, платным участкам таких автомобильных дорог.</w:t>
      </w:r>
    </w:p>
    <w:p w:rsidR="00ED008B" w:rsidRPr="007467D0" w:rsidRDefault="00ED008B" w:rsidP="00ED008B">
      <w:pPr>
        <w:pStyle w:val="a6"/>
        <w:tabs>
          <w:tab w:val="left" w:pos="1134"/>
        </w:tabs>
        <w:ind w:left="0" w:firstLine="709"/>
        <w:jc w:val="both"/>
      </w:pPr>
      <w:r w:rsidRPr="007467D0">
        <w:t xml:space="preserve">1.3. </w:t>
      </w:r>
      <w:proofErr w:type="gramStart"/>
      <w:r w:rsidRPr="007467D0">
        <w:t>Объектом муниципального контроля (далее – объект контроля) является деятельность, действия (бездействие) юридических лиц и индивидуальных предпринимателей, в рамках которых должны соблюдаться обязательные требования, определяемые 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Федеральным законом от 10.12.1995 № 196-ФЗ «О безопасности дорожного движения».</w:t>
      </w:r>
      <w:proofErr w:type="gramEnd"/>
    </w:p>
    <w:p w:rsidR="00ED008B" w:rsidRPr="007467D0" w:rsidRDefault="00ED008B" w:rsidP="00ED008B">
      <w:pPr>
        <w:pStyle w:val="a6"/>
        <w:tabs>
          <w:tab w:val="left" w:pos="1134"/>
        </w:tabs>
        <w:ind w:left="0" w:firstLine="709"/>
        <w:jc w:val="both"/>
      </w:pPr>
      <w:r w:rsidRPr="007467D0">
        <w:t>1.4. Учет объектов контроля осуществляется посредством создания:</w:t>
      </w:r>
    </w:p>
    <w:p w:rsidR="00ED008B" w:rsidRPr="007467D0" w:rsidRDefault="00ED008B" w:rsidP="00ED008B">
      <w:pPr>
        <w:ind w:firstLine="709"/>
        <w:jc w:val="both"/>
      </w:pPr>
      <w:r w:rsidRPr="007467D0">
        <w:t xml:space="preserve">единого реестра контрольных мероприятий; </w:t>
      </w:r>
    </w:p>
    <w:p w:rsidR="00ED008B" w:rsidRPr="007467D0" w:rsidRDefault="00ED008B" w:rsidP="00D64764">
      <w:pPr>
        <w:pStyle w:val="a6"/>
        <w:tabs>
          <w:tab w:val="left" w:pos="1134"/>
        </w:tabs>
        <w:ind w:left="0" w:firstLine="709"/>
        <w:jc w:val="both"/>
      </w:pPr>
      <w:r w:rsidRPr="007467D0">
        <w:t>иных государственных и муниципальных информационных систем путем межведомственного информационного взаимодействия.</w:t>
      </w:r>
    </w:p>
    <w:p w:rsidR="00ED008B" w:rsidRPr="007467D0" w:rsidRDefault="00ED008B" w:rsidP="00D64764">
      <w:pPr>
        <w:pStyle w:val="a6"/>
        <w:tabs>
          <w:tab w:val="left" w:pos="1134"/>
        </w:tabs>
        <w:ind w:left="0" w:firstLine="709"/>
        <w:jc w:val="both"/>
      </w:pPr>
      <w:r w:rsidRPr="007467D0">
        <w:t>Контрольным органом в соответствии с частью 2 статьи 16 и частью 5 статьи 17 Федерального закона от 31 июля 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ED008B" w:rsidRPr="007467D0" w:rsidRDefault="00ED008B" w:rsidP="00ED008B">
      <w:pPr>
        <w:pStyle w:val="a6"/>
        <w:ind w:left="0" w:firstLine="709"/>
        <w:jc w:val="both"/>
      </w:pPr>
      <w:r w:rsidRPr="007467D0">
        <w:t xml:space="preserve">1.5. Муниципальный контроль осуществляется администрацией муниципального </w:t>
      </w:r>
      <w:r w:rsidR="009B3C1B">
        <w:t>округа</w:t>
      </w:r>
      <w:r w:rsidRPr="007467D0">
        <w:t xml:space="preserve"> </w:t>
      </w:r>
      <w:r>
        <w:t>«Княжпогостский»</w:t>
      </w:r>
      <w:r w:rsidRPr="007467D0">
        <w:t xml:space="preserve">  (далее – Контрольный орган).</w:t>
      </w:r>
    </w:p>
    <w:p w:rsidR="00ED008B" w:rsidRPr="00ED281B" w:rsidRDefault="00ED281B" w:rsidP="00DA143F">
      <w:pPr>
        <w:pStyle w:val="a6"/>
        <w:ind w:left="0" w:firstLine="709"/>
        <w:jc w:val="both"/>
      </w:pPr>
      <w:r w:rsidRPr="00ED281B">
        <w:lastRenderedPageBreak/>
        <w:t xml:space="preserve">Непосредственное осуществление муниципального контроля возлагается на управление муниципального хозяйства администрации муниципального </w:t>
      </w:r>
      <w:r w:rsidR="009B3C1B">
        <w:t>округа</w:t>
      </w:r>
      <w:r w:rsidR="00DA143F">
        <w:t xml:space="preserve"> </w:t>
      </w:r>
      <w:r w:rsidR="00ED008B">
        <w:t>«Княжпогостский»</w:t>
      </w:r>
      <w:r w:rsidR="00ED008B" w:rsidRPr="007467D0">
        <w:t xml:space="preserve"> (далее – Управление).</w:t>
      </w:r>
    </w:p>
    <w:p w:rsidR="00ED008B" w:rsidRPr="007467D0" w:rsidRDefault="00ED008B" w:rsidP="004A042A">
      <w:pPr>
        <w:pStyle w:val="a6"/>
        <w:tabs>
          <w:tab w:val="left" w:pos="9781"/>
        </w:tabs>
        <w:ind w:left="0" w:right="-1" w:firstLine="709"/>
        <w:jc w:val="both"/>
      </w:pPr>
      <w:r w:rsidRPr="007467D0">
        <w:t xml:space="preserve">1.6. Руководство деятельностью по осуществлению муниципального  контроля осуществляет </w:t>
      </w:r>
      <w:r w:rsidR="003F03BD">
        <w:t>Г</w:t>
      </w:r>
      <w:r w:rsidRPr="007467D0">
        <w:t xml:space="preserve">лава муниципального </w:t>
      </w:r>
      <w:r w:rsidR="009B3C1B">
        <w:t>округа</w:t>
      </w:r>
      <w:r w:rsidRPr="007467D0">
        <w:t xml:space="preserve"> </w:t>
      </w:r>
      <w:r>
        <w:t>«Княжпогостский»</w:t>
      </w:r>
      <w:r w:rsidRPr="007467D0">
        <w:t xml:space="preserve"> - руководитель администрации.</w:t>
      </w:r>
    </w:p>
    <w:p w:rsidR="00ED008B" w:rsidRPr="007467D0" w:rsidRDefault="00ED008B" w:rsidP="00ED008B">
      <w:pPr>
        <w:pStyle w:val="a6"/>
        <w:tabs>
          <w:tab w:val="left" w:pos="1134"/>
        </w:tabs>
        <w:ind w:left="0" w:firstLine="709"/>
        <w:jc w:val="both"/>
      </w:pPr>
      <w:r w:rsidRPr="007467D0">
        <w:t>1.7. От имени Контрольного органа муниципальный контроль вправе осуществлять следующие должностные лица:</w:t>
      </w:r>
    </w:p>
    <w:p w:rsidR="00ED008B" w:rsidRPr="007467D0" w:rsidRDefault="00ED008B" w:rsidP="00ED008B">
      <w:pPr>
        <w:ind w:firstLine="709"/>
        <w:jc w:val="both"/>
      </w:pPr>
      <w:r w:rsidRPr="007467D0">
        <w:t>1)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ED008B" w:rsidRPr="007467D0" w:rsidRDefault="00ED008B" w:rsidP="00ED008B">
      <w:pPr>
        <w:ind w:firstLine="709"/>
        <w:jc w:val="both"/>
      </w:pPr>
      <w:r w:rsidRPr="007467D0">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ED008B" w:rsidRPr="007467D0" w:rsidRDefault="00ED008B" w:rsidP="00ED008B">
      <w:pPr>
        <w:ind w:firstLine="709"/>
        <w:jc w:val="both"/>
      </w:pPr>
      <w:r w:rsidRPr="007467D0">
        <w:t>Должностными лицами</w:t>
      </w:r>
      <w:r w:rsidRPr="007467D0">
        <w:rPr>
          <w:i/>
        </w:rPr>
        <w:t xml:space="preserve"> </w:t>
      </w:r>
      <w:r w:rsidRPr="007467D0">
        <w:t xml:space="preserve">Контрольного органа, уполномоченными </w:t>
      </w:r>
      <w:r w:rsidRPr="007467D0">
        <w:br/>
        <w:t xml:space="preserve">на принятие решения о проведении контрольного мероприятия, являются руководитель Контрольного органа, заместитель руководителя Контрольного органа (далее – уполномоченные должностные лица Контрольного органа). </w:t>
      </w:r>
    </w:p>
    <w:p w:rsidR="00ED008B" w:rsidRPr="007467D0" w:rsidRDefault="00ED008B" w:rsidP="00ED008B">
      <w:pPr>
        <w:pStyle w:val="a6"/>
        <w:tabs>
          <w:tab w:val="left" w:pos="1134"/>
        </w:tabs>
        <w:ind w:left="0" w:firstLine="851"/>
        <w:jc w:val="both"/>
      </w:pPr>
      <w:r w:rsidRPr="007467D0">
        <w:t>1.8. Права и обязанности инспектора.</w:t>
      </w:r>
    </w:p>
    <w:p w:rsidR="00ED008B" w:rsidRPr="007467D0" w:rsidRDefault="00ED008B" w:rsidP="00ED008B">
      <w:pPr>
        <w:pStyle w:val="a6"/>
        <w:tabs>
          <w:tab w:val="left" w:pos="1134"/>
        </w:tabs>
        <w:ind w:left="0" w:firstLine="851"/>
        <w:jc w:val="both"/>
      </w:pPr>
      <w:r w:rsidRPr="007467D0">
        <w:t>1.8.1. Инспектор обязан:</w:t>
      </w:r>
    </w:p>
    <w:p w:rsidR="00ED008B" w:rsidRPr="007467D0" w:rsidRDefault="00ED008B" w:rsidP="00ED008B">
      <w:pPr>
        <w:pStyle w:val="a6"/>
        <w:tabs>
          <w:tab w:val="left" w:pos="1134"/>
        </w:tabs>
        <w:ind w:left="0" w:firstLine="851"/>
        <w:jc w:val="both"/>
      </w:pPr>
      <w:r w:rsidRPr="007467D0">
        <w:t>1) соблюдать законодательство Российской Федерации, права и законные интересы контролируемых лиц;</w:t>
      </w:r>
    </w:p>
    <w:p w:rsidR="00ED008B" w:rsidRPr="007467D0" w:rsidRDefault="00ED008B" w:rsidP="00ED008B">
      <w:pPr>
        <w:pStyle w:val="a6"/>
        <w:tabs>
          <w:tab w:val="left" w:pos="1134"/>
        </w:tabs>
        <w:ind w:left="0" w:firstLine="851"/>
        <w:jc w:val="both"/>
      </w:pPr>
      <w:r w:rsidRPr="007467D0">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D008B" w:rsidRPr="007467D0" w:rsidRDefault="00ED008B" w:rsidP="00ED008B">
      <w:pPr>
        <w:pStyle w:val="a6"/>
        <w:tabs>
          <w:tab w:val="left" w:pos="1134"/>
        </w:tabs>
        <w:ind w:left="0" w:firstLine="851"/>
        <w:jc w:val="both"/>
      </w:pPr>
      <w:proofErr w:type="gramStart"/>
      <w:r w:rsidRPr="007467D0">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ED008B" w:rsidRPr="007467D0" w:rsidRDefault="00ED008B" w:rsidP="00ED008B">
      <w:pPr>
        <w:pStyle w:val="a6"/>
        <w:tabs>
          <w:tab w:val="left" w:pos="1134"/>
        </w:tabs>
        <w:ind w:left="0" w:firstLine="851"/>
        <w:jc w:val="both"/>
      </w:pPr>
      <w:r w:rsidRPr="007467D0">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D008B" w:rsidRPr="007467D0" w:rsidRDefault="00ED008B" w:rsidP="00ED008B">
      <w:pPr>
        <w:pStyle w:val="a6"/>
        <w:tabs>
          <w:tab w:val="left" w:pos="1134"/>
        </w:tabs>
        <w:ind w:left="0" w:firstLine="851"/>
        <w:jc w:val="both"/>
      </w:pPr>
      <w:proofErr w:type="gramStart"/>
      <w:r w:rsidRPr="007467D0">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w:t>
      </w:r>
      <w:r w:rsidR="00BD34D5">
        <w:t xml:space="preserve">предпринимателей </w:t>
      </w:r>
      <w:r w:rsidRPr="007467D0">
        <w:t>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w:t>
      </w:r>
      <w:proofErr w:type="gramEnd"/>
      <w:r w:rsidRPr="007467D0">
        <w:t xml:space="preserve"> и пунктом 3.3 настоящего Положения, осуществлять консультирование;</w:t>
      </w:r>
    </w:p>
    <w:p w:rsidR="00ED008B" w:rsidRPr="007467D0" w:rsidRDefault="00ED008B" w:rsidP="00ED008B">
      <w:pPr>
        <w:pStyle w:val="a6"/>
        <w:tabs>
          <w:tab w:val="left" w:pos="1134"/>
        </w:tabs>
        <w:ind w:left="0" w:firstLine="851"/>
        <w:jc w:val="both"/>
      </w:pPr>
      <w:r w:rsidRPr="007467D0">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ED008B" w:rsidRPr="007467D0" w:rsidRDefault="00ED008B" w:rsidP="00ED008B">
      <w:pPr>
        <w:pStyle w:val="a6"/>
        <w:tabs>
          <w:tab w:val="left" w:pos="1134"/>
        </w:tabs>
        <w:ind w:left="0" w:firstLine="851"/>
        <w:jc w:val="both"/>
      </w:pPr>
      <w:r w:rsidRPr="007467D0">
        <w:lastRenderedPageBreak/>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D008B" w:rsidRPr="007467D0" w:rsidRDefault="00ED008B" w:rsidP="00ED008B">
      <w:pPr>
        <w:pStyle w:val="a6"/>
        <w:tabs>
          <w:tab w:val="left" w:pos="1134"/>
        </w:tabs>
        <w:ind w:left="0" w:firstLine="851"/>
        <w:jc w:val="both"/>
      </w:pPr>
      <w:r w:rsidRPr="007467D0">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D008B" w:rsidRPr="007467D0" w:rsidRDefault="00ED008B" w:rsidP="00ED008B">
      <w:pPr>
        <w:pStyle w:val="a6"/>
        <w:tabs>
          <w:tab w:val="left" w:pos="1134"/>
        </w:tabs>
        <w:ind w:left="0" w:firstLine="851"/>
        <w:jc w:val="both"/>
      </w:pPr>
      <w:r w:rsidRPr="007467D0">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D008B" w:rsidRPr="007467D0" w:rsidRDefault="00ED008B" w:rsidP="00ED008B">
      <w:pPr>
        <w:pStyle w:val="a6"/>
        <w:tabs>
          <w:tab w:val="left" w:pos="1134"/>
        </w:tabs>
        <w:ind w:left="0" w:firstLine="851"/>
        <w:jc w:val="both"/>
      </w:pPr>
      <w:r w:rsidRPr="007467D0">
        <w:t>10) доказывать обоснованность своих действий при их обжаловании в порядке, установленном законодательством Российской Федерации;</w:t>
      </w:r>
    </w:p>
    <w:p w:rsidR="00ED008B" w:rsidRPr="007467D0" w:rsidRDefault="00ED008B" w:rsidP="00ED008B">
      <w:pPr>
        <w:pStyle w:val="a6"/>
        <w:tabs>
          <w:tab w:val="left" w:pos="1134"/>
        </w:tabs>
        <w:ind w:left="0" w:firstLine="851"/>
        <w:jc w:val="both"/>
      </w:pPr>
      <w:r w:rsidRPr="007467D0">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D008B" w:rsidRPr="007467D0" w:rsidRDefault="00ED008B" w:rsidP="00ED008B">
      <w:pPr>
        <w:pStyle w:val="a6"/>
        <w:tabs>
          <w:tab w:val="left" w:pos="1134"/>
        </w:tabs>
        <w:ind w:left="0" w:firstLine="851"/>
        <w:jc w:val="both"/>
      </w:pPr>
      <w:r w:rsidRPr="007467D0">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D008B" w:rsidRPr="007467D0" w:rsidRDefault="00ED008B" w:rsidP="00ED008B">
      <w:pPr>
        <w:pStyle w:val="a6"/>
        <w:tabs>
          <w:tab w:val="left" w:pos="1134"/>
        </w:tabs>
        <w:ind w:left="0" w:firstLine="851"/>
        <w:jc w:val="both"/>
      </w:pPr>
      <w:r w:rsidRPr="007467D0">
        <w:t>1.8.2. Инспектор при проведении контрольного мероприятия в пределах своих полномочий и в объеме проводимых контрольных действий имеет право:</w:t>
      </w:r>
    </w:p>
    <w:p w:rsidR="00ED008B" w:rsidRPr="007467D0" w:rsidRDefault="00ED008B" w:rsidP="004802D5">
      <w:pPr>
        <w:pStyle w:val="a6"/>
        <w:tabs>
          <w:tab w:val="left" w:pos="1134"/>
        </w:tabs>
        <w:ind w:left="0" w:firstLine="851"/>
        <w:jc w:val="both"/>
      </w:pPr>
      <w:r w:rsidRPr="007467D0">
        <w:t>1)</w:t>
      </w:r>
      <w:r w:rsidR="004802D5">
        <w:t xml:space="preserve"> </w:t>
      </w:r>
      <w:r w:rsidRPr="007467D0">
        <w:t>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D008B" w:rsidRPr="007467D0" w:rsidRDefault="00ED008B" w:rsidP="00ED008B">
      <w:pPr>
        <w:pStyle w:val="a6"/>
        <w:tabs>
          <w:tab w:val="left" w:pos="1134"/>
        </w:tabs>
        <w:ind w:left="0" w:firstLine="851"/>
        <w:jc w:val="both"/>
      </w:pPr>
      <w:r w:rsidRPr="007467D0">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D008B" w:rsidRPr="007467D0" w:rsidRDefault="00ED008B" w:rsidP="00ED008B">
      <w:pPr>
        <w:pStyle w:val="a6"/>
        <w:tabs>
          <w:tab w:val="left" w:pos="1134"/>
        </w:tabs>
        <w:ind w:left="0" w:firstLine="851"/>
        <w:jc w:val="both"/>
      </w:pPr>
      <w:r w:rsidRPr="007467D0">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D008B" w:rsidRPr="007467D0" w:rsidRDefault="00ED008B" w:rsidP="00ED008B">
      <w:pPr>
        <w:pStyle w:val="a6"/>
        <w:tabs>
          <w:tab w:val="left" w:pos="1134"/>
        </w:tabs>
        <w:ind w:left="0" w:firstLine="851"/>
        <w:jc w:val="both"/>
      </w:pPr>
      <w:r w:rsidRPr="007467D0">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D008B" w:rsidRPr="007467D0" w:rsidRDefault="00ED008B" w:rsidP="00ED008B">
      <w:pPr>
        <w:pStyle w:val="a6"/>
        <w:tabs>
          <w:tab w:val="left" w:pos="1134"/>
        </w:tabs>
        <w:ind w:left="0" w:firstLine="851"/>
        <w:jc w:val="both"/>
      </w:pPr>
      <w:r w:rsidRPr="007467D0">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D008B" w:rsidRPr="007467D0" w:rsidRDefault="00ED008B" w:rsidP="00ED008B">
      <w:pPr>
        <w:pStyle w:val="a6"/>
        <w:tabs>
          <w:tab w:val="left" w:pos="1134"/>
        </w:tabs>
        <w:ind w:left="0" w:firstLine="851"/>
        <w:jc w:val="both"/>
      </w:pPr>
      <w:r w:rsidRPr="007467D0">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D008B" w:rsidRPr="007467D0" w:rsidRDefault="00ED008B" w:rsidP="00ED008B">
      <w:pPr>
        <w:pStyle w:val="a6"/>
        <w:tabs>
          <w:tab w:val="left" w:pos="1134"/>
        </w:tabs>
        <w:ind w:left="0" w:firstLine="709"/>
        <w:jc w:val="both"/>
      </w:pPr>
      <w:r w:rsidRPr="007467D0">
        <w:t>7) обращаться в соответствии с Федеральным законом от 07.02.2011  № 3-ФЗ «О полиции» за содействием к органам полиции в случаях, если инспектору оказывается противодействие или угрожает опасность;</w:t>
      </w:r>
    </w:p>
    <w:p w:rsidR="00ED008B" w:rsidRPr="007467D0" w:rsidRDefault="00ED008B" w:rsidP="00ED008B">
      <w:pPr>
        <w:pStyle w:val="a6"/>
        <w:tabs>
          <w:tab w:val="left" w:pos="1134"/>
        </w:tabs>
        <w:ind w:left="0" w:firstLine="709"/>
        <w:jc w:val="both"/>
      </w:pPr>
      <w:r w:rsidRPr="007467D0">
        <w:t>8) совершать иные действия, предусмотренные федеральными законами о видах контроля, настоящим положением.</w:t>
      </w:r>
    </w:p>
    <w:p w:rsidR="00ED008B" w:rsidRPr="007467D0" w:rsidRDefault="00ED008B" w:rsidP="00ED008B">
      <w:pPr>
        <w:pStyle w:val="a6"/>
        <w:tabs>
          <w:tab w:val="left" w:pos="1134"/>
        </w:tabs>
        <w:ind w:left="0" w:firstLine="709"/>
        <w:jc w:val="both"/>
      </w:pPr>
      <w:r w:rsidRPr="00BD34D5">
        <w:t>1.9. К отношениям, связанным с осуществлением муниципального  контроля  применяются положения Федерального закона  № 248-ФЗ.</w:t>
      </w:r>
    </w:p>
    <w:p w:rsidR="00ED008B" w:rsidRPr="007467D0" w:rsidRDefault="00ED008B" w:rsidP="00ED008B">
      <w:pPr>
        <w:pStyle w:val="HTML"/>
        <w:ind w:firstLine="709"/>
        <w:jc w:val="both"/>
        <w:rPr>
          <w:rFonts w:ascii="Times New Roman" w:hAnsi="Times New Roman" w:cs="Times New Roman"/>
          <w:sz w:val="24"/>
          <w:szCs w:val="24"/>
        </w:rPr>
      </w:pPr>
      <w:r w:rsidRPr="007467D0">
        <w:rPr>
          <w:rFonts w:ascii="Times New Roman" w:hAnsi="Times New Roman" w:cs="Times New Roman"/>
          <w:sz w:val="24"/>
          <w:szCs w:val="24"/>
        </w:rPr>
        <w:lastRenderedPageBreak/>
        <w:t xml:space="preserve">1.10. </w:t>
      </w:r>
      <w:proofErr w:type="gramStart"/>
      <w:r w:rsidRPr="007467D0">
        <w:rPr>
          <w:rFonts w:ascii="Times New Roman" w:hAnsi="Times New Roman" w:cs="Times New Roman"/>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7467D0">
        <w:rPr>
          <w:rFonts w:ascii="Times New Roman" w:hAnsi="Times New Roman" w:cs="Times New Roman"/>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802D5" w:rsidRDefault="004802D5" w:rsidP="004802D5">
      <w:pPr>
        <w:tabs>
          <w:tab w:val="left" w:pos="1134"/>
        </w:tabs>
        <w:jc w:val="center"/>
        <w:rPr>
          <w:highlight w:val="yellow"/>
        </w:rPr>
      </w:pPr>
    </w:p>
    <w:p w:rsidR="004802D5" w:rsidRPr="00265CF2" w:rsidRDefault="004802D5" w:rsidP="004802D5">
      <w:pPr>
        <w:tabs>
          <w:tab w:val="left" w:pos="1134"/>
        </w:tabs>
        <w:jc w:val="center"/>
        <w:rPr>
          <w:highlight w:val="yellow"/>
        </w:rPr>
      </w:pPr>
      <w:r w:rsidRPr="00265CF2">
        <w:rPr>
          <w:b/>
          <w:highlight w:val="yellow"/>
        </w:rPr>
        <w:t>2. Система оценки и управления при осуществлении муниципального контроля</w:t>
      </w:r>
    </w:p>
    <w:p w:rsidR="00BD34D5" w:rsidRPr="00265CF2" w:rsidRDefault="00BD34D5" w:rsidP="004802D5">
      <w:pPr>
        <w:pStyle w:val="HTML"/>
        <w:ind w:firstLine="426"/>
        <w:jc w:val="both"/>
        <w:rPr>
          <w:rFonts w:ascii="Times New Roman" w:hAnsi="Times New Roman" w:cs="Times New Roman"/>
          <w:sz w:val="24"/>
          <w:szCs w:val="24"/>
          <w:highlight w:val="yellow"/>
        </w:rPr>
      </w:pPr>
    </w:p>
    <w:p w:rsidR="00ED008B" w:rsidRPr="004A042A" w:rsidRDefault="00F03DBA" w:rsidP="004802D5">
      <w:pPr>
        <w:pStyle w:val="HTML"/>
        <w:ind w:firstLine="426"/>
        <w:jc w:val="both"/>
        <w:rPr>
          <w:rFonts w:ascii="Times New Roman" w:hAnsi="Times New Roman" w:cs="Times New Roman"/>
          <w:sz w:val="24"/>
          <w:szCs w:val="24"/>
        </w:rPr>
      </w:pPr>
      <w:r>
        <w:rPr>
          <w:rFonts w:ascii="Times New Roman" w:hAnsi="Times New Roman" w:cs="Times New Roman"/>
          <w:sz w:val="24"/>
          <w:szCs w:val="24"/>
          <w:highlight w:val="yellow"/>
        </w:rPr>
        <w:t>2.1.</w:t>
      </w:r>
      <w:r w:rsidR="00ED008B" w:rsidRPr="00265CF2">
        <w:rPr>
          <w:rFonts w:ascii="Times New Roman" w:hAnsi="Times New Roman" w:cs="Times New Roman"/>
          <w:sz w:val="24"/>
          <w:szCs w:val="24"/>
          <w:highlight w:val="yellow"/>
        </w:rPr>
        <w:t xml:space="preserve"> При осуществлении муниципального контроля система оценки и управления рисками не применяется.</w:t>
      </w:r>
    </w:p>
    <w:p w:rsidR="00BD34D5" w:rsidRPr="00F03DBA" w:rsidRDefault="00F03DBA" w:rsidP="00F03DBA">
      <w:pPr>
        <w:pStyle w:val="HTML"/>
        <w:ind w:firstLine="426"/>
        <w:jc w:val="both"/>
        <w:rPr>
          <w:rFonts w:ascii="Times New Roman" w:hAnsi="Times New Roman" w:cs="Times New Roman"/>
          <w:sz w:val="24"/>
          <w:szCs w:val="24"/>
          <w:highlight w:val="yellow"/>
        </w:rPr>
      </w:pPr>
      <w:r w:rsidRPr="00F03DBA">
        <w:rPr>
          <w:rFonts w:ascii="Times New Roman" w:hAnsi="Times New Roman" w:cs="Times New Roman"/>
          <w:sz w:val="24"/>
          <w:szCs w:val="24"/>
          <w:highlight w:val="yellow"/>
        </w:rPr>
        <w:t xml:space="preserve">2.2.Перечень индикаторов риска нарушения </w:t>
      </w:r>
      <w:proofErr w:type="gramStart"/>
      <w:r w:rsidRPr="00F03DBA">
        <w:rPr>
          <w:rFonts w:ascii="Times New Roman" w:hAnsi="Times New Roman" w:cs="Times New Roman"/>
          <w:sz w:val="24"/>
          <w:szCs w:val="24"/>
          <w:highlight w:val="yellow"/>
        </w:rPr>
        <w:t>обязательных требований, проверяемых в рамках осуществления муниципального контроля установлен</w:t>
      </w:r>
      <w:proofErr w:type="gramEnd"/>
      <w:r w:rsidRPr="00F03DBA">
        <w:rPr>
          <w:rFonts w:ascii="Times New Roman" w:hAnsi="Times New Roman" w:cs="Times New Roman"/>
          <w:sz w:val="24"/>
          <w:szCs w:val="24"/>
          <w:highlight w:val="yellow"/>
        </w:rPr>
        <w:t xml:space="preserve"> приложением 4 к настоящему Положению.</w:t>
      </w:r>
    </w:p>
    <w:p w:rsidR="00ED008B" w:rsidRPr="004802D5" w:rsidRDefault="00ED008B" w:rsidP="00ED008B">
      <w:pPr>
        <w:tabs>
          <w:tab w:val="left" w:pos="1134"/>
        </w:tabs>
        <w:jc w:val="center"/>
        <w:rPr>
          <w:b/>
        </w:rPr>
      </w:pPr>
      <w:r w:rsidRPr="004802D5">
        <w:rPr>
          <w:b/>
        </w:rPr>
        <w:t>3. Виды профилактических мероприятий, которые проводятся при осуществлении муниципального контроля</w:t>
      </w:r>
    </w:p>
    <w:p w:rsidR="00ED008B" w:rsidRPr="007467D0" w:rsidRDefault="00ED008B" w:rsidP="00ED008B">
      <w:pPr>
        <w:pStyle w:val="a6"/>
        <w:tabs>
          <w:tab w:val="left" w:pos="1134"/>
        </w:tabs>
        <w:ind w:left="0" w:firstLine="709"/>
        <w:jc w:val="both"/>
      </w:pPr>
      <w:r w:rsidRPr="007467D0">
        <w:t>При осуществлении муниципального контроля Контрольный орган проводит следующие виды профилактических мероприятий:</w:t>
      </w:r>
    </w:p>
    <w:p w:rsidR="00ED008B" w:rsidRPr="007070DE" w:rsidRDefault="00ED008B" w:rsidP="007070DE">
      <w:pPr>
        <w:pStyle w:val="a6"/>
        <w:tabs>
          <w:tab w:val="left" w:pos="1134"/>
        </w:tabs>
        <w:ind w:left="0" w:firstLine="709"/>
        <w:jc w:val="both"/>
      </w:pPr>
      <w:r w:rsidRPr="007070DE">
        <w:t>1) информирование;</w:t>
      </w:r>
    </w:p>
    <w:p w:rsidR="00ED008B" w:rsidRPr="007070DE" w:rsidRDefault="00ED008B" w:rsidP="007070DE">
      <w:pPr>
        <w:pStyle w:val="a6"/>
        <w:tabs>
          <w:tab w:val="left" w:pos="1134"/>
        </w:tabs>
        <w:ind w:left="0" w:firstLine="709"/>
        <w:jc w:val="both"/>
      </w:pPr>
      <w:r w:rsidRPr="007070DE">
        <w:t>2) объявление предостережения;</w:t>
      </w:r>
    </w:p>
    <w:p w:rsidR="00ED008B" w:rsidRPr="007070DE" w:rsidRDefault="00ED008B" w:rsidP="007070DE">
      <w:pPr>
        <w:pStyle w:val="a6"/>
        <w:tabs>
          <w:tab w:val="left" w:pos="1134"/>
        </w:tabs>
        <w:ind w:left="0" w:firstLine="709"/>
        <w:jc w:val="both"/>
      </w:pPr>
      <w:r w:rsidRPr="007070DE">
        <w:t>3) консультирование;</w:t>
      </w:r>
    </w:p>
    <w:p w:rsidR="00ED008B" w:rsidRPr="007070DE" w:rsidRDefault="00ED008B" w:rsidP="007070DE">
      <w:pPr>
        <w:pStyle w:val="a6"/>
        <w:tabs>
          <w:tab w:val="left" w:pos="1134"/>
        </w:tabs>
        <w:ind w:left="0" w:firstLine="709"/>
        <w:jc w:val="both"/>
      </w:pPr>
      <w:r w:rsidRPr="007070DE">
        <w:t>4) профилактический визит.</w:t>
      </w:r>
    </w:p>
    <w:p w:rsidR="00ED008B" w:rsidRPr="007467D0" w:rsidRDefault="00ED008B" w:rsidP="00ED008B">
      <w:pPr>
        <w:pStyle w:val="ConsPlusNormal"/>
        <w:ind w:firstLine="709"/>
        <w:jc w:val="both"/>
        <w:rPr>
          <w:szCs w:val="24"/>
        </w:rPr>
      </w:pPr>
    </w:p>
    <w:p w:rsidR="003F03BD" w:rsidRDefault="00ED008B" w:rsidP="003F03BD">
      <w:pPr>
        <w:pStyle w:val="a6"/>
        <w:tabs>
          <w:tab w:val="left" w:pos="1134"/>
        </w:tabs>
        <w:ind w:left="0" w:firstLine="709"/>
        <w:jc w:val="center"/>
      </w:pPr>
      <w:r w:rsidRPr="007467D0">
        <w:t xml:space="preserve">3.1. Информирование контролируемых и иных заинтересованных лиц </w:t>
      </w:r>
    </w:p>
    <w:p w:rsidR="00ED008B" w:rsidRPr="007070DE" w:rsidRDefault="00ED008B" w:rsidP="003F03BD">
      <w:pPr>
        <w:pStyle w:val="a6"/>
        <w:tabs>
          <w:tab w:val="left" w:pos="1134"/>
        </w:tabs>
        <w:ind w:left="0" w:firstLine="709"/>
        <w:jc w:val="center"/>
      </w:pPr>
      <w:r w:rsidRPr="007467D0">
        <w:t>по вопросам соблюдения обязательных требований</w:t>
      </w:r>
    </w:p>
    <w:p w:rsidR="00ED008B" w:rsidRPr="007467D0" w:rsidRDefault="00ED008B" w:rsidP="00ED008B">
      <w:pPr>
        <w:pStyle w:val="a6"/>
        <w:tabs>
          <w:tab w:val="left" w:pos="1134"/>
        </w:tabs>
        <w:ind w:left="0" w:firstLine="709"/>
        <w:jc w:val="both"/>
      </w:pPr>
      <w:r w:rsidRPr="007467D0">
        <w:t xml:space="preserve">3.1.1.Контрольный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ED008B" w:rsidRPr="007467D0" w:rsidRDefault="00ED008B" w:rsidP="00ED008B">
      <w:pPr>
        <w:pStyle w:val="a6"/>
        <w:tabs>
          <w:tab w:val="left" w:pos="1134"/>
        </w:tabs>
        <w:ind w:left="0" w:firstLine="709"/>
        <w:jc w:val="both"/>
      </w:pPr>
      <w:r w:rsidRPr="007467D0">
        <w:t xml:space="preserve">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  </w:t>
      </w:r>
    </w:p>
    <w:p w:rsidR="00ED008B" w:rsidRPr="007467D0" w:rsidRDefault="00ED008B" w:rsidP="00ED008B"/>
    <w:p w:rsidR="00ED008B" w:rsidRPr="007467D0" w:rsidRDefault="00ED008B" w:rsidP="00ED008B">
      <w:pPr>
        <w:jc w:val="center"/>
      </w:pPr>
      <w:r w:rsidRPr="007467D0">
        <w:t xml:space="preserve">3.2. Предостережение о недопустимости нарушения </w:t>
      </w:r>
    </w:p>
    <w:p w:rsidR="00ED008B" w:rsidRPr="007467D0" w:rsidRDefault="00ED008B" w:rsidP="00ED008B">
      <w:pPr>
        <w:jc w:val="center"/>
      </w:pPr>
      <w:r w:rsidRPr="007467D0">
        <w:t>обязательных требований</w:t>
      </w:r>
    </w:p>
    <w:p w:rsidR="00ED008B" w:rsidRPr="007467D0" w:rsidRDefault="00ED008B" w:rsidP="00ED008B">
      <w:pPr>
        <w:pStyle w:val="a6"/>
        <w:tabs>
          <w:tab w:val="left" w:pos="1134"/>
        </w:tabs>
        <w:ind w:left="0" w:firstLine="709"/>
        <w:jc w:val="both"/>
      </w:pPr>
      <w:r w:rsidRPr="007467D0">
        <w:t xml:space="preserve">3.2.1. </w:t>
      </w:r>
      <w:proofErr w:type="gramStart"/>
      <w:r w:rsidRPr="007467D0">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7467D0">
        <w:t xml:space="preserve"> соблюдения обязательных требований.</w:t>
      </w:r>
    </w:p>
    <w:p w:rsidR="00ED008B" w:rsidRPr="007467D0" w:rsidRDefault="00ED008B" w:rsidP="00ED008B">
      <w:pPr>
        <w:pStyle w:val="a6"/>
        <w:tabs>
          <w:tab w:val="left" w:pos="1134"/>
        </w:tabs>
        <w:ind w:left="0" w:firstLine="709"/>
        <w:jc w:val="both"/>
      </w:pPr>
      <w:r w:rsidRPr="007467D0">
        <w:lastRenderedPageBreak/>
        <w:t xml:space="preserve">3.2.2. Предостережение составляется по форме, утвержденной приказом </w:t>
      </w:r>
      <w:proofErr w:type="spellStart"/>
      <w:r w:rsidRPr="007467D0">
        <w:t>Минэконо</w:t>
      </w:r>
      <w:r w:rsidR="009B3C1B">
        <w:t>МО</w:t>
      </w:r>
      <w:r w:rsidRPr="007467D0">
        <w:t>азвития</w:t>
      </w:r>
      <w:proofErr w:type="spellEnd"/>
      <w:r w:rsidRPr="007467D0">
        <w:t xml:space="preserve"> России от 31.03.2021 № 151 «О типовых формах документов, используемых контрольным (надзорным) органом».</w:t>
      </w:r>
    </w:p>
    <w:p w:rsidR="00ED008B" w:rsidRPr="007467D0" w:rsidRDefault="00ED008B" w:rsidP="007070DE">
      <w:pPr>
        <w:pStyle w:val="a6"/>
        <w:tabs>
          <w:tab w:val="left" w:pos="1134"/>
        </w:tabs>
        <w:ind w:left="0" w:firstLine="709"/>
        <w:jc w:val="both"/>
      </w:pPr>
      <w:r w:rsidRPr="007467D0">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ED008B" w:rsidRPr="007467D0" w:rsidRDefault="00ED008B" w:rsidP="007070DE">
      <w:pPr>
        <w:pStyle w:val="a6"/>
        <w:tabs>
          <w:tab w:val="left" w:pos="1134"/>
        </w:tabs>
        <w:ind w:left="0" w:firstLine="709"/>
        <w:jc w:val="both"/>
      </w:pPr>
      <w:r w:rsidRPr="007467D0">
        <w:t>3.2.4. Возражение должно содержать:</w:t>
      </w:r>
    </w:p>
    <w:p w:rsidR="00ED008B" w:rsidRPr="007467D0" w:rsidRDefault="00ED008B" w:rsidP="00ED008B">
      <w:pPr>
        <w:ind w:firstLine="709"/>
        <w:jc w:val="both"/>
      </w:pPr>
      <w:r w:rsidRPr="007467D0">
        <w:t>1) наименование Контрольного органа, в который направляется возражение;</w:t>
      </w:r>
    </w:p>
    <w:p w:rsidR="00ED008B" w:rsidRPr="007467D0" w:rsidRDefault="00ED008B" w:rsidP="00ED008B">
      <w:pPr>
        <w:ind w:firstLine="709"/>
        <w:jc w:val="both"/>
      </w:pPr>
      <w:proofErr w:type="gramStart"/>
      <w:r w:rsidRPr="007467D0">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ED008B" w:rsidRPr="007467D0" w:rsidRDefault="00ED008B" w:rsidP="00ED008B">
      <w:pPr>
        <w:ind w:firstLine="709"/>
        <w:jc w:val="both"/>
      </w:pPr>
      <w:r w:rsidRPr="007467D0">
        <w:t>3) дату и номер предостережения;</w:t>
      </w:r>
    </w:p>
    <w:p w:rsidR="00ED008B" w:rsidRPr="007467D0" w:rsidRDefault="00ED008B" w:rsidP="00ED008B">
      <w:pPr>
        <w:ind w:firstLine="709"/>
        <w:jc w:val="both"/>
      </w:pPr>
      <w:r w:rsidRPr="007467D0">
        <w:t xml:space="preserve">4) доводы, на </w:t>
      </w:r>
      <w:proofErr w:type="gramStart"/>
      <w:r w:rsidRPr="007467D0">
        <w:t>основании</w:t>
      </w:r>
      <w:proofErr w:type="gramEnd"/>
      <w:r w:rsidRPr="007467D0">
        <w:t xml:space="preserve"> которых контролируемое лицо не согласно с объявленным предостережением;</w:t>
      </w:r>
    </w:p>
    <w:p w:rsidR="00ED008B" w:rsidRPr="007467D0" w:rsidRDefault="00ED008B" w:rsidP="00ED008B">
      <w:pPr>
        <w:ind w:firstLine="709"/>
        <w:jc w:val="both"/>
      </w:pPr>
      <w:r w:rsidRPr="007467D0">
        <w:t>5) дату получения предостережения контролируемым лицом;</w:t>
      </w:r>
    </w:p>
    <w:p w:rsidR="00ED008B" w:rsidRPr="007467D0" w:rsidRDefault="00ED008B" w:rsidP="00ED008B">
      <w:pPr>
        <w:ind w:firstLine="709"/>
        <w:jc w:val="both"/>
      </w:pPr>
      <w:r w:rsidRPr="007467D0">
        <w:t>6) личную подпись и дату.</w:t>
      </w:r>
    </w:p>
    <w:p w:rsidR="00ED008B" w:rsidRPr="007467D0" w:rsidRDefault="00ED008B" w:rsidP="00ED008B">
      <w:pPr>
        <w:ind w:firstLine="709"/>
        <w:jc w:val="both"/>
      </w:pPr>
      <w:r w:rsidRPr="007467D0">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D008B" w:rsidRPr="007467D0" w:rsidRDefault="00ED008B" w:rsidP="007070DE">
      <w:pPr>
        <w:ind w:firstLine="709"/>
        <w:jc w:val="both"/>
      </w:pPr>
      <w:r w:rsidRPr="007467D0">
        <w:t>3.2.6. Контрольный орган рассматривает возражение в отношении предостережения в течение пятнадцати рабочих дней со дня его получения.</w:t>
      </w:r>
    </w:p>
    <w:p w:rsidR="00ED008B" w:rsidRPr="007467D0" w:rsidRDefault="00ED008B" w:rsidP="00ED008B">
      <w:pPr>
        <w:ind w:firstLine="709"/>
        <w:jc w:val="both"/>
      </w:pPr>
      <w:r w:rsidRPr="007467D0">
        <w:t>3.2.7. По результатам рассмотрения возражения Контрольный орган принимает одно из следующих решений:</w:t>
      </w:r>
    </w:p>
    <w:p w:rsidR="00ED008B" w:rsidRPr="007467D0" w:rsidRDefault="00ED008B" w:rsidP="00ED008B">
      <w:pPr>
        <w:ind w:firstLine="709"/>
        <w:jc w:val="both"/>
      </w:pPr>
      <w:r w:rsidRPr="007467D0">
        <w:t>1) удовлетворяет возражение в форме отмены предостережения;</w:t>
      </w:r>
    </w:p>
    <w:p w:rsidR="00ED008B" w:rsidRPr="007467D0" w:rsidRDefault="00ED008B" w:rsidP="00ED008B">
      <w:pPr>
        <w:ind w:firstLine="709"/>
        <w:jc w:val="both"/>
      </w:pPr>
      <w:r w:rsidRPr="007467D0">
        <w:t>2) отказывает в удовлетворении возражения с указанием причины отказа.</w:t>
      </w:r>
    </w:p>
    <w:p w:rsidR="00ED008B" w:rsidRPr="007467D0" w:rsidRDefault="00ED008B" w:rsidP="007070DE">
      <w:pPr>
        <w:ind w:firstLine="709"/>
        <w:jc w:val="both"/>
      </w:pPr>
      <w:r w:rsidRPr="007467D0">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ED008B" w:rsidRPr="007467D0" w:rsidRDefault="00ED008B" w:rsidP="00ED008B">
      <w:pPr>
        <w:ind w:firstLine="709"/>
        <w:jc w:val="both"/>
      </w:pPr>
      <w:r w:rsidRPr="007467D0">
        <w:t>3.2.9. Повторное направление возражения по тем же основаниям не допускается.</w:t>
      </w:r>
    </w:p>
    <w:p w:rsidR="00ED008B" w:rsidRPr="007467D0" w:rsidRDefault="00ED008B" w:rsidP="00ED008B">
      <w:pPr>
        <w:pStyle w:val="HTML"/>
        <w:ind w:firstLine="709"/>
        <w:jc w:val="both"/>
        <w:rPr>
          <w:rFonts w:ascii="Times New Roman" w:hAnsi="Times New Roman" w:cs="Times New Roman"/>
          <w:sz w:val="24"/>
          <w:szCs w:val="24"/>
        </w:rPr>
      </w:pPr>
      <w:r w:rsidRPr="007467D0">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D008B" w:rsidRPr="007467D0" w:rsidRDefault="00ED008B" w:rsidP="00ED008B">
      <w:pPr>
        <w:ind w:firstLine="709"/>
        <w:jc w:val="center"/>
      </w:pPr>
    </w:p>
    <w:p w:rsidR="00ED008B" w:rsidRPr="00AD192D" w:rsidRDefault="00ED008B" w:rsidP="00ED008B">
      <w:pPr>
        <w:jc w:val="center"/>
        <w:rPr>
          <w:b/>
        </w:rPr>
      </w:pPr>
      <w:r w:rsidRPr="00AD192D">
        <w:t>3.3. Консультирование</w:t>
      </w:r>
    </w:p>
    <w:p w:rsidR="0025313D" w:rsidRPr="00AD192D" w:rsidRDefault="0025313D" w:rsidP="0025313D">
      <w:pPr>
        <w:pStyle w:val="consplusnormalmrcssattr"/>
        <w:shd w:val="clear" w:color="auto" w:fill="FFFFFF"/>
        <w:spacing w:before="0" w:beforeAutospacing="0" w:after="0" w:afterAutospacing="0"/>
        <w:ind w:firstLine="709"/>
        <w:jc w:val="both"/>
        <w:rPr>
          <w:rFonts w:ascii="Arial" w:hAnsi="Arial" w:cs="Arial"/>
          <w:color w:val="333333"/>
        </w:rPr>
      </w:pPr>
      <w:r w:rsidRPr="00AD192D">
        <w:rPr>
          <w:color w:val="333333"/>
        </w:rPr>
        <w:t>3.3.1.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25313D" w:rsidRPr="00AD192D" w:rsidRDefault="0025313D" w:rsidP="0025313D">
      <w:pPr>
        <w:pStyle w:val="consplusnormalmrcssattr"/>
        <w:shd w:val="clear" w:color="auto" w:fill="FFFFFF"/>
        <w:spacing w:before="0" w:beforeAutospacing="0" w:after="0" w:afterAutospacing="0"/>
        <w:ind w:firstLine="709"/>
        <w:jc w:val="both"/>
        <w:rPr>
          <w:rFonts w:ascii="Arial" w:hAnsi="Arial" w:cs="Arial"/>
          <w:color w:val="333333"/>
        </w:rPr>
      </w:pPr>
      <w:r w:rsidRPr="00AD192D">
        <w:rPr>
          <w:color w:val="333333"/>
        </w:rPr>
        <w:t xml:space="preserve">3.3.2. Консультирование может осуществляться должностным лицом Контрольного органа по телефону, посредством </w:t>
      </w:r>
      <w:proofErr w:type="spellStart"/>
      <w:r w:rsidRPr="00AD192D">
        <w:rPr>
          <w:color w:val="333333"/>
        </w:rPr>
        <w:t>видео-конференц-связи</w:t>
      </w:r>
      <w:proofErr w:type="spellEnd"/>
      <w:r w:rsidRPr="00AD192D">
        <w:rPr>
          <w:color w:val="333333"/>
        </w:rPr>
        <w:t xml:space="preserve">, на личном </w:t>
      </w:r>
      <w:proofErr w:type="gramStart"/>
      <w:r w:rsidRPr="00AD192D">
        <w:rPr>
          <w:color w:val="333333"/>
        </w:rPr>
        <w:t>приеме</w:t>
      </w:r>
      <w:proofErr w:type="gramEnd"/>
      <w:r w:rsidRPr="00AD192D">
        <w:rPr>
          <w:color w:val="333333"/>
        </w:rPr>
        <w:t>, либо в ходе проведения профилактического мероприятия, контрольного (надзорного) мероприятия.</w:t>
      </w:r>
    </w:p>
    <w:p w:rsidR="0025313D" w:rsidRPr="00AD192D" w:rsidRDefault="0025313D" w:rsidP="0025313D">
      <w:pPr>
        <w:pStyle w:val="aa"/>
        <w:shd w:val="clear" w:color="auto" w:fill="FFFFFF"/>
        <w:spacing w:before="0" w:beforeAutospacing="0" w:after="0" w:afterAutospacing="0"/>
        <w:ind w:firstLine="709"/>
        <w:jc w:val="both"/>
        <w:rPr>
          <w:rFonts w:ascii="Arial" w:hAnsi="Arial" w:cs="Arial"/>
          <w:color w:val="333333"/>
        </w:rPr>
      </w:pPr>
      <w:r w:rsidRPr="00AD192D">
        <w:rPr>
          <w:color w:val="333333"/>
        </w:rPr>
        <w:t>3.3.3. Консультирование осуществляется по следующим вопросам:</w:t>
      </w:r>
    </w:p>
    <w:p w:rsidR="0025313D" w:rsidRPr="00AD192D" w:rsidRDefault="0025313D" w:rsidP="0025313D">
      <w:pPr>
        <w:pStyle w:val="aa"/>
        <w:shd w:val="clear" w:color="auto" w:fill="FFFFFF"/>
        <w:spacing w:before="0" w:beforeAutospacing="0" w:after="0" w:afterAutospacing="0"/>
        <w:ind w:firstLine="709"/>
        <w:jc w:val="both"/>
        <w:rPr>
          <w:rFonts w:ascii="Arial" w:hAnsi="Arial" w:cs="Arial"/>
          <w:color w:val="333333"/>
        </w:rPr>
      </w:pPr>
      <w:r w:rsidRPr="00AD192D">
        <w:rPr>
          <w:color w:val="333333"/>
        </w:rPr>
        <w:t>1) компетенция Контрольного органа;</w:t>
      </w:r>
    </w:p>
    <w:p w:rsidR="0025313D" w:rsidRPr="00AD192D" w:rsidRDefault="0025313D" w:rsidP="0025313D">
      <w:pPr>
        <w:pStyle w:val="aa"/>
        <w:shd w:val="clear" w:color="auto" w:fill="FFFFFF"/>
        <w:spacing w:before="0" w:beforeAutospacing="0" w:after="0" w:afterAutospacing="0"/>
        <w:ind w:firstLine="709"/>
        <w:jc w:val="both"/>
        <w:rPr>
          <w:rFonts w:ascii="Arial" w:hAnsi="Arial" w:cs="Arial"/>
          <w:color w:val="333333"/>
        </w:rPr>
      </w:pPr>
      <w:r w:rsidRPr="00AD192D">
        <w:rPr>
          <w:color w:val="333333"/>
        </w:rPr>
        <w:t>2) организация и осуществление муниципального контроля;</w:t>
      </w:r>
    </w:p>
    <w:p w:rsidR="0025313D" w:rsidRPr="00AD192D" w:rsidRDefault="0025313D" w:rsidP="0025313D">
      <w:pPr>
        <w:pStyle w:val="aa"/>
        <w:shd w:val="clear" w:color="auto" w:fill="FFFFFF"/>
        <w:spacing w:before="0" w:beforeAutospacing="0" w:after="0" w:afterAutospacing="0"/>
        <w:ind w:firstLine="709"/>
        <w:jc w:val="both"/>
        <w:rPr>
          <w:rFonts w:ascii="Arial" w:hAnsi="Arial" w:cs="Arial"/>
          <w:color w:val="333333"/>
        </w:rPr>
      </w:pPr>
      <w:r w:rsidRPr="00AD192D">
        <w:rPr>
          <w:color w:val="333333"/>
        </w:rPr>
        <w:t>3) порядок осуществления профилактических, контрольных (надзорных) мероприятий, установленных Положением;</w:t>
      </w:r>
    </w:p>
    <w:p w:rsidR="0025313D" w:rsidRPr="00AD192D" w:rsidRDefault="0025313D" w:rsidP="0025313D">
      <w:pPr>
        <w:pStyle w:val="aa"/>
        <w:shd w:val="clear" w:color="auto" w:fill="FFFFFF"/>
        <w:spacing w:before="0" w:beforeAutospacing="0" w:after="0" w:afterAutospacing="0"/>
        <w:ind w:firstLine="709"/>
        <w:jc w:val="both"/>
        <w:rPr>
          <w:rFonts w:ascii="Arial" w:hAnsi="Arial" w:cs="Arial"/>
          <w:color w:val="333333"/>
        </w:rPr>
      </w:pPr>
      <w:r w:rsidRPr="00AD192D">
        <w:rPr>
          <w:color w:val="333333"/>
        </w:rPr>
        <w:t>4) меры, принимаемые Контрольным органом по результатам контрольных мероприятий.</w:t>
      </w:r>
    </w:p>
    <w:p w:rsidR="0025313D" w:rsidRPr="00AD192D" w:rsidRDefault="0025313D" w:rsidP="0025313D">
      <w:pPr>
        <w:pStyle w:val="aa"/>
        <w:shd w:val="clear" w:color="auto" w:fill="FFFFFF"/>
        <w:spacing w:before="0" w:beforeAutospacing="0" w:after="0" w:afterAutospacing="0"/>
        <w:ind w:firstLine="709"/>
        <w:jc w:val="both"/>
        <w:rPr>
          <w:rFonts w:ascii="Arial" w:hAnsi="Arial" w:cs="Arial"/>
          <w:color w:val="333333"/>
        </w:rPr>
      </w:pPr>
      <w:r w:rsidRPr="00AD192D">
        <w:rPr>
          <w:color w:val="333333"/>
        </w:rPr>
        <w:t xml:space="preserve">Если поставленные во время консультирования вопросы не </w:t>
      </w:r>
      <w:proofErr w:type="gramStart"/>
      <w:r w:rsidRPr="00AD192D">
        <w:rPr>
          <w:color w:val="333333"/>
        </w:rPr>
        <w:t>относятся к сфере муниципального контроля даются</w:t>
      </w:r>
      <w:proofErr w:type="gramEnd"/>
      <w:r w:rsidRPr="00AD192D">
        <w:rPr>
          <w:color w:val="333333"/>
        </w:rPr>
        <w:t xml:space="preserve"> необходимые разъяснения по обращению в соответствующие органы власти или к соответствующим должностным лицам. </w:t>
      </w:r>
    </w:p>
    <w:p w:rsidR="0025313D" w:rsidRPr="00AD192D" w:rsidRDefault="0025313D" w:rsidP="0025313D">
      <w:pPr>
        <w:pStyle w:val="aa"/>
        <w:shd w:val="clear" w:color="auto" w:fill="FFFFFF"/>
        <w:spacing w:before="0" w:beforeAutospacing="0" w:after="0" w:afterAutospacing="0"/>
        <w:ind w:firstLine="709"/>
        <w:jc w:val="both"/>
        <w:rPr>
          <w:rFonts w:ascii="Arial" w:hAnsi="Arial" w:cs="Arial"/>
          <w:color w:val="333333"/>
        </w:rPr>
      </w:pPr>
      <w:r w:rsidRPr="00AD192D">
        <w:rPr>
          <w:color w:val="333333"/>
        </w:rPr>
        <w:lastRenderedPageBreak/>
        <w:t>3.3.4. По итогам консультирования информация в письменной форме контролируемым лицам и их представителям не предоставляется.</w:t>
      </w:r>
    </w:p>
    <w:p w:rsidR="0025313D" w:rsidRPr="00AD192D" w:rsidRDefault="0025313D" w:rsidP="0025313D">
      <w:pPr>
        <w:pStyle w:val="aa"/>
        <w:shd w:val="clear" w:color="auto" w:fill="FFFFFF"/>
        <w:spacing w:before="0" w:beforeAutospacing="0" w:after="0" w:afterAutospacing="0"/>
        <w:ind w:firstLine="706"/>
        <w:jc w:val="both"/>
        <w:rPr>
          <w:rFonts w:ascii="Arial" w:hAnsi="Arial" w:cs="Arial"/>
          <w:color w:val="333333"/>
        </w:rPr>
      </w:pPr>
      <w:r w:rsidRPr="00AD192D">
        <w:rPr>
          <w:color w:val="000000"/>
          <w:shd w:val="clear" w:color="auto" w:fill="FFFFFF"/>
        </w:rPr>
        <w:t>3.3.5. Письменное консультирование контролируемых лиц и их представителей осуществляется по вопросам, указанным в п.3.3.3 </w:t>
      </w:r>
      <w:r w:rsidRPr="00AD192D">
        <w:rPr>
          <w:color w:val="333333"/>
          <w:shd w:val="clear" w:color="auto" w:fill="FFFFFF"/>
        </w:rPr>
        <w:t>в порядке и сроки, установленные Федеральным законом от 02.05.2006  59-ФЗ «О порядке рассмотрения обращений граждан Российской Федерации» </w:t>
      </w:r>
      <w:r w:rsidRPr="00AD192D">
        <w:rPr>
          <w:color w:val="000000"/>
          <w:shd w:val="clear" w:color="auto" w:fill="FFFFFF"/>
        </w:rPr>
        <w:t>в следующих случаях:</w:t>
      </w:r>
    </w:p>
    <w:p w:rsidR="0025313D" w:rsidRPr="00AD192D" w:rsidRDefault="0025313D" w:rsidP="0025313D">
      <w:pPr>
        <w:pStyle w:val="aa"/>
        <w:shd w:val="clear" w:color="auto" w:fill="FFFFFF"/>
        <w:spacing w:before="0" w:beforeAutospacing="0" w:after="0" w:afterAutospacing="0"/>
        <w:ind w:firstLine="706"/>
        <w:jc w:val="both"/>
        <w:rPr>
          <w:rFonts w:ascii="Arial" w:hAnsi="Arial" w:cs="Arial"/>
          <w:color w:val="333333"/>
        </w:rPr>
      </w:pPr>
      <w:r w:rsidRPr="00AD192D">
        <w:rPr>
          <w:color w:val="000000"/>
          <w:shd w:val="clear" w:color="auto" w:fill="FFFFFF"/>
        </w:rPr>
        <w:t>1)  если контролируемым лицом представлен письменный запрос о предоставлении письменного ответа по вопросам консультирования; </w:t>
      </w:r>
    </w:p>
    <w:p w:rsidR="0025313D" w:rsidRPr="00AD192D" w:rsidRDefault="0025313D" w:rsidP="0025313D">
      <w:pPr>
        <w:pStyle w:val="aa"/>
        <w:shd w:val="clear" w:color="auto" w:fill="FFFFFF"/>
        <w:spacing w:before="0" w:beforeAutospacing="0" w:after="0" w:afterAutospacing="0"/>
        <w:ind w:firstLine="706"/>
        <w:jc w:val="both"/>
        <w:rPr>
          <w:rFonts w:ascii="Arial" w:hAnsi="Arial" w:cs="Arial"/>
          <w:color w:val="333333"/>
        </w:rPr>
      </w:pPr>
      <w:r w:rsidRPr="00AD192D">
        <w:rPr>
          <w:color w:val="000000"/>
          <w:shd w:val="clear" w:color="auto" w:fill="FFFFFF"/>
        </w:rPr>
        <w:t>2) если за время  устного  консультирования предоставить ответ на поставленные вопросы невозможно.</w:t>
      </w:r>
    </w:p>
    <w:p w:rsidR="0025313D" w:rsidRPr="00AD192D" w:rsidRDefault="0025313D" w:rsidP="0025313D">
      <w:pPr>
        <w:pStyle w:val="aa"/>
        <w:shd w:val="clear" w:color="auto" w:fill="FFFFFF"/>
        <w:spacing w:before="0" w:beforeAutospacing="0" w:after="0" w:afterAutospacing="0"/>
        <w:ind w:firstLine="709"/>
        <w:jc w:val="both"/>
        <w:rPr>
          <w:rFonts w:ascii="Arial" w:hAnsi="Arial" w:cs="Arial"/>
          <w:color w:val="333333"/>
        </w:rPr>
      </w:pPr>
      <w:r w:rsidRPr="00AD192D">
        <w:rPr>
          <w:color w:val="333333"/>
        </w:rPr>
        <w:t>3.3.6. </w:t>
      </w:r>
      <w:proofErr w:type="gramStart"/>
      <w:r w:rsidRPr="00AD192D">
        <w:rPr>
          <w:color w:val="333333"/>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25313D" w:rsidRPr="00AD192D" w:rsidRDefault="0025313D" w:rsidP="0025313D">
      <w:pPr>
        <w:pStyle w:val="aa"/>
        <w:shd w:val="clear" w:color="auto" w:fill="FFFFFF"/>
        <w:spacing w:before="0" w:beforeAutospacing="0" w:after="0" w:afterAutospacing="0"/>
        <w:ind w:firstLine="709"/>
        <w:jc w:val="both"/>
        <w:rPr>
          <w:rFonts w:ascii="Arial" w:hAnsi="Arial" w:cs="Arial"/>
          <w:color w:val="333333"/>
        </w:rPr>
      </w:pPr>
      <w:r w:rsidRPr="00AD192D">
        <w:rPr>
          <w:color w:val="333333"/>
        </w:rPr>
        <w:t>3.3.7.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25313D" w:rsidRPr="00AD192D" w:rsidRDefault="0025313D" w:rsidP="0025313D">
      <w:pPr>
        <w:pStyle w:val="aa"/>
        <w:shd w:val="clear" w:color="auto" w:fill="FFFFFF"/>
        <w:spacing w:before="0" w:beforeAutospacing="0" w:after="0" w:afterAutospacing="0"/>
        <w:ind w:firstLine="709"/>
        <w:jc w:val="both"/>
        <w:rPr>
          <w:rFonts w:ascii="Arial" w:hAnsi="Arial" w:cs="Arial"/>
          <w:color w:val="333333"/>
        </w:rPr>
      </w:pPr>
      <w:r w:rsidRPr="00AD192D">
        <w:rPr>
          <w:color w:val="333333"/>
        </w:rPr>
        <w:t>3.3.8. </w:t>
      </w:r>
      <w:proofErr w:type="gramStart"/>
      <w:r w:rsidRPr="00AD192D">
        <w:rPr>
          <w:color w:val="333333"/>
        </w:rPr>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w:t>
      </w:r>
      <w:r w:rsidR="00DA143F">
        <w:rPr>
          <w:color w:val="333333"/>
        </w:rPr>
        <w:t>местного самоуправления в сети «</w:t>
      </w:r>
      <w:r w:rsidRPr="00AD192D">
        <w:rPr>
          <w:color w:val="333333"/>
        </w:rPr>
        <w:t>Интернет</w:t>
      </w:r>
      <w:r w:rsidR="00DA143F">
        <w:rPr>
          <w:color w:val="333333"/>
        </w:rPr>
        <w:t>»</w:t>
      </w:r>
      <w:r w:rsidRPr="00AD192D">
        <w:rPr>
          <w:color w:val="333333"/>
        </w:rPr>
        <w:t xml:space="preserve">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roofErr w:type="gramEnd"/>
    </w:p>
    <w:p w:rsidR="00ED008B" w:rsidRPr="00AD192D" w:rsidRDefault="00ED008B" w:rsidP="00ED008B">
      <w:pPr>
        <w:pStyle w:val="ConsPlusNormal"/>
        <w:ind w:firstLine="709"/>
        <w:jc w:val="both"/>
        <w:rPr>
          <w:sz w:val="24"/>
          <w:szCs w:val="24"/>
        </w:rPr>
      </w:pPr>
    </w:p>
    <w:p w:rsidR="00ED008B" w:rsidRPr="007467D0" w:rsidRDefault="00ED008B" w:rsidP="007070DE">
      <w:pPr>
        <w:autoSpaceDE w:val="0"/>
        <w:autoSpaceDN w:val="0"/>
        <w:adjustRightInd w:val="0"/>
        <w:ind w:firstLine="709"/>
        <w:contextualSpacing/>
        <w:jc w:val="center"/>
        <w:rPr>
          <w:lang w:eastAsia="en-US"/>
        </w:rPr>
      </w:pPr>
      <w:r w:rsidRPr="007467D0">
        <w:rPr>
          <w:lang w:eastAsia="en-US"/>
        </w:rPr>
        <w:t>3.4. Профилактический визит</w:t>
      </w:r>
    </w:p>
    <w:p w:rsidR="00ED008B" w:rsidRPr="007467D0" w:rsidRDefault="00ED008B" w:rsidP="00ED008B">
      <w:pPr>
        <w:autoSpaceDE w:val="0"/>
        <w:autoSpaceDN w:val="0"/>
        <w:adjustRightInd w:val="0"/>
        <w:ind w:firstLine="709"/>
        <w:contextualSpacing/>
        <w:jc w:val="both"/>
        <w:rPr>
          <w:lang w:eastAsia="en-US"/>
        </w:rPr>
      </w:pPr>
      <w:r w:rsidRPr="007467D0">
        <w:t xml:space="preserve">3.4.1. </w:t>
      </w:r>
      <w:r w:rsidRPr="007467D0">
        <w:rPr>
          <w:lang w:eastAsia="en-US"/>
        </w:rPr>
        <w:t>Контрольный орган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ED008B" w:rsidRPr="007467D0" w:rsidRDefault="00ED008B" w:rsidP="00ED008B">
      <w:pPr>
        <w:autoSpaceDE w:val="0"/>
        <w:autoSpaceDN w:val="0"/>
        <w:adjustRightInd w:val="0"/>
        <w:ind w:firstLine="709"/>
        <w:contextualSpacing/>
        <w:jc w:val="both"/>
      </w:pPr>
      <w:r w:rsidRPr="007467D0">
        <w:t xml:space="preserve">3.4.2.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sidRPr="007467D0">
        <w:t>видео-конференц-связи</w:t>
      </w:r>
      <w:proofErr w:type="spellEnd"/>
      <w:r w:rsidRPr="007467D0">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D008B" w:rsidRPr="007467D0" w:rsidRDefault="00ED008B" w:rsidP="00ED008B">
      <w:pPr>
        <w:autoSpaceDE w:val="0"/>
        <w:autoSpaceDN w:val="0"/>
        <w:adjustRightInd w:val="0"/>
        <w:ind w:firstLine="709"/>
        <w:contextualSpacing/>
        <w:jc w:val="both"/>
      </w:pPr>
      <w:r w:rsidRPr="007467D0">
        <w:t>3.4.3. В ходе профилактического визита должностным лицом контрольного органа может осуществляться консультирование контролируемого лица.</w:t>
      </w:r>
    </w:p>
    <w:p w:rsidR="00ED008B" w:rsidRPr="007467D0" w:rsidRDefault="00ED008B" w:rsidP="00ED008B">
      <w:pPr>
        <w:autoSpaceDE w:val="0"/>
        <w:autoSpaceDN w:val="0"/>
        <w:adjustRightInd w:val="0"/>
        <w:ind w:firstLine="709"/>
        <w:contextualSpacing/>
        <w:jc w:val="both"/>
      </w:pPr>
      <w:r w:rsidRPr="007467D0">
        <w:t>3.4.4.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ED008B" w:rsidRPr="007467D0" w:rsidRDefault="00ED008B" w:rsidP="00ED008B">
      <w:pPr>
        <w:autoSpaceDE w:val="0"/>
        <w:autoSpaceDN w:val="0"/>
        <w:adjustRightInd w:val="0"/>
        <w:ind w:firstLine="709"/>
        <w:contextualSpacing/>
        <w:jc w:val="both"/>
      </w:pPr>
      <w:r w:rsidRPr="007467D0">
        <w:t>3.4.5. В случае</w:t>
      </w:r>
      <w:proofErr w:type="gramStart"/>
      <w:r w:rsidRPr="007467D0">
        <w:t>,</w:t>
      </w:r>
      <w:proofErr w:type="gramEnd"/>
      <w:r w:rsidRPr="007467D0">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ED008B" w:rsidRPr="007467D0" w:rsidRDefault="00ED008B" w:rsidP="00ED008B">
      <w:pPr>
        <w:autoSpaceDE w:val="0"/>
        <w:autoSpaceDN w:val="0"/>
        <w:adjustRightInd w:val="0"/>
        <w:ind w:firstLine="709"/>
        <w:contextualSpacing/>
        <w:jc w:val="both"/>
        <w:rPr>
          <w:lang w:eastAsia="en-US"/>
        </w:rPr>
      </w:pPr>
    </w:p>
    <w:p w:rsidR="00ED008B" w:rsidRPr="007467D0" w:rsidRDefault="00ED008B" w:rsidP="00ED008B">
      <w:pPr>
        <w:pStyle w:val="a6"/>
        <w:tabs>
          <w:tab w:val="left" w:pos="1134"/>
        </w:tabs>
        <w:ind w:left="0"/>
        <w:jc w:val="center"/>
        <w:rPr>
          <w:b/>
        </w:rPr>
      </w:pPr>
      <w:r w:rsidRPr="007467D0">
        <w:rPr>
          <w:b/>
        </w:rPr>
        <w:t xml:space="preserve">4. Контрольные мероприятия, проводимые в рамках </w:t>
      </w:r>
    </w:p>
    <w:p w:rsidR="00ED008B" w:rsidRPr="007467D0" w:rsidRDefault="00ED008B" w:rsidP="00ED008B">
      <w:pPr>
        <w:pStyle w:val="a6"/>
        <w:tabs>
          <w:tab w:val="left" w:pos="1134"/>
        </w:tabs>
        <w:ind w:left="0"/>
        <w:jc w:val="center"/>
        <w:rPr>
          <w:b/>
        </w:rPr>
      </w:pPr>
      <w:r w:rsidRPr="007467D0">
        <w:rPr>
          <w:b/>
        </w:rPr>
        <w:t xml:space="preserve">муниципального контроля </w:t>
      </w:r>
    </w:p>
    <w:p w:rsidR="00BD34D5" w:rsidRDefault="00BD34D5" w:rsidP="00ED008B">
      <w:pPr>
        <w:tabs>
          <w:tab w:val="left" w:pos="1134"/>
        </w:tabs>
        <w:jc w:val="center"/>
      </w:pPr>
    </w:p>
    <w:p w:rsidR="00ED008B" w:rsidRPr="007467D0" w:rsidRDefault="00ED008B" w:rsidP="00ED008B">
      <w:pPr>
        <w:tabs>
          <w:tab w:val="left" w:pos="1134"/>
        </w:tabs>
        <w:jc w:val="center"/>
      </w:pPr>
      <w:r w:rsidRPr="007467D0">
        <w:lastRenderedPageBreak/>
        <w:t>4.1. Контрольные мероприятия. Общие вопросы</w:t>
      </w:r>
    </w:p>
    <w:p w:rsidR="00ED008B" w:rsidRPr="007467D0" w:rsidRDefault="00ED008B" w:rsidP="00ED008B">
      <w:pPr>
        <w:pStyle w:val="a6"/>
        <w:tabs>
          <w:tab w:val="left" w:pos="1134"/>
        </w:tabs>
        <w:ind w:left="0" w:firstLine="709"/>
        <w:jc w:val="both"/>
      </w:pPr>
      <w:r w:rsidRPr="007467D0">
        <w:t>4.1.1. Муниципальный контроль осуществляется Контрольным органом посредством организации проведения следующих контрольных</w:t>
      </w:r>
      <w:r w:rsidRPr="007467D0">
        <w:rPr>
          <w:b/>
        </w:rPr>
        <w:t xml:space="preserve"> </w:t>
      </w:r>
      <w:r w:rsidRPr="007467D0">
        <w:t>мероприятий:</w:t>
      </w:r>
    </w:p>
    <w:p w:rsidR="00ED008B" w:rsidRPr="007467D0" w:rsidRDefault="00ED008B" w:rsidP="007070DE">
      <w:pPr>
        <w:pStyle w:val="a6"/>
        <w:tabs>
          <w:tab w:val="left" w:pos="1134"/>
        </w:tabs>
        <w:ind w:left="0" w:firstLine="709"/>
        <w:jc w:val="both"/>
      </w:pPr>
      <w:r w:rsidRPr="007467D0">
        <w:t>документарная проверка, выездная проверка – при взаимодействии с контролируемыми лицами;</w:t>
      </w:r>
    </w:p>
    <w:p w:rsidR="00ED008B" w:rsidRPr="007467D0" w:rsidRDefault="00ED008B" w:rsidP="007070DE">
      <w:pPr>
        <w:pStyle w:val="a6"/>
        <w:tabs>
          <w:tab w:val="left" w:pos="1134"/>
        </w:tabs>
        <w:ind w:left="0" w:firstLine="709"/>
        <w:jc w:val="both"/>
      </w:pPr>
      <w:r w:rsidRPr="007467D0">
        <w:t>выездное обследование – без взаимодействия с контролируемыми лицами.</w:t>
      </w:r>
    </w:p>
    <w:p w:rsidR="00ED008B" w:rsidRPr="007467D0" w:rsidRDefault="00ED008B" w:rsidP="00ED008B">
      <w:pPr>
        <w:pStyle w:val="a6"/>
        <w:tabs>
          <w:tab w:val="left" w:pos="1134"/>
        </w:tabs>
        <w:ind w:left="0" w:firstLine="709"/>
        <w:jc w:val="both"/>
      </w:pPr>
      <w:r w:rsidRPr="007467D0">
        <w:t>4.1.2. При осуществлении муниципального контроля</w:t>
      </w:r>
      <w:r w:rsidRPr="007467D0">
        <w:rPr>
          <w:color w:val="FF0000"/>
        </w:rPr>
        <w:t xml:space="preserve"> </w:t>
      </w:r>
      <w:r w:rsidRPr="007467D0">
        <w:t xml:space="preserve">взаимодействием с контролируемыми лицами являются: </w:t>
      </w:r>
    </w:p>
    <w:p w:rsidR="00ED008B" w:rsidRPr="007467D0" w:rsidRDefault="00ED008B" w:rsidP="00ED008B">
      <w:pPr>
        <w:pStyle w:val="a6"/>
        <w:tabs>
          <w:tab w:val="left" w:pos="1134"/>
        </w:tabs>
        <w:ind w:left="0" w:firstLine="709"/>
        <w:jc w:val="both"/>
        <w:rPr>
          <w:b/>
          <w:color w:val="FF0000"/>
        </w:rPr>
      </w:pPr>
      <w:r w:rsidRPr="007467D0">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ED008B" w:rsidRPr="007467D0" w:rsidRDefault="00ED008B" w:rsidP="00ED008B">
      <w:pPr>
        <w:pStyle w:val="a6"/>
        <w:tabs>
          <w:tab w:val="left" w:pos="1134"/>
        </w:tabs>
        <w:ind w:left="0" w:firstLine="709"/>
        <w:jc w:val="both"/>
      </w:pPr>
      <w:r w:rsidRPr="007467D0">
        <w:t xml:space="preserve">запрос документов, иных материалов; </w:t>
      </w:r>
    </w:p>
    <w:p w:rsidR="00ED008B" w:rsidRPr="007467D0" w:rsidRDefault="00ED008B" w:rsidP="00ED008B">
      <w:pPr>
        <w:pStyle w:val="a6"/>
        <w:tabs>
          <w:tab w:val="left" w:pos="1134"/>
        </w:tabs>
        <w:ind w:left="0" w:firstLine="709"/>
        <w:jc w:val="both"/>
      </w:pPr>
      <w:r w:rsidRPr="007467D0">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D008B" w:rsidRPr="007467D0" w:rsidRDefault="00ED008B" w:rsidP="00ED008B">
      <w:pPr>
        <w:autoSpaceDE w:val="0"/>
        <w:autoSpaceDN w:val="0"/>
        <w:adjustRightInd w:val="0"/>
        <w:ind w:firstLine="709"/>
        <w:jc w:val="both"/>
      </w:pPr>
      <w:r w:rsidRPr="007467D0">
        <w:t xml:space="preserve">4.1.3. Контрольные мероприятия, осуществляемые при </w:t>
      </w:r>
      <w:r w:rsidRPr="007467D0">
        <w:rPr>
          <w:lang w:eastAsia="en-US"/>
        </w:rPr>
        <w:t xml:space="preserve">взаимодействии с контролируемым лицом, </w:t>
      </w:r>
      <w:r w:rsidRPr="007467D0">
        <w:t>проводятся Контрольным органом по следующим основаниям:</w:t>
      </w:r>
    </w:p>
    <w:p w:rsidR="00ED008B" w:rsidRPr="007467D0" w:rsidRDefault="00ED008B" w:rsidP="00ED008B">
      <w:pPr>
        <w:tabs>
          <w:tab w:val="left" w:pos="1134"/>
        </w:tabs>
        <w:ind w:firstLine="709"/>
        <w:jc w:val="both"/>
      </w:pPr>
      <w:r w:rsidRPr="007467D0">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D008B" w:rsidRPr="007467D0" w:rsidRDefault="00ED008B" w:rsidP="00ED008B">
      <w:pPr>
        <w:tabs>
          <w:tab w:val="left" w:pos="1134"/>
        </w:tabs>
        <w:ind w:firstLine="709"/>
        <w:jc w:val="both"/>
      </w:pPr>
      <w:r w:rsidRPr="007467D0">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D008B" w:rsidRPr="007467D0" w:rsidRDefault="00ED008B" w:rsidP="00ED008B">
      <w:pPr>
        <w:tabs>
          <w:tab w:val="left" w:pos="1134"/>
        </w:tabs>
        <w:ind w:firstLine="709"/>
        <w:jc w:val="both"/>
      </w:pPr>
      <w:r w:rsidRPr="007467D0">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D008B" w:rsidRPr="007467D0" w:rsidRDefault="00ED008B" w:rsidP="00ED008B">
      <w:pPr>
        <w:tabs>
          <w:tab w:val="left" w:pos="1134"/>
        </w:tabs>
        <w:ind w:firstLine="709"/>
        <w:jc w:val="both"/>
      </w:pPr>
      <w:r w:rsidRPr="007467D0">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6" w:history="1">
        <w:r w:rsidRPr="007467D0">
          <w:t>частью 1 статьи 95</w:t>
        </w:r>
      </w:hyperlink>
      <w:r w:rsidRPr="007467D0">
        <w:t xml:space="preserve"> Федерального закона.</w:t>
      </w:r>
    </w:p>
    <w:p w:rsidR="00ED008B" w:rsidRPr="007467D0" w:rsidRDefault="00ED008B" w:rsidP="00ED008B">
      <w:pPr>
        <w:pStyle w:val="a6"/>
        <w:tabs>
          <w:tab w:val="left" w:pos="1134"/>
        </w:tabs>
        <w:ind w:left="0" w:firstLine="709"/>
        <w:jc w:val="both"/>
      </w:pPr>
      <w:proofErr w:type="gramStart"/>
      <w:r w:rsidRPr="007467D0">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roofErr w:type="gramEnd"/>
    </w:p>
    <w:p w:rsidR="00ED008B" w:rsidRPr="007467D0" w:rsidRDefault="00ED008B" w:rsidP="004A042A">
      <w:pPr>
        <w:tabs>
          <w:tab w:val="left" w:pos="1134"/>
        </w:tabs>
        <w:ind w:firstLine="567"/>
        <w:jc w:val="both"/>
      </w:pPr>
      <w:r w:rsidRPr="007467D0">
        <w:t xml:space="preserve">4.1.4. </w:t>
      </w:r>
      <w:proofErr w:type="gramStart"/>
      <w:r w:rsidRPr="007467D0">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ED008B" w:rsidRPr="007467D0" w:rsidRDefault="00ED008B" w:rsidP="00ED008B">
      <w:pPr>
        <w:autoSpaceDE w:val="0"/>
        <w:autoSpaceDN w:val="0"/>
        <w:adjustRightInd w:val="0"/>
        <w:jc w:val="both"/>
        <w:rPr>
          <w:lang w:eastAsia="en-US"/>
        </w:rPr>
      </w:pPr>
      <w:r w:rsidRPr="007467D0">
        <w:t xml:space="preserve">         4.1.5. </w:t>
      </w:r>
      <w:r w:rsidRPr="007467D0">
        <w:rPr>
          <w:lang w:eastAsia="en-US"/>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ED008B" w:rsidRPr="007467D0" w:rsidRDefault="004A042A" w:rsidP="004A042A">
      <w:pPr>
        <w:autoSpaceDE w:val="0"/>
        <w:autoSpaceDN w:val="0"/>
        <w:adjustRightInd w:val="0"/>
        <w:jc w:val="both"/>
      </w:pPr>
      <w:r>
        <w:tab/>
      </w:r>
      <w:r w:rsidR="00ED008B" w:rsidRPr="007467D0">
        <w:t>4.1.6.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D008B" w:rsidRPr="007467D0" w:rsidRDefault="00ED008B" w:rsidP="00ED008B">
      <w:pPr>
        <w:tabs>
          <w:tab w:val="left" w:pos="1134"/>
        </w:tabs>
        <w:jc w:val="both"/>
      </w:pPr>
      <w:r w:rsidRPr="007467D0">
        <w:t xml:space="preserve">          4.1.7. Контрольные мероприятия проводятся инспекторами, указанными в решении Контрольного органа о проведении контрольного мероприятия.</w:t>
      </w:r>
    </w:p>
    <w:p w:rsidR="00ED008B" w:rsidRPr="007467D0" w:rsidRDefault="00ED008B" w:rsidP="00ED008B">
      <w:pPr>
        <w:pStyle w:val="a6"/>
        <w:tabs>
          <w:tab w:val="left" w:pos="1134"/>
        </w:tabs>
        <w:ind w:left="0" w:firstLine="709"/>
        <w:jc w:val="both"/>
      </w:pPr>
      <w:r w:rsidRPr="007467D0">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w:t>
      </w:r>
      <w:r w:rsidRPr="007467D0">
        <w:lastRenderedPageBreak/>
        <w:t>порядке, и включенных в реестр экспертов, экспертных организаций, привлекаемых к проведению контрольных мероприятий.</w:t>
      </w:r>
    </w:p>
    <w:p w:rsidR="00ED008B" w:rsidRPr="007467D0" w:rsidRDefault="00ED008B" w:rsidP="00ED008B">
      <w:pPr>
        <w:pStyle w:val="a6"/>
        <w:tabs>
          <w:tab w:val="left" w:pos="1134"/>
        </w:tabs>
        <w:ind w:left="0" w:firstLine="709"/>
        <w:jc w:val="both"/>
      </w:pPr>
      <w:r w:rsidRPr="007467D0">
        <w:t>4.1.</w:t>
      </w:r>
      <w:r w:rsidR="003F03BD">
        <w:t>8</w:t>
      </w:r>
      <w:r w:rsidRPr="007467D0">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w:t>
      </w:r>
      <w:proofErr w:type="spellStart"/>
      <w:r w:rsidRPr="007467D0">
        <w:t>Минэконо</w:t>
      </w:r>
      <w:r w:rsidR="009B3C1B">
        <w:t>МО</w:t>
      </w:r>
      <w:r w:rsidRPr="007467D0">
        <w:t>азвития</w:t>
      </w:r>
      <w:proofErr w:type="spellEnd"/>
      <w:r w:rsidRPr="007467D0">
        <w:t xml:space="preserve"> России от 31.03.2021 № 151 «О типовых формах документов, используемых контрольным (надзорным) органом».  </w:t>
      </w:r>
    </w:p>
    <w:p w:rsidR="00ED008B" w:rsidRPr="007467D0" w:rsidRDefault="00ED008B" w:rsidP="00ED008B">
      <w:pPr>
        <w:pStyle w:val="a6"/>
        <w:tabs>
          <w:tab w:val="left" w:pos="1134"/>
        </w:tabs>
        <w:ind w:left="0" w:firstLine="709"/>
        <w:jc w:val="both"/>
      </w:pPr>
      <w:r w:rsidRPr="007467D0">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D008B" w:rsidRPr="007467D0" w:rsidRDefault="00ED008B" w:rsidP="00ED008B">
      <w:pPr>
        <w:pStyle w:val="a6"/>
        <w:tabs>
          <w:tab w:val="left" w:pos="1134"/>
        </w:tabs>
        <w:ind w:left="0" w:firstLine="709"/>
        <w:jc w:val="both"/>
      </w:pPr>
      <w:r w:rsidRPr="007467D0">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D008B" w:rsidRPr="007467D0" w:rsidRDefault="00ED008B" w:rsidP="007070DE">
      <w:pPr>
        <w:pStyle w:val="a6"/>
        <w:tabs>
          <w:tab w:val="left" w:pos="1134"/>
        </w:tabs>
        <w:ind w:left="0" w:firstLine="709"/>
        <w:jc w:val="both"/>
      </w:pPr>
      <w:r w:rsidRPr="007467D0">
        <w:t>4.1.</w:t>
      </w:r>
      <w:r w:rsidR="003F03BD">
        <w:t>9</w:t>
      </w:r>
      <w:r w:rsidRPr="007467D0">
        <w:t>. Документы, иные материалы, являющиеся доказательствами нарушения обязательных требований, приобщаются к акту.</w:t>
      </w:r>
    </w:p>
    <w:p w:rsidR="00ED008B" w:rsidRPr="007467D0" w:rsidRDefault="00ED008B" w:rsidP="007070DE">
      <w:pPr>
        <w:pStyle w:val="a6"/>
        <w:tabs>
          <w:tab w:val="left" w:pos="1134"/>
        </w:tabs>
        <w:ind w:left="0" w:firstLine="709"/>
        <w:jc w:val="both"/>
      </w:pPr>
      <w:r w:rsidRPr="007467D0">
        <w:t>4.1.</w:t>
      </w:r>
      <w:r w:rsidR="003F03BD">
        <w:t>10</w:t>
      </w:r>
      <w:r w:rsidRPr="007467D0">
        <w:t>.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D008B" w:rsidRPr="007467D0" w:rsidRDefault="00ED008B" w:rsidP="007070DE">
      <w:pPr>
        <w:pStyle w:val="a6"/>
        <w:tabs>
          <w:tab w:val="left" w:pos="1134"/>
        </w:tabs>
        <w:ind w:left="0" w:firstLine="709"/>
        <w:jc w:val="both"/>
      </w:pPr>
      <w:r w:rsidRPr="007467D0">
        <w:t>4.1.1</w:t>
      </w:r>
      <w:r w:rsidR="003F03BD">
        <w:t>1</w:t>
      </w:r>
      <w:r w:rsidRPr="007467D0">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D008B" w:rsidRPr="00EB6F80" w:rsidRDefault="00ED008B" w:rsidP="00EB6F80">
      <w:pPr>
        <w:pStyle w:val="a6"/>
        <w:tabs>
          <w:tab w:val="left" w:pos="1134"/>
        </w:tabs>
        <w:ind w:left="0" w:firstLine="709"/>
        <w:jc w:val="both"/>
      </w:pPr>
      <w:r w:rsidRPr="007467D0">
        <w:t>4.1.1</w:t>
      </w:r>
      <w:r w:rsidR="003F03BD">
        <w:t>2</w:t>
      </w:r>
      <w:r w:rsidRPr="007467D0">
        <w:t xml:space="preserve">.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w:t>
      </w:r>
      <w:r w:rsidRPr="00EB6F80">
        <w:t>акте делается соответствующая отметка.</w:t>
      </w:r>
    </w:p>
    <w:p w:rsidR="00EB6F80" w:rsidRPr="00EB6F80" w:rsidRDefault="00EB6F80" w:rsidP="00EB6F80">
      <w:pPr>
        <w:pStyle w:val="aa"/>
        <w:shd w:val="clear" w:color="auto" w:fill="FFFFFF"/>
        <w:spacing w:before="0" w:beforeAutospacing="0" w:after="0" w:afterAutospacing="0"/>
        <w:ind w:firstLine="709"/>
        <w:jc w:val="both"/>
      </w:pPr>
      <w:r w:rsidRPr="00EB6F80">
        <w:t>4.1.13 Ознакомление с результатами контрольного (надзорного) мероприятия, осуществляется в соответствии со статьей 88 Федерального закона № 248.</w:t>
      </w:r>
    </w:p>
    <w:p w:rsidR="00EB6F80" w:rsidRPr="00EB6F80" w:rsidRDefault="00EB6F80" w:rsidP="00EB6F80">
      <w:pPr>
        <w:pStyle w:val="consplusnormalmrcssattr"/>
        <w:shd w:val="clear" w:color="auto" w:fill="FFFFFF"/>
        <w:spacing w:before="0" w:beforeAutospacing="0" w:after="0" w:afterAutospacing="0"/>
        <w:jc w:val="both"/>
      </w:pPr>
      <w:r w:rsidRPr="00EB6F80">
        <w:t>         4.1.14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B6F80" w:rsidRDefault="00EB6F80" w:rsidP="00EB6F80">
      <w:pPr>
        <w:pStyle w:val="consplusnormalmrcssattr"/>
        <w:shd w:val="clear" w:color="auto" w:fill="FFFFFF"/>
        <w:spacing w:before="0" w:beforeAutospacing="0" w:after="0" w:afterAutospacing="0"/>
        <w:jc w:val="both"/>
        <w:rPr>
          <w:rFonts w:ascii="Arial" w:hAnsi="Arial" w:cs="Arial"/>
          <w:color w:val="333333"/>
          <w:sz w:val="23"/>
          <w:szCs w:val="23"/>
        </w:rPr>
      </w:pPr>
      <w:r>
        <w:rPr>
          <w:rFonts w:ascii="Arial" w:hAnsi="Arial" w:cs="Arial"/>
          <w:color w:val="333333"/>
          <w:sz w:val="23"/>
          <w:szCs w:val="23"/>
        </w:rPr>
        <w:t> </w:t>
      </w:r>
    </w:p>
    <w:p w:rsidR="003F03BD" w:rsidRDefault="00ED008B" w:rsidP="003F03BD">
      <w:pPr>
        <w:pStyle w:val="a6"/>
        <w:tabs>
          <w:tab w:val="left" w:pos="1134"/>
        </w:tabs>
        <w:ind w:left="0" w:firstLine="709"/>
        <w:jc w:val="center"/>
      </w:pPr>
      <w:r w:rsidRPr="007467D0">
        <w:t>4.2. Меры, принимаемые Контрольным органом</w:t>
      </w:r>
    </w:p>
    <w:p w:rsidR="00ED008B" w:rsidRPr="007070DE" w:rsidRDefault="00ED008B" w:rsidP="003F03BD">
      <w:pPr>
        <w:pStyle w:val="a6"/>
        <w:tabs>
          <w:tab w:val="left" w:pos="1134"/>
        </w:tabs>
        <w:ind w:left="0" w:firstLine="709"/>
        <w:jc w:val="center"/>
      </w:pPr>
      <w:r w:rsidRPr="007467D0">
        <w:t>по результатам контрольных мероприятий</w:t>
      </w:r>
    </w:p>
    <w:p w:rsidR="00ED008B" w:rsidRPr="007467D0" w:rsidRDefault="00ED008B" w:rsidP="00ED008B">
      <w:pPr>
        <w:pStyle w:val="a6"/>
        <w:tabs>
          <w:tab w:val="left" w:pos="1134"/>
        </w:tabs>
        <w:ind w:left="0" w:firstLine="709"/>
        <w:jc w:val="both"/>
      </w:pPr>
      <w:r w:rsidRPr="007467D0">
        <w:t>4.2.1. Контрольный орган в случае выявления при проведении контрольного мероприятия нарушений контролируемым лицом обязательных требований</w:t>
      </w:r>
      <w:r w:rsidRPr="007070DE">
        <w:t xml:space="preserve"> в пределах полномочий, предусмотренных законодательством Российской Федерации,</w:t>
      </w:r>
      <w:r w:rsidRPr="007467D0">
        <w:t xml:space="preserve"> обязан:</w:t>
      </w:r>
    </w:p>
    <w:p w:rsidR="00ED008B" w:rsidRPr="007070DE" w:rsidRDefault="00ED008B" w:rsidP="007070DE">
      <w:pPr>
        <w:pStyle w:val="a6"/>
        <w:tabs>
          <w:tab w:val="left" w:pos="1134"/>
        </w:tabs>
        <w:ind w:left="0" w:firstLine="709"/>
        <w:jc w:val="both"/>
      </w:pPr>
      <w:proofErr w:type="gramStart"/>
      <w:r w:rsidRPr="007070DE">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7070DE">
        <w:t xml:space="preserve"> также других мероприятий, предусмотренных федеральным законом о виде контроля;</w:t>
      </w:r>
    </w:p>
    <w:p w:rsidR="00ED008B" w:rsidRPr="007467D0" w:rsidRDefault="00ED008B" w:rsidP="007070DE">
      <w:pPr>
        <w:pStyle w:val="a6"/>
        <w:tabs>
          <w:tab w:val="left" w:pos="1134"/>
        </w:tabs>
        <w:ind w:left="0" w:firstLine="709"/>
        <w:jc w:val="both"/>
      </w:pPr>
      <w:proofErr w:type="gramStart"/>
      <w:r w:rsidRPr="007467D0">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7467D0">
        <w:t xml:space="preserve"> при проведении контрольного мероприятия установлено, </w:t>
      </w:r>
      <w:r w:rsidRPr="007467D0">
        <w:lastRenderedPageBreak/>
        <w:t xml:space="preserve">что деятельность гражданина, организации, </w:t>
      </w:r>
      <w:proofErr w:type="gramStart"/>
      <w:r w:rsidRPr="007467D0">
        <w:t>владеющих</w:t>
      </w:r>
      <w:proofErr w:type="gramEnd"/>
      <w:r w:rsidRPr="007467D0">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D008B" w:rsidRPr="007467D0" w:rsidRDefault="00ED008B" w:rsidP="007070DE">
      <w:pPr>
        <w:pStyle w:val="a6"/>
        <w:tabs>
          <w:tab w:val="left" w:pos="1134"/>
        </w:tabs>
        <w:ind w:left="0" w:firstLine="709"/>
        <w:jc w:val="both"/>
      </w:pPr>
      <w:r w:rsidRPr="007467D0">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D008B" w:rsidRPr="007467D0" w:rsidRDefault="00ED008B" w:rsidP="007070DE">
      <w:pPr>
        <w:pStyle w:val="a6"/>
        <w:tabs>
          <w:tab w:val="left" w:pos="1134"/>
        </w:tabs>
        <w:ind w:left="0" w:firstLine="709"/>
        <w:jc w:val="both"/>
      </w:pPr>
      <w:proofErr w:type="gramStart"/>
      <w:r w:rsidRPr="007467D0">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ED008B" w:rsidRPr="007467D0" w:rsidRDefault="00ED008B" w:rsidP="007070DE">
      <w:pPr>
        <w:pStyle w:val="a6"/>
        <w:tabs>
          <w:tab w:val="left" w:pos="1134"/>
        </w:tabs>
        <w:ind w:left="0" w:firstLine="709"/>
        <w:jc w:val="both"/>
      </w:pPr>
      <w:r w:rsidRPr="007467D0">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D008B" w:rsidRPr="007467D0" w:rsidRDefault="00ED008B" w:rsidP="007070DE">
      <w:pPr>
        <w:pStyle w:val="a6"/>
        <w:tabs>
          <w:tab w:val="left" w:pos="1134"/>
        </w:tabs>
        <w:ind w:left="0" w:firstLine="709"/>
        <w:jc w:val="both"/>
      </w:pPr>
      <w:r w:rsidRPr="007467D0">
        <w:t>4.2.2. Предписание оформляется по форме согласно приложению 2 к настоящему Положению.</w:t>
      </w:r>
    </w:p>
    <w:p w:rsidR="00ED008B" w:rsidRPr="007467D0" w:rsidRDefault="00ED008B" w:rsidP="00ED008B">
      <w:pPr>
        <w:pStyle w:val="a6"/>
        <w:tabs>
          <w:tab w:val="left" w:pos="1134"/>
        </w:tabs>
        <w:ind w:left="0" w:firstLine="709"/>
        <w:jc w:val="both"/>
      </w:pPr>
      <w:r w:rsidRPr="007467D0">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D008B" w:rsidRPr="007467D0" w:rsidRDefault="00ED008B" w:rsidP="00ED008B">
      <w:pPr>
        <w:pStyle w:val="HTML"/>
        <w:ind w:firstLine="709"/>
        <w:jc w:val="both"/>
        <w:rPr>
          <w:rFonts w:ascii="Times New Roman" w:hAnsi="Times New Roman" w:cs="Times New Roman"/>
          <w:sz w:val="24"/>
          <w:szCs w:val="24"/>
        </w:rPr>
      </w:pPr>
      <w:r w:rsidRPr="007467D0">
        <w:rPr>
          <w:rFonts w:ascii="Times New Roman" w:hAnsi="Times New Roman" w:cs="Times New Roman"/>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ED008B" w:rsidRPr="007467D0" w:rsidRDefault="00ED008B" w:rsidP="007070DE">
      <w:pPr>
        <w:pStyle w:val="a6"/>
        <w:tabs>
          <w:tab w:val="left" w:pos="1134"/>
        </w:tabs>
        <w:ind w:left="0" w:firstLine="709"/>
        <w:jc w:val="both"/>
      </w:pPr>
      <w:r w:rsidRPr="007467D0">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ED008B" w:rsidRPr="007467D0" w:rsidRDefault="00ED008B" w:rsidP="007070DE">
      <w:pPr>
        <w:pStyle w:val="a6"/>
        <w:tabs>
          <w:tab w:val="left" w:pos="1134"/>
        </w:tabs>
        <w:ind w:left="0" w:firstLine="709"/>
        <w:jc w:val="both"/>
      </w:pPr>
      <w:r w:rsidRPr="007467D0">
        <w:t xml:space="preserve">4.2.6. </w:t>
      </w:r>
      <w:proofErr w:type="gramStart"/>
      <w:r w:rsidRPr="007467D0">
        <w:t>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roofErr w:type="gramEnd"/>
    </w:p>
    <w:p w:rsidR="00ED008B" w:rsidRPr="007467D0" w:rsidRDefault="00ED008B" w:rsidP="007070DE">
      <w:pPr>
        <w:pStyle w:val="a6"/>
        <w:tabs>
          <w:tab w:val="left" w:pos="1134"/>
        </w:tabs>
        <w:ind w:left="0" w:firstLine="709"/>
        <w:jc w:val="both"/>
      </w:pPr>
      <w:r w:rsidRPr="007467D0">
        <w:t>В случае</w:t>
      </w:r>
      <w:proofErr w:type="gramStart"/>
      <w:r w:rsidRPr="007467D0">
        <w:t>,</w:t>
      </w:r>
      <w:proofErr w:type="gramEnd"/>
      <w:r w:rsidRPr="007467D0">
        <w:t xml:space="preserve"> если проводится оценка исполнения решения, принятого по итогам выездной проверки, допускается проведение выездной проверки.</w:t>
      </w:r>
    </w:p>
    <w:p w:rsidR="00ED008B" w:rsidRPr="007467D0" w:rsidRDefault="00ED008B" w:rsidP="007070DE">
      <w:pPr>
        <w:pStyle w:val="a6"/>
        <w:tabs>
          <w:tab w:val="left" w:pos="1134"/>
        </w:tabs>
        <w:ind w:left="0" w:firstLine="709"/>
        <w:jc w:val="both"/>
      </w:pPr>
      <w:r w:rsidRPr="007467D0">
        <w:t>4.2.7. В случае</w:t>
      </w:r>
      <w:proofErr w:type="gramStart"/>
      <w:r w:rsidRPr="007467D0">
        <w:t>,</w:t>
      </w:r>
      <w:proofErr w:type="gramEnd"/>
      <w:r w:rsidRPr="007467D0">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ED008B" w:rsidRPr="007467D0" w:rsidRDefault="00ED008B" w:rsidP="00ED008B">
      <w:pPr>
        <w:pStyle w:val="HTML"/>
        <w:ind w:firstLine="540"/>
        <w:jc w:val="both"/>
        <w:rPr>
          <w:rFonts w:ascii="Times New Roman" w:hAnsi="Times New Roman" w:cs="Times New Roman"/>
          <w:sz w:val="24"/>
          <w:szCs w:val="24"/>
        </w:rPr>
      </w:pPr>
      <w:r w:rsidRPr="007467D0">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D008B" w:rsidRPr="007467D0" w:rsidRDefault="00ED008B" w:rsidP="00ED008B">
      <w:pPr>
        <w:pStyle w:val="HTML"/>
        <w:ind w:firstLine="709"/>
        <w:jc w:val="both"/>
        <w:rPr>
          <w:rFonts w:ascii="Times New Roman" w:hAnsi="Times New Roman" w:cs="Times New Roman"/>
          <w:sz w:val="24"/>
          <w:szCs w:val="24"/>
        </w:rPr>
      </w:pPr>
    </w:p>
    <w:p w:rsidR="00ED008B" w:rsidRPr="007467D0" w:rsidRDefault="00ED008B" w:rsidP="00ED008B">
      <w:pPr>
        <w:pStyle w:val="a6"/>
        <w:tabs>
          <w:tab w:val="left" w:pos="1134"/>
        </w:tabs>
        <w:ind w:left="0"/>
        <w:jc w:val="center"/>
        <w:rPr>
          <w:b/>
        </w:rPr>
      </w:pPr>
      <w:r w:rsidRPr="007467D0">
        <w:rPr>
          <w:b/>
        </w:rPr>
        <w:t>4.3. Плановые контрольные мероприятия при осуществлении муниципального контроля не проводятся.</w:t>
      </w:r>
    </w:p>
    <w:p w:rsidR="00ED008B" w:rsidRPr="007467D0" w:rsidRDefault="00ED008B" w:rsidP="00ED008B">
      <w:pPr>
        <w:pStyle w:val="a6"/>
        <w:tabs>
          <w:tab w:val="left" w:pos="1134"/>
        </w:tabs>
        <w:ind w:left="0" w:firstLine="709"/>
        <w:jc w:val="both"/>
      </w:pPr>
    </w:p>
    <w:p w:rsidR="00ED008B" w:rsidRPr="007467D0" w:rsidRDefault="00ED008B" w:rsidP="00ED008B">
      <w:pPr>
        <w:pStyle w:val="a6"/>
        <w:tabs>
          <w:tab w:val="left" w:pos="1134"/>
        </w:tabs>
        <w:ind w:left="0"/>
        <w:jc w:val="center"/>
        <w:rPr>
          <w:b/>
        </w:rPr>
      </w:pPr>
      <w:r w:rsidRPr="007467D0">
        <w:lastRenderedPageBreak/>
        <w:t>4.4. Внеплановые контрольные мероприятия</w:t>
      </w:r>
    </w:p>
    <w:p w:rsidR="00ED008B" w:rsidRPr="007467D0" w:rsidRDefault="00ED008B" w:rsidP="00ED008B">
      <w:pPr>
        <w:pStyle w:val="a6"/>
        <w:tabs>
          <w:tab w:val="left" w:pos="1134"/>
        </w:tabs>
        <w:ind w:left="0" w:firstLine="709"/>
        <w:jc w:val="both"/>
      </w:pPr>
      <w:r w:rsidRPr="007467D0">
        <w:t>4.4.1. Внеплановые контрольные мероприятия проводятся в виде документарных и выездных проверок, выездного обследования.</w:t>
      </w:r>
    </w:p>
    <w:p w:rsidR="00ED008B" w:rsidRPr="007467D0" w:rsidRDefault="00ED008B" w:rsidP="00ED008B">
      <w:pPr>
        <w:pStyle w:val="a6"/>
        <w:tabs>
          <w:tab w:val="left" w:pos="1134"/>
        </w:tabs>
        <w:ind w:left="0" w:firstLine="709"/>
        <w:jc w:val="both"/>
      </w:pPr>
      <w:r w:rsidRPr="007467D0">
        <w:t xml:space="preserve">4.4.2. Внеплановые контрольные мероприятия проводятся при наличии оснований, предусмотренных </w:t>
      </w:r>
      <w:hyperlink r:id="rId7" w:history="1">
        <w:r w:rsidRPr="007467D0">
          <w:t>пунктами 1</w:t>
        </w:r>
      </w:hyperlink>
      <w:r w:rsidRPr="007467D0">
        <w:t xml:space="preserve">, </w:t>
      </w:r>
      <w:hyperlink r:id="rId8" w:history="1">
        <w:r w:rsidRPr="007467D0">
          <w:t>3</w:t>
        </w:r>
      </w:hyperlink>
      <w:r w:rsidRPr="007467D0">
        <w:t xml:space="preserve">, </w:t>
      </w:r>
      <w:hyperlink r:id="rId9" w:history="1">
        <w:r w:rsidRPr="007467D0">
          <w:t>4</w:t>
        </w:r>
      </w:hyperlink>
      <w:r w:rsidRPr="007467D0">
        <w:t xml:space="preserve">, </w:t>
      </w:r>
      <w:hyperlink r:id="rId10" w:history="1">
        <w:r w:rsidRPr="007467D0">
          <w:t>5 части 1 статьи 57</w:t>
        </w:r>
      </w:hyperlink>
      <w:r w:rsidR="008A728A">
        <w:t xml:space="preserve"> Федерального закона № 248-ФЗ, при обязательном согласовании с органами прокуратуры.</w:t>
      </w:r>
    </w:p>
    <w:p w:rsidR="00ED008B" w:rsidRPr="007467D0" w:rsidRDefault="00ED008B" w:rsidP="00ED008B">
      <w:pPr>
        <w:pStyle w:val="a6"/>
        <w:tabs>
          <w:tab w:val="left" w:pos="1134"/>
        </w:tabs>
        <w:ind w:left="0" w:firstLine="709"/>
        <w:jc w:val="both"/>
      </w:pPr>
    </w:p>
    <w:p w:rsidR="00ED008B" w:rsidRPr="007467D0" w:rsidRDefault="00ED008B" w:rsidP="00ED008B">
      <w:pPr>
        <w:tabs>
          <w:tab w:val="left" w:pos="1134"/>
        </w:tabs>
        <w:jc w:val="center"/>
        <w:rPr>
          <w:b/>
        </w:rPr>
      </w:pPr>
      <w:r w:rsidRPr="007467D0">
        <w:t>4.5. Документарная проверка</w:t>
      </w:r>
    </w:p>
    <w:p w:rsidR="00ED008B" w:rsidRPr="007467D0" w:rsidRDefault="00ED008B" w:rsidP="00ED008B">
      <w:pPr>
        <w:pStyle w:val="a6"/>
        <w:tabs>
          <w:tab w:val="left" w:pos="1134"/>
        </w:tabs>
        <w:ind w:left="0" w:firstLine="709"/>
        <w:jc w:val="both"/>
      </w:pPr>
      <w:r w:rsidRPr="007467D0">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ED008B" w:rsidRPr="007467D0" w:rsidRDefault="00ED008B" w:rsidP="00ED008B">
      <w:pPr>
        <w:tabs>
          <w:tab w:val="left" w:pos="1134"/>
        </w:tabs>
        <w:ind w:firstLine="709"/>
        <w:jc w:val="both"/>
      </w:pPr>
      <w:r w:rsidRPr="007467D0">
        <w:t>4.5.2. В случае</w:t>
      </w:r>
      <w:proofErr w:type="gramStart"/>
      <w:r w:rsidRPr="007467D0">
        <w:t>,</w:t>
      </w:r>
      <w:proofErr w:type="gramEnd"/>
      <w:r w:rsidRPr="007467D0">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D008B" w:rsidRPr="007467D0" w:rsidRDefault="00ED008B" w:rsidP="00ED008B">
      <w:pPr>
        <w:pStyle w:val="HTML"/>
        <w:ind w:firstLine="709"/>
        <w:jc w:val="both"/>
        <w:rPr>
          <w:rFonts w:ascii="Times New Roman" w:hAnsi="Times New Roman" w:cs="Times New Roman"/>
          <w:sz w:val="24"/>
          <w:szCs w:val="24"/>
        </w:rPr>
      </w:pPr>
      <w:r w:rsidRPr="007467D0">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D008B" w:rsidRPr="007467D0" w:rsidRDefault="00ED008B" w:rsidP="00ED008B">
      <w:pPr>
        <w:pStyle w:val="a6"/>
        <w:tabs>
          <w:tab w:val="left" w:pos="1134"/>
        </w:tabs>
        <w:ind w:left="0" w:firstLine="709"/>
        <w:jc w:val="both"/>
      </w:pPr>
      <w:r w:rsidRPr="007467D0">
        <w:t xml:space="preserve">4.5.3. Срок проведения документарной проверки не может превышать десять рабочих дней. </w:t>
      </w:r>
    </w:p>
    <w:p w:rsidR="00ED008B" w:rsidRPr="007467D0" w:rsidRDefault="00ED008B" w:rsidP="00ED008B">
      <w:pPr>
        <w:pStyle w:val="a6"/>
        <w:tabs>
          <w:tab w:val="left" w:pos="1134"/>
        </w:tabs>
        <w:ind w:left="0" w:firstLine="709"/>
        <w:jc w:val="both"/>
      </w:pPr>
      <w:r w:rsidRPr="007467D0">
        <w:t>В указанный срок не включается период с момента:</w:t>
      </w:r>
    </w:p>
    <w:p w:rsidR="00ED008B" w:rsidRPr="007467D0" w:rsidRDefault="00ED008B" w:rsidP="00ED008B">
      <w:pPr>
        <w:pStyle w:val="a6"/>
        <w:tabs>
          <w:tab w:val="left" w:pos="1134"/>
        </w:tabs>
        <w:ind w:left="0" w:firstLine="709"/>
        <w:jc w:val="both"/>
      </w:pPr>
      <w:r w:rsidRPr="007467D0">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D008B" w:rsidRPr="007467D0" w:rsidRDefault="00ED008B" w:rsidP="00ED008B">
      <w:pPr>
        <w:pStyle w:val="a6"/>
        <w:tabs>
          <w:tab w:val="left" w:pos="1134"/>
        </w:tabs>
        <w:ind w:left="0" w:firstLine="709"/>
        <w:jc w:val="both"/>
      </w:pPr>
      <w:r w:rsidRPr="007467D0">
        <w:t>2) период с момента направления контролируемому лицу информации Контрольного органа:</w:t>
      </w:r>
    </w:p>
    <w:p w:rsidR="00ED008B" w:rsidRPr="007467D0" w:rsidRDefault="00ED008B" w:rsidP="00ED008B">
      <w:pPr>
        <w:pStyle w:val="a6"/>
        <w:tabs>
          <w:tab w:val="left" w:pos="1134"/>
        </w:tabs>
        <w:ind w:left="0" w:firstLine="709"/>
        <w:jc w:val="both"/>
      </w:pPr>
      <w:r w:rsidRPr="007467D0">
        <w:t>о выявлении ошибок и (или) противоречий в представленных контролируемым лицом документах;</w:t>
      </w:r>
    </w:p>
    <w:p w:rsidR="00ED008B" w:rsidRPr="007467D0" w:rsidRDefault="00ED008B" w:rsidP="00ED008B">
      <w:pPr>
        <w:pStyle w:val="a6"/>
        <w:tabs>
          <w:tab w:val="left" w:pos="1134"/>
        </w:tabs>
        <w:ind w:left="0" w:firstLine="709"/>
        <w:jc w:val="both"/>
      </w:pPr>
      <w:r w:rsidRPr="007467D0">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D008B" w:rsidRPr="007467D0" w:rsidRDefault="00ED008B" w:rsidP="00ED008B">
      <w:pPr>
        <w:pStyle w:val="a6"/>
        <w:tabs>
          <w:tab w:val="left" w:pos="1134"/>
        </w:tabs>
        <w:ind w:left="0" w:firstLine="709"/>
        <w:jc w:val="both"/>
      </w:pPr>
      <w:r w:rsidRPr="007467D0">
        <w:t>4.5.4. Перечень допустимых контрольных действий совершаемых в ходе документарной проверки:</w:t>
      </w:r>
    </w:p>
    <w:p w:rsidR="00ED008B" w:rsidRPr="007467D0" w:rsidRDefault="00ED008B" w:rsidP="007070DE">
      <w:pPr>
        <w:pStyle w:val="a6"/>
        <w:tabs>
          <w:tab w:val="left" w:pos="1134"/>
        </w:tabs>
        <w:ind w:left="0" w:firstLine="709"/>
        <w:jc w:val="both"/>
      </w:pPr>
      <w:bookmarkStart w:id="1" w:name="_Hlk73716001"/>
      <w:r w:rsidRPr="007467D0">
        <w:t>1) истребование документов;</w:t>
      </w:r>
    </w:p>
    <w:p w:rsidR="00ED008B" w:rsidRPr="007467D0" w:rsidRDefault="00ED008B" w:rsidP="007070DE">
      <w:pPr>
        <w:pStyle w:val="a6"/>
        <w:tabs>
          <w:tab w:val="left" w:pos="1134"/>
        </w:tabs>
        <w:ind w:left="0" w:firstLine="709"/>
        <w:jc w:val="both"/>
      </w:pPr>
      <w:r w:rsidRPr="007467D0">
        <w:t>2) получение письменных объяснений.</w:t>
      </w:r>
      <w:bookmarkEnd w:id="1"/>
    </w:p>
    <w:p w:rsidR="00ED008B" w:rsidRPr="007467D0" w:rsidRDefault="00ED008B" w:rsidP="007070DE">
      <w:pPr>
        <w:pStyle w:val="a6"/>
        <w:tabs>
          <w:tab w:val="left" w:pos="1134"/>
        </w:tabs>
        <w:ind w:left="0" w:firstLine="709"/>
        <w:jc w:val="both"/>
      </w:pPr>
      <w:r w:rsidRPr="007467D0">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7070DE">
        <w:t xml:space="preserve">, </w:t>
      </w:r>
      <w:r w:rsidRPr="007467D0">
        <w:t>в том числе материалов фотосъемки, аудио- и видеозаписи, информационных баз, банков данных, а также носителей информации.</w:t>
      </w:r>
    </w:p>
    <w:p w:rsidR="00ED008B" w:rsidRPr="007467D0" w:rsidRDefault="00ED008B" w:rsidP="007070DE">
      <w:pPr>
        <w:pStyle w:val="a6"/>
        <w:tabs>
          <w:tab w:val="left" w:pos="1134"/>
        </w:tabs>
        <w:ind w:left="0" w:firstLine="709"/>
        <w:jc w:val="both"/>
      </w:pPr>
      <w:r w:rsidRPr="007467D0">
        <w:t xml:space="preserve">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w:t>
      </w:r>
      <w:r w:rsidRPr="007467D0">
        <w:lastRenderedPageBreak/>
        <w:t>срока, в течение которого контролируемое лицо может представить истребуемые документы.</w:t>
      </w:r>
    </w:p>
    <w:p w:rsidR="00ED008B" w:rsidRPr="007467D0" w:rsidRDefault="00ED008B" w:rsidP="00ED008B">
      <w:pPr>
        <w:pStyle w:val="HTML"/>
        <w:ind w:firstLine="709"/>
        <w:jc w:val="both"/>
        <w:rPr>
          <w:rFonts w:ascii="Times New Roman" w:hAnsi="Times New Roman" w:cs="Times New Roman"/>
          <w:b/>
          <w:color w:val="FF0000"/>
          <w:sz w:val="24"/>
          <w:szCs w:val="24"/>
        </w:rPr>
      </w:pPr>
      <w:r w:rsidRPr="007467D0">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7467D0">
        <w:rPr>
          <w:rFonts w:ascii="Times New Roman" w:hAnsi="Times New Roman" w:cs="Times New Roman"/>
          <w:color w:val="FF0000"/>
          <w:sz w:val="24"/>
          <w:szCs w:val="24"/>
        </w:rPr>
        <w:t xml:space="preserve"> </w:t>
      </w:r>
    </w:p>
    <w:p w:rsidR="00ED008B" w:rsidRPr="007070DE" w:rsidRDefault="00ED008B" w:rsidP="007070DE">
      <w:pPr>
        <w:pStyle w:val="HTML"/>
        <w:ind w:firstLine="709"/>
        <w:jc w:val="both"/>
        <w:rPr>
          <w:rFonts w:ascii="Times New Roman" w:hAnsi="Times New Roman" w:cs="Times New Roman"/>
          <w:sz w:val="24"/>
          <w:szCs w:val="24"/>
        </w:rPr>
      </w:pPr>
      <w:r w:rsidRPr="007070DE">
        <w:rPr>
          <w:rFonts w:ascii="Times New Roman" w:hAnsi="Times New Roman" w:cs="Times New Roman"/>
          <w:sz w:val="24"/>
          <w:szCs w:val="24"/>
        </w:rPr>
        <w:t>4.5.6. Письменные объяснения могут быть запрошены инспектором от контролируемого лица или его представителя, свидетелей.</w:t>
      </w:r>
    </w:p>
    <w:p w:rsidR="00ED008B" w:rsidRPr="007070DE" w:rsidRDefault="00ED008B" w:rsidP="007070DE">
      <w:pPr>
        <w:pStyle w:val="HTML"/>
        <w:ind w:firstLine="709"/>
        <w:jc w:val="both"/>
        <w:rPr>
          <w:rFonts w:ascii="Times New Roman" w:hAnsi="Times New Roman" w:cs="Times New Roman"/>
          <w:sz w:val="24"/>
          <w:szCs w:val="24"/>
        </w:rPr>
      </w:pPr>
      <w:r w:rsidRPr="007070DE">
        <w:rPr>
          <w:rFonts w:ascii="Times New Roman" w:hAnsi="Times New Roman" w:cs="Times New Roman"/>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ED008B" w:rsidRPr="007467D0" w:rsidRDefault="00ED008B" w:rsidP="00ED008B">
      <w:pPr>
        <w:pStyle w:val="HTML"/>
        <w:ind w:firstLine="709"/>
        <w:jc w:val="both"/>
        <w:rPr>
          <w:rFonts w:ascii="Times New Roman" w:hAnsi="Times New Roman" w:cs="Times New Roman"/>
          <w:sz w:val="24"/>
          <w:szCs w:val="24"/>
        </w:rPr>
      </w:pPr>
      <w:r w:rsidRPr="007467D0">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ED008B" w:rsidRPr="007467D0" w:rsidRDefault="00ED008B" w:rsidP="00ED008B">
      <w:pPr>
        <w:pStyle w:val="HTML"/>
        <w:ind w:firstLine="709"/>
        <w:jc w:val="both"/>
        <w:rPr>
          <w:rFonts w:ascii="Times New Roman" w:hAnsi="Times New Roman" w:cs="Times New Roman"/>
          <w:sz w:val="24"/>
          <w:szCs w:val="24"/>
        </w:rPr>
      </w:pPr>
      <w:r w:rsidRPr="007467D0">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D008B" w:rsidRPr="007070DE" w:rsidRDefault="00ED008B" w:rsidP="007070DE">
      <w:pPr>
        <w:pStyle w:val="HTML"/>
        <w:ind w:firstLine="709"/>
        <w:jc w:val="both"/>
        <w:rPr>
          <w:rFonts w:ascii="Times New Roman" w:hAnsi="Times New Roman" w:cs="Times New Roman"/>
          <w:sz w:val="24"/>
          <w:szCs w:val="24"/>
        </w:rPr>
      </w:pPr>
      <w:r w:rsidRPr="007070DE">
        <w:rPr>
          <w:rFonts w:ascii="Times New Roman" w:hAnsi="Times New Roman" w:cs="Times New Roman"/>
          <w:sz w:val="24"/>
          <w:szCs w:val="24"/>
        </w:rPr>
        <w:t xml:space="preserve">4.5.7. Оформление акта производится по месту нахождения Контрольного органа в день окончания проведения документарной проверки. </w:t>
      </w:r>
    </w:p>
    <w:p w:rsidR="00ED008B" w:rsidRPr="000662EA" w:rsidRDefault="00ED008B" w:rsidP="007070DE">
      <w:pPr>
        <w:pStyle w:val="HTML"/>
        <w:ind w:firstLine="709"/>
        <w:jc w:val="both"/>
        <w:rPr>
          <w:rFonts w:ascii="Times New Roman" w:hAnsi="Times New Roman" w:cs="Times New Roman"/>
          <w:sz w:val="24"/>
          <w:szCs w:val="24"/>
        </w:rPr>
      </w:pPr>
      <w:r w:rsidRPr="007070DE">
        <w:rPr>
          <w:rFonts w:ascii="Times New Roman" w:hAnsi="Times New Roman" w:cs="Times New Roman"/>
          <w:sz w:val="24"/>
          <w:szCs w:val="24"/>
        </w:rPr>
        <w:t>4.5.8. Акт направляется Контрольным органом контролируемому</w:t>
      </w:r>
      <w:r w:rsidRPr="000662EA">
        <w:rPr>
          <w:rFonts w:ascii="Times New Roman" w:hAnsi="Times New Roman" w:cs="Times New Roman"/>
          <w:sz w:val="24"/>
          <w:szCs w:val="24"/>
        </w:rPr>
        <w:t xml:space="preserve">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ED008B" w:rsidRPr="000662EA" w:rsidRDefault="00ED008B" w:rsidP="000662EA">
      <w:pPr>
        <w:pStyle w:val="HTML"/>
        <w:ind w:firstLine="709"/>
        <w:jc w:val="both"/>
        <w:rPr>
          <w:rFonts w:ascii="Times New Roman" w:hAnsi="Times New Roman" w:cs="Times New Roman"/>
          <w:sz w:val="24"/>
          <w:szCs w:val="24"/>
        </w:rPr>
      </w:pPr>
      <w:r w:rsidRPr="00DD4486">
        <w:rPr>
          <w:rFonts w:ascii="Times New Roman" w:hAnsi="Times New Roman" w:cs="Times New Roman"/>
          <w:sz w:val="24"/>
          <w:szCs w:val="24"/>
        </w:rPr>
        <w:t xml:space="preserve">4.5.9. Внеплановая документарная проверка проводится </w:t>
      </w:r>
      <w:r w:rsidR="0025313D" w:rsidRPr="00DD4486">
        <w:rPr>
          <w:rFonts w:ascii="Times New Roman" w:hAnsi="Times New Roman" w:cs="Times New Roman"/>
          <w:sz w:val="24"/>
          <w:szCs w:val="24"/>
        </w:rPr>
        <w:t>только после</w:t>
      </w:r>
      <w:r w:rsidRPr="00DD4486">
        <w:rPr>
          <w:rFonts w:ascii="Times New Roman" w:hAnsi="Times New Roman" w:cs="Times New Roman"/>
          <w:sz w:val="24"/>
          <w:szCs w:val="24"/>
        </w:rPr>
        <w:t xml:space="preserve"> согласования с органами прокуратуры.</w:t>
      </w:r>
    </w:p>
    <w:p w:rsidR="00ED008B" w:rsidRPr="000662EA" w:rsidRDefault="00ED008B" w:rsidP="000662EA">
      <w:pPr>
        <w:pStyle w:val="HTML"/>
        <w:ind w:firstLine="709"/>
        <w:jc w:val="both"/>
        <w:rPr>
          <w:rFonts w:ascii="Times New Roman" w:hAnsi="Times New Roman" w:cs="Times New Roman"/>
          <w:sz w:val="24"/>
          <w:szCs w:val="24"/>
        </w:rPr>
      </w:pPr>
    </w:p>
    <w:p w:rsidR="00ED008B" w:rsidRPr="007467D0" w:rsidRDefault="00ED008B" w:rsidP="00ED008B">
      <w:pPr>
        <w:pStyle w:val="a6"/>
        <w:tabs>
          <w:tab w:val="left" w:pos="1134"/>
        </w:tabs>
        <w:ind w:left="0"/>
        <w:jc w:val="center"/>
      </w:pPr>
      <w:r w:rsidRPr="007467D0">
        <w:t>4.6. Выездная проверка</w:t>
      </w:r>
    </w:p>
    <w:p w:rsidR="00ED008B" w:rsidRPr="007467D0" w:rsidRDefault="00ED008B" w:rsidP="00ED008B">
      <w:pPr>
        <w:pStyle w:val="a6"/>
        <w:tabs>
          <w:tab w:val="left" w:pos="1134"/>
        </w:tabs>
        <w:ind w:left="0" w:firstLine="709"/>
        <w:jc w:val="both"/>
      </w:pPr>
      <w:r w:rsidRPr="007467D0">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D008B" w:rsidRPr="007467D0" w:rsidRDefault="00ED008B" w:rsidP="000662EA">
      <w:pPr>
        <w:pStyle w:val="a6"/>
        <w:tabs>
          <w:tab w:val="left" w:pos="1134"/>
        </w:tabs>
        <w:ind w:left="0" w:firstLine="709"/>
        <w:jc w:val="both"/>
      </w:pPr>
      <w:r w:rsidRPr="007467D0">
        <w:t>Выездная проверка может проводиться с использованием средств дистанционного взаимодействия, в том числе посредством аудио- или видеосвязи.</w:t>
      </w:r>
    </w:p>
    <w:p w:rsidR="00ED008B" w:rsidRPr="007467D0" w:rsidRDefault="00ED008B" w:rsidP="00ED008B">
      <w:pPr>
        <w:pStyle w:val="a6"/>
        <w:tabs>
          <w:tab w:val="left" w:pos="1134"/>
        </w:tabs>
        <w:ind w:left="0" w:firstLine="709"/>
        <w:jc w:val="both"/>
      </w:pPr>
      <w:r w:rsidRPr="007467D0">
        <w:t>4.6.2. Выездная проверка проводится в случае, если не представляется возможным:</w:t>
      </w:r>
    </w:p>
    <w:p w:rsidR="00ED008B" w:rsidRPr="007467D0" w:rsidRDefault="00ED008B" w:rsidP="000662EA">
      <w:pPr>
        <w:pStyle w:val="a6"/>
        <w:tabs>
          <w:tab w:val="left" w:pos="1134"/>
        </w:tabs>
        <w:ind w:left="0" w:firstLine="709"/>
        <w:jc w:val="both"/>
      </w:pPr>
      <w:r w:rsidRPr="007467D0">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D008B" w:rsidRPr="007467D0" w:rsidRDefault="00ED008B" w:rsidP="000662EA">
      <w:pPr>
        <w:pStyle w:val="a6"/>
        <w:tabs>
          <w:tab w:val="left" w:pos="1134"/>
        </w:tabs>
        <w:ind w:left="0" w:firstLine="709"/>
        <w:jc w:val="both"/>
      </w:pPr>
      <w:r w:rsidRPr="007467D0">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ED008B" w:rsidRPr="007467D0" w:rsidRDefault="00ED008B" w:rsidP="00ED008B">
      <w:pPr>
        <w:pStyle w:val="HTML"/>
        <w:ind w:firstLine="709"/>
        <w:jc w:val="both"/>
        <w:rPr>
          <w:rFonts w:ascii="Times New Roman" w:hAnsi="Times New Roman" w:cs="Times New Roman"/>
          <w:sz w:val="24"/>
          <w:szCs w:val="24"/>
        </w:rPr>
      </w:pPr>
      <w:r w:rsidRPr="004F1B98">
        <w:rPr>
          <w:rFonts w:ascii="Times New Roman" w:hAnsi="Times New Roman" w:cs="Times New Roman"/>
          <w:sz w:val="24"/>
          <w:szCs w:val="24"/>
          <w:highlight w:val="yellow"/>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ED008B" w:rsidRPr="007467D0" w:rsidRDefault="00ED008B" w:rsidP="00ED008B">
      <w:pPr>
        <w:tabs>
          <w:tab w:val="left" w:pos="1134"/>
        </w:tabs>
        <w:ind w:firstLine="709"/>
        <w:jc w:val="both"/>
      </w:pPr>
      <w:r w:rsidRPr="007467D0">
        <w:t xml:space="preserve">4.6.4. Контрольный орган уведомляет контролируемое лицо о проведении выездной проверки не </w:t>
      </w:r>
      <w:proofErr w:type="gramStart"/>
      <w:r w:rsidRPr="007467D0">
        <w:t>позднее</w:t>
      </w:r>
      <w:proofErr w:type="gramEnd"/>
      <w:r w:rsidRPr="007467D0">
        <w:t xml:space="preserve"> чем за двадцать четыре часа до ее начала путем направления контролируемому лицу копии решения о проведении выездной проверки.</w:t>
      </w:r>
    </w:p>
    <w:p w:rsidR="00ED008B" w:rsidRPr="007467D0" w:rsidRDefault="00ED008B" w:rsidP="00ED008B">
      <w:pPr>
        <w:pStyle w:val="a6"/>
        <w:tabs>
          <w:tab w:val="left" w:pos="1134"/>
        </w:tabs>
        <w:ind w:left="0" w:firstLine="709"/>
        <w:jc w:val="both"/>
      </w:pPr>
      <w:r w:rsidRPr="007467D0">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D008B" w:rsidRPr="007467D0" w:rsidRDefault="00ED008B" w:rsidP="00ED008B">
      <w:pPr>
        <w:pStyle w:val="a6"/>
        <w:tabs>
          <w:tab w:val="left" w:pos="1134"/>
        </w:tabs>
        <w:ind w:left="0" w:firstLine="709"/>
        <w:jc w:val="both"/>
      </w:pPr>
      <w:r w:rsidRPr="007467D0">
        <w:lastRenderedPageBreak/>
        <w:t>4.6.6. Срок проведения выездной проверки составляет не более десяти рабочих дней.</w:t>
      </w:r>
    </w:p>
    <w:p w:rsidR="00ED008B" w:rsidRPr="007467D0" w:rsidRDefault="00ED008B" w:rsidP="000662EA">
      <w:pPr>
        <w:pStyle w:val="a6"/>
        <w:tabs>
          <w:tab w:val="left" w:pos="1134"/>
        </w:tabs>
        <w:ind w:left="0" w:firstLine="709"/>
        <w:jc w:val="both"/>
      </w:pPr>
      <w:r w:rsidRPr="007467D0">
        <w:t>4.6.7. Перечень допустимых контрольных действий в ходе выездной проверки:</w:t>
      </w:r>
    </w:p>
    <w:p w:rsidR="00ED008B" w:rsidRPr="007467D0" w:rsidRDefault="00ED008B" w:rsidP="000662EA">
      <w:pPr>
        <w:pStyle w:val="a6"/>
        <w:tabs>
          <w:tab w:val="left" w:pos="1134"/>
        </w:tabs>
        <w:ind w:left="0" w:firstLine="709"/>
        <w:jc w:val="both"/>
      </w:pPr>
      <w:bookmarkStart w:id="2" w:name="_Hlk73715973"/>
      <w:r w:rsidRPr="007467D0">
        <w:t>1) осмотр;</w:t>
      </w:r>
    </w:p>
    <w:p w:rsidR="00ED008B" w:rsidRPr="007467D0" w:rsidRDefault="00ED008B" w:rsidP="000662EA">
      <w:pPr>
        <w:pStyle w:val="a6"/>
        <w:tabs>
          <w:tab w:val="left" w:pos="1134"/>
        </w:tabs>
        <w:ind w:left="0" w:firstLine="709"/>
        <w:jc w:val="both"/>
      </w:pPr>
      <w:r w:rsidRPr="007467D0">
        <w:t>2) истребование документов;</w:t>
      </w:r>
    </w:p>
    <w:p w:rsidR="00ED008B" w:rsidRPr="007467D0" w:rsidRDefault="00ED008B" w:rsidP="000662EA">
      <w:pPr>
        <w:pStyle w:val="a6"/>
        <w:tabs>
          <w:tab w:val="left" w:pos="1134"/>
        </w:tabs>
        <w:ind w:left="0" w:firstLine="709"/>
        <w:jc w:val="both"/>
      </w:pPr>
      <w:r w:rsidRPr="007467D0">
        <w:t>3) получение письменных объяснений;</w:t>
      </w:r>
      <w:bookmarkEnd w:id="2"/>
    </w:p>
    <w:p w:rsidR="00ED008B" w:rsidRPr="007467D0" w:rsidRDefault="00ED008B" w:rsidP="000662EA">
      <w:pPr>
        <w:pStyle w:val="a6"/>
        <w:tabs>
          <w:tab w:val="left" w:pos="1134"/>
        </w:tabs>
        <w:ind w:left="0" w:firstLine="709"/>
        <w:jc w:val="both"/>
      </w:pPr>
      <w:r w:rsidRPr="007467D0">
        <w:t>4.6.8.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ED008B" w:rsidRPr="007467D0" w:rsidRDefault="00A151BC" w:rsidP="000662EA">
      <w:pPr>
        <w:pStyle w:val="a6"/>
        <w:tabs>
          <w:tab w:val="left" w:pos="1134"/>
        </w:tabs>
        <w:ind w:left="0" w:firstLine="709"/>
        <w:jc w:val="both"/>
      </w:pPr>
      <w:r>
        <w:t>4.6.9</w:t>
      </w:r>
      <w:r w:rsidR="00ED008B" w:rsidRPr="007467D0">
        <w:t>. По окончании проведения выездной проверки инспектор составляет акт выездной проверки.</w:t>
      </w:r>
    </w:p>
    <w:p w:rsidR="00ED008B" w:rsidRPr="007467D0" w:rsidRDefault="00ED008B" w:rsidP="000662EA">
      <w:pPr>
        <w:pStyle w:val="a6"/>
        <w:tabs>
          <w:tab w:val="left" w:pos="1134"/>
        </w:tabs>
        <w:ind w:left="0" w:firstLine="709"/>
        <w:jc w:val="both"/>
      </w:pPr>
      <w:r w:rsidRPr="007467D0">
        <w:t>Информация о проведении фотосъемки, аудио- и видеозаписи отражается в акте проверки.</w:t>
      </w:r>
    </w:p>
    <w:p w:rsidR="00ED008B" w:rsidRPr="007467D0" w:rsidRDefault="00ED008B" w:rsidP="000662EA">
      <w:pPr>
        <w:pStyle w:val="a6"/>
        <w:tabs>
          <w:tab w:val="left" w:pos="1134"/>
        </w:tabs>
        <w:ind w:left="0" w:firstLine="709"/>
        <w:jc w:val="both"/>
      </w:pPr>
      <w:r w:rsidRPr="007467D0">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D008B" w:rsidRPr="007467D0" w:rsidRDefault="00ED008B" w:rsidP="00ED008B">
      <w:pPr>
        <w:pStyle w:val="a6"/>
        <w:tabs>
          <w:tab w:val="left" w:pos="1134"/>
        </w:tabs>
        <w:ind w:left="0" w:firstLine="709"/>
        <w:jc w:val="both"/>
      </w:pPr>
      <w:r w:rsidRPr="007467D0">
        <w:t>4.6.1</w:t>
      </w:r>
      <w:r w:rsidR="00A151BC">
        <w:t>0</w:t>
      </w:r>
      <w:r w:rsidRPr="007467D0">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7467D0">
        <w:t>деятельности</w:t>
      </w:r>
      <w:proofErr w:type="gramEnd"/>
      <w:r w:rsidRPr="007467D0">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w:t>
      </w:r>
      <w:r w:rsidRPr="00EB6F80">
        <w:t>проверки с указанием причин и информирует контролируемое лицо о невозможности</w:t>
      </w:r>
      <w:r w:rsidRPr="007467D0">
        <w:t xml:space="preserve"> проведения контрольных мероприятий в порядке, предусмотренном </w:t>
      </w:r>
      <w:hyperlink r:id="rId11" w:tooltip="Федеральный закон от 31.07.2020 N 248-ФЗ" w:history="1">
        <w:r w:rsidRPr="007467D0">
          <w:t>частями 4</w:t>
        </w:r>
      </w:hyperlink>
      <w:r w:rsidRPr="007467D0">
        <w:t xml:space="preserve"> и </w:t>
      </w:r>
      <w:hyperlink r:id="rId12" w:tooltip="Федеральный закон от 31.07.2020 N 248-ФЗ" w:history="1">
        <w:r w:rsidRPr="007467D0">
          <w:t>5 статьи 21</w:t>
        </w:r>
      </w:hyperlink>
      <w:r w:rsidRPr="007467D0">
        <w:t xml:space="preserve"> Федеральным законом № 248-ФЗ. </w:t>
      </w:r>
    </w:p>
    <w:p w:rsidR="00ED008B" w:rsidRPr="007467D0" w:rsidRDefault="00ED008B" w:rsidP="00ED008B">
      <w:pPr>
        <w:pStyle w:val="a6"/>
        <w:tabs>
          <w:tab w:val="left" w:pos="1134"/>
        </w:tabs>
        <w:ind w:left="0" w:firstLine="709"/>
        <w:jc w:val="both"/>
      </w:pPr>
      <w:r w:rsidRPr="007467D0">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D008B" w:rsidRPr="007467D0" w:rsidRDefault="00ED008B" w:rsidP="00ED008B">
      <w:pPr>
        <w:pStyle w:val="a6"/>
        <w:tabs>
          <w:tab w:val="left" w:pos="1134"/>
        </w:tabs>
        <w:ind w:left="0" w:firstLine="709"/>
        <w:jc w:val="both"/>
      </w:pPr>
      <w:r w:rsidRPr="007467D0">
        <w:t>4.6.1</w:t>
      </w:r>
      <w:r w:rsidR="00A151BC">
        <w:t>1</w:t>
      </w:r>
      <w:r w:rsidRPr="007467D0">
        <w:t>.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D008B" w:rsidRPr="007467D0" w:rsidRDefault="00ED008B" w:rsidP="00ED008B">
      <w:pPr>
        <w:ind w:firstLine="709"/>
        <w:jc w:val="both"/>
      </w:pPr>
      <w:r w:rsidRPr="007467D0">
        <w:t>1) временной нетрудоспособности;</w:t>
      </w:r>
    </w:p>
    <w:p w:rsidR="00ED008B" w:rsidRPr="007467D0" w:rsidRDefault="00ED008B" w:rsidP="00ED008B">
      <w:pPr>
        <w:ind w:firstLine="709"/>
        <w:jc w:val="both"/>
      </w:pPr>
      <w:r w:rsidRPr="007467D0">
        <w:t>2) необходимости явки по вызову (извещениям, повесткам) судов, правоохранительных органов, военных комиссариатов;</w:t>
      </w:r>
    </w:p>
    <w:p w:rsidR="00ED008B" w:rsidRPr="007467D0" w:rsidRDefault="00ED008B" w:rsidP="00ED008B">
      <w:pPr>
        <w:ind w:firstLine="709"/>
        <w:jc w:val="both"/>
      </w:pPr>
      <w:r w:rsidRPr="007467D0">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D008B" w:rsidRPr="007467D0" w:rsidRDefault="00ED008B" w:rsidP="00ED008B">
      <w:pPr>
        <w:suppressAutoHyphens/>
        <w:ind w:firstLine="709"/>
        <w:jc w:val="both"/>
      </w:pPr>
      <w:r w:rsidRPr="007467D0">
        <w:t>4) нахождения в служебной командировке.</w:t>
      </w:r>
    </w:p>
    <w:p w:rsidR="00ED008B" w:rsidRPr="007467D0" w:rsidRDefault="00ED008B" w:rsidP="000662EA">
      <w:pPr>
        <w:ind w:firstLine="709"/>
        <w:jc w:val="both"/>
      </w:pPr>
      <w:r w:rsidRPr="007467D0">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D008B" w:rsidRPr="00B5024C" w:rsidRDefault="00ED008B" w:rsidP="000662EA">
      <w:pPr>
        <w:ind w:firstLine="709"/>
        <w:jc w:val="center"/>
        <w:rPr>
          <w:b/>
        </w:rPr>
      </w:pPr>
      <w:r w:rsidRPr="00B5024C">
        <w:rPr>
          <w:b/>
        </w:rPr>
        <w:t>4.7. Выездное обследование</w:t>
      </w:r>
    </w:p>
    <w:p w:rsidR="00ED008B" w:rsidRPr="007467D0" w:rsidRDefault="00ED008B" w:rsidP="00ED008B">
      <w:pPr>
        <w:pStyle w:val="ConsPlusNormal"/>
        <w:ind w:firstLine="709"/>
        <w:jc w:val="center"/>
        <w:rPr>
          <w:szCs w:val="24"/>
        </w:rPr>
      </w:pPr>
    </w:p>
    <w:p w:rsidR="00ED008B" w:rsidRPr="007467D0" w:rsidRDefault="00ED008B" w:rsidP="00ED008B">
      <w:pPr>
        <w:pStyle w:val="a6"/>
        <w:tabs>
          <w:tab w:val="left" w:pos="1134"/>
        </w:tabs>
        <w:ind w:left="0" w:firstLine="709"/>
        <w:jc w:val="both"/>
      </w:pPr>
      <w:r w:rsidRPr="007467D0">
        <w:t>4.7.1. Выездное обследование проводится в целях оценки соблюдения контролируемыми лицами обязательных требований.</w:t>
      </w:r>
    </w:p>
    <w:p w:rsidR="00ED008B" w:rsidRPr="007467D0" w:rsidRDefault="00ED008B" w:rsidP="00ED008B">
      <w:pPr>
        <w:pStyle w:val="a6"/>
        <w:tabs>
          <w:tab w:val="left" w:pos="1134"/>
        </w:tabs>
        <w:ind w:left="0" w:firstLine="709"/>
        <w:jc w:val="both"/>
      </w:pPr>
      <w:r w:rsidRPr="007467D0">
        <w:t xml:space="preserve">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D008B" w:rsidRPr="007467D0" w:rsidRDefault="00ED008B" w:rsidP="00ED008B">
      <w:pPr>
        <w:pStyle w:val="HTML"/>
        <w:ind w:firstLine="709"/>
        <w:jc w:val="both"/>
        <w:rPr>
          <w:rFonts w:ascii="Times New Roman" w:hAnsi="Times New Roman" w:cs="Times New Roman"/>
          <w:sz w:val="24"/>
          <w:szCs w:val="24"/>
        </w:rPr>
      </w:pPr>
      <w:r w:rsidRPr="007467D0">
        <w:rPr>
          <w:rFonts w:ascii="Times New Roman" w:hAnsi="Times New Roman" w:cs="Times New Roman"/>
          <w:sz w:val="24"/>
          <w:szCs w:val="24"/>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D008B" w:rsidRPr="007467D0" w:rsidRDefault="00ED008B" w:rsidP="00ED008B">
      <w:pPr>
        <w:pStyle w:val="a6"/>
        <w:tabs>
          <w:tab w:val="left" w:pos="1134"/>
        </w:tabs>
        <w:ind w:left="0" w:firstLine="709"/>
        <w:jc w:val="both"/>
      </w:pPr>
      <w:r w:rsidRPr="007467D0">
        <w:t xml:space="preserve">4.7.3. Выездное обследование проводится без информирования контролируемого лица. </w:t>
      </w:r>
    </w:p>
    <w:p w:rsidR="00ED008B" w:rsidRPr="007467D0" w:rsidRDefault="00ED008B" w:rsidP="00ED008B">
      <w:pPr>
        <w:pStyle w:val="HTML"/>
        <w:ind w:firstLine="709"/>
        <w:jc w:val="both"/>
        <w:rPr>
          <w:rFonts w:ascii="Times New Roman" w:hAnsi="Times New Roman" w:cs="Times New Roman"/>
          <w:sz w:val="24"/>
          <w:szCs w:val="24"/>
        </w:rPr>
      </w:pPr>
      <w:r w:rsidRPr="007467D0">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D008B" w:rsidRDefault="00ED008B" w:rsidP="00ED008B">
      <w:pPr>
        <w:pStyle w:val="HTML"/>
        <w:ind w:firstLine="709"/>
        <w:jc w:val="both"/>
        <w:rPr>
          <w:rFonts w:ascii="Times New Roman" w:hAnsi="Times New Roman" w:cs="Times New Roman"/>
          <w:sz w:val="24"/>
          <w:szCs w:val="24"/>
        </w:rPr>
      </w:pPr>
      <w:r w:rsidRPr="007467D0">
        <w:rPr>
          <w:rFonts w:ascii="Times New Roman" w:hAnsi="Times New Roman" w:cs="Times New Roman"/>
          <w:sz w:val="24"/>
          <w:szCs w:val="24"/>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1C5C76" w:rsidRPr="007467D0" w:rsidRDefault="001C5C76" w:rsidP="00ED008B">
      <w:pPr>
        <w:pStyle w:val="HTML"/>
        <w:ind w:firstLine="709"/>
        <w:jc w:val="both"/>
        <w:rPr>
          <w:rFonts w:ascii="Times New Roman" w:hAnsi="Times New Roman" w:cs="Times New Roman"/>
          <w:sz w:val="24"/>
          <w:szCs w:val="24"/>
        </w:rPr>
      </w:pPr>
      <w:r>
        <w:rPr>
          <w:rFonts w:ascii="Times New Roman" w:hAnsi="Times New Roman" w:cs="Times New Roman"/>
          <w:sz w:val="24"/>
          <w:szCs w:val="24"/>
        </w:rPr>
        <w:t>4.7.5. Выездное обследование проводится только после согласования с органами прокуратуры.</w:t>
      </w:r>
    </w:p>
    <w:p w:rsidR="00DD4486" w:rsidRDefault="00DD4486" w:rsidP="00ED008B">
      <w:pPr>
        <w:pStyle w:val="ConsPlusNormal"/>
        <w:ind w:firstLine="540"/>
        <w:jc w:val="center"/>
        <w:rPr>
          <w:rFonts w:ascii="Times New Roman" w:hAnsi="Times New Roman" w:cs="Times New Roman"/>
          <w:b/>
          <w:sz w:val="24"/>
          <w:szCs w:val="24"/>
        </w:rPr>
      </w:pPr>
    </w:p>
    <w:p w:rsidR="006401FE" w:rsidRDefault="00ED008B" w:rsidP="00ED008B">
      <w:pPr>
        <w:pStyle w:val="ConsPlusNormal"/>
        <w:ind w:firstLine="540"/>
        <w:jc w:val="center"/>
        <w:rPr>
          <w:rFonts w:ascii="Times New Roman" w:hAnsi="Times New Roman" w:cs="Times New Roman"/>
          <w:b/>
          <w:sz w:val="24"/>
          <w:szCs w:val="24"/>
        </w:rPr>
      </w:pPr>
      <w:r w:rsidRPr="000662EA">
        <w:rPr>
          <w:rFonts w:ascii="Times New Roman" w:hAnsi="Times New Roman" w:cs="Times New Roman"/>
          <w:b/>
          <w:sz w:val="24"/>
          <w:szCs w:val="24"/>
        </w:rPr>
        <w:t xml:space="preserve">5. Досудебный порядок подачи жалоб, установленный </w:t>
      </w:r>
      <w:hyperlink r:id="rId13" w:history="1">
        <w:r w:rsidRPr="000662EA">
          <w:rPr>
            <w:rFonts w:ascii="Times New Roman" w:hAnsi="Times New Roman" w:cs="Times New Roman"/>
            <w:b/>
            <w:sz w:val="24"/>
            <w:szCs w:val="24"/>
          </w:rPr>
          <w:t>главой 9</w:t>
        </w:r>
      </w:hyperlink>
      <w:r w:rsidRPr="000662EA">
        <w:rPr>
          <w:rFonts w:ascii="Times New Roman" w:hAnsi="Times New Roman" w:cs="Times New Roman"/>
          <w:b/>
          <w:sz w:val="24"/>
          <w:szCs w:val="24"/>
        </w:rPr>
        <w:t xml:space="preserve"> Федерального закона № 248-ФЗ, </w:t>
      </w:r>
    </w:p>
    <w:p w:rsidR="00ED008B" w:rsidRPr="000662EA" w:rsidRDefault="00B5024C" w:rsidP="00B5024C">
      <w:pPr>
        <w:pStyle w:val="ConsPlusNormal"/>
        <w:ind w:firstLine="540"/>
        <w:jc w:val="both"/>
        <w:rPr>
          <w:rFonts w:ascii="Times New Roman" w:hAnsi="Times New Roman" w:cs="Times New Roman"/>
          <w:b/>
          <w:sz w:val="24"/>
          <w:szCs w:val="24"/>
        </w:rPr>
      </w:pPr>
      <w:r>
        <w:rPr>
          <w:rFonts w:ascii="Times New Roman" w:hAnsi="Times New Roman" w:cs="Times New Roman"/>
          <w:sz w:val="24"/>
          <w:szCs w:val="24"/>
        </w:rPr>
        <w:t>П</w:t>
      </w:r>
      <w:r w:rsidR="00ED008B" w:rsidRPr="00B5024C">
        <w:rPr>
          <w:rFonts w:ascii="Times New Roman" w:hAnsi="Times New Roman" w:cs="Times New Roman"/>
          <w:sz w:val="24"/>
          <w:szCs w:val="24"/>
        </w:rPr>
        <w:t xml:space="preserve">ри осуществлении муниципального контроля </w:t>
      </w:r>
      <w:r>
        <w:rPr>
          <w:rFonts w:ascii="Times New Roman" w:hAnsi="Times New Roman" w:cs="Times New Roman"/>
          <w:sz w:val="24"/>
          <w:szCs w:val="24"/>
        </w:rPr>
        <w:t xml:space="preserve">досудебный порядок подачи жалоб </w:t>
      </w:r>
      <w:r w:rsidR="00ED008B" w:rsidRPr="00B5024C">
        <w:rPr>
          <w:rFonts w:ascii="Times New Roman" w:hAnsi="Times New Roman" w:cs="Times New Roman"/>
          <w:sz w:val="24"/>
          <w:szCs w:val="24"/>
        </w:rPr>
        <w:t xml:space="preserve">не </w:t>
      </w:r>
      <w:r>
        <w:rPr>
          <w:rFonts w:ascii="Times New Roman" w:hAnsi="Times New Roman" w:cs="Times New Roman"/>
          <w:sz w:val="24"/>
          <w:szCs w:val="24"/>
        </w:rPr>
        <w:t>применяется</w:t>
      </w:r>
      <w:r w:rsidR="00ED008B" w:rsidRPr="000662EA">
        <w:rPr>
          <w:rFonts w:ascii="Times New Roman" w:hAnsi="Times New Roman" w:cs="Times New Roman"/>
          <w:b/>
          <w:sz w:val="24"/>
          <w:szCs w:val="24"/>
        </w:rPr>
        <w:t>.</w:t>
      </w:r>
    </w:p>
    <w:p w:rsidR="00ED008B" w:rsidRPr="000662EA" w:rsidRDefault="00ED008B" w:rsidP="00ED008B">
      <w:pPr>
        <w:pStyle w:val="a6"/>
        <w:tabs>
          <w:tab w:val="left" w:pos="1134"/>
        </w:tabs>
        <w:ind w:left="0"/>
        <w:rPr>
          <w:b/>
        </w:rPr>
      </w:pPr>
    </w:p>
    <w:p w:rsidR="00ED008B" w:rsidRPr="007467D0" w:rsidRDefault="00ED008B" w:rsidP="00ED008B">
      <w:pPr>
        <w:pStyle w:val="a6"/>
        <w:tabs>
          <w:tab w:val="left" w:pos="1134"/>
        </w:tabs>
        <w:ind w:left="0"/>
        <w:jc w:val="center"/>
        <w:rPr>
          <w:b/>
        </w:rPr>
      </w:pPr>
      <w:r w:rsidRPr="007467D0">
        <w:rPr>
          <w:b/>
        </w:rPr>
        <w:t xml:space="preserve">6. Ключевые показатели вида контроля и их целевые значения </w:t>
      </w:r>
    </w:p>
    <w:p w:rsidR="00ED008B" w:rsidRPr="007467D0" w:rsidRDefault="00ED008B" w:rsidP="00ED008B">
      <w:pPr>
        <w:pStyle w:val="a6"/>
        <w:tabs>
          <w:tab w:val="left" w:pos="1134"/>
        </w:tabs>
        <w:ind w:left="0"/>
        <w:jc w:val="center"/>
        <w:rPr>
          <w:b/>
        </w:rPr>
      </w:pPr>
      <w:r w:rsidRPr="007467D0">
        <w:rPr>
          <w:b/>
        </w:rPr>
        <w:t xml:space="preserve">для муниципального контроля </w:t>
      </w:r>
    </w:p>
    <w:p w:rsidR="00ED008B" w:rsidRPr="007467D0" w:rsidRDefault="00ED008B" w:rsidP="00ED008B">
      <w:pPr>
        <w:pStyle w:val="a6"/>
        <w:tabs>
          <w:tab w:val="left" w:pos="1134"/>
        </w:tabs>
        <w:ind w:left="0"/>
        <w:jc w:val="center"/>
        <w:rPr>
          <w:b/>
        </w:rPr>
      </w:pPr>
    </w:p>
    <w:p w:rsidR="00ED008B" w:rsidRPr="007467D0" w:rsidRDefault="00ED008B" w:rsidP="00ED008B">
      <w:pPr>
        <w:pStyle w:val="a6"/>
        <w:tabs>
          <w:tab w:val="left" w:pos="1134"/>
        </w:tabs>
        <w:ind w:left="0" w:firstLine="709"/>
        <w:jc w:val="both"/>
      </w:pPr>
      <w:r w:rsidRPr="007467D0">
        <w:t xml:space="preserve">Ключевые показатели муниципального контроля </w:t>
      </w:r>
      <w:bookmarkStart w:id="3" w:name="_Hlk73956884"/>
      <w:r w:rsidRPr="007467D0">
        <w:t>и их целевые значения, индикативные показатели</w:t>
      </w:r>
      <w:bookmarkEnd w:id="3"/>
      <w:r w:rsidRPr="007467D0">
        <w:t xml:space="preserve"> установлены приложением 3 к настоящему Положению.</w:t>
      </w:r>
    </w:p>
    <w:p w:rsidR="00ED008B" w:rsidRPr="007467D0" w:rsidRDefault="00ED008B" w:rsidP="00ED008B">
      <w:pPr>
        <w:ind w:left="4820"/>
        <w:jc w:val="right"/>
      </w:pPr>
    </w:p>
    <w:p w:rsidR="00ED008B" w:rsidRPr="007467D0" w:rsidRDefault="00ED008B" w:rsidP="00ED008B">
      <w:pPr>
        <w:ind w:left="4820"/>
        <w:jc w:val="right"/>
      </w:pPr>
    </w:p>
    <w:p w:rsidR="00ED008B" w:rsidRPr="007467D0" w:rsidRDefault="00ED008B" w:rsidP="00ED008B">
      <w:pPr>
        <w:ind w:left="4820"/>
        <w:jc w:val="right"/>
      </w:pPr>
    </w:p>
    <w:p w:rsidR="00ED008B" w:rsidRPr="00154AE1" w:rsidRDefault="00ED008B" w:rsidP="00ED008B">
      <w:pPr>
        <w:ind w:left="4820" w:right="424"/>
        <w:jc w:val="right"/>
        <w:rPr>
          <w:sz w:val="22"/>
        </w:rPr>
      </w:pPr>
      <w:r w:rsidRPr="00154AE1">
        <w:rPr>
          <w:sz w:val="22"/>
        </w:rPr>
        <w:t>Приложение 1</w:t>
      </w:r>
    </w:p>
    <w:p w:rsidR="00ED008B" w:rsidRPr="00154AE1" w:rsidRDefault="00ED008B" w:rsidP="00ED008B">
      <w:pPr>
        <w:ind w:right="426"/>
        <w:jc w:val="right"/>
      </w:pPr>
      <w:r w:rsidRPr="00154AE1">
        <w:rPr>
          <w:sz w:val="22"/>
        </w:rPr>
        <w:t xml:space="preserve">к Положению о </w:t>
      </w:r>
      <w:r w:rsidRPr="00154AE1">
        <w:t xml:space="preserve">муниципальном контроле  </w:t>
      </w:r>
    </w:p>
    <w:p w:rsidR="00ED008B" w:rsidRPr="007467D0" w:rsidRDefault="00ED008B" w:rsidP="00ED008B">
      <w:pPr>
        <w:ind w:left="4820" w:right="424"/>
        <w:jc w:val="right"/>
        <w:rPr>
          <w:b/>
        </w:rPr>
      </w:pPr>
      <w:r w:rsidRPr="00154AE1">
        <w:t xml:space="preserve">на автомобильном </w:t>
      </w:r>
      <w:proofErr w:type="gramStart"/>
      <w:r w:rsidRPr="00154AE1">
        <w:t>транспорте</w:t>
      </w:r>
      <w:proofErr w:type="gramEnd"/>
      <w:r w:rsidRPr="00154AE1">
        <w:t xml:space="preserve"> и в дорожном хозяйстве на территории муниципального </w:t>
      </w:r>
      <w:r w:rsidR="009B3C1B">
        <w:t>округа</w:t>
      </w:r>
      <w:r w:rsidRPr="00154AE1">
        <w:t xml:space="preserve"> </w:t>
      </w:r>
      <w:r>
        <w:t>«Княжпогостский»</w:t>
      </w:r>
      <w:r w:rsidRPr="00154AE1">
        <w:t xml:space="preserve"> Республики Коми</w:t>
      </w:r>
    </w:p>
    <w:p w:rsidR="00ED008B" w:rsidRPr="007467D0" w:rsidRDefault="00ED008B" w:rsidP="00ED008B">
      <w:pPr>
        <w:pStyle w:val="ConsPlusNormal"/>
        <w:spacing w:line="192" w:lineRule="auto"/>
        <w:ind w:left="4535" w:firstLine="0"/>
        <w:outlineLvl w:val="1"/>
        <w:rPr>
          <w:szCs w:val="24"/>
        </w:rPr>
      </w:pPr>
      <w:r w:rsidRPr="007467D0">
        <w:rPr>
          <w:szCs w:val="24"/>
        </w:rPr>
        <w:t>_</w:t>
      </w:r>
    </w:p>
    <w:p w:rsidR="00ED008B" w:rsidRPr="007467D0" w:rsidRDefault="00ED008B" w:rsidP="00ED008B">
      <w:pPr>
        <w:pStyle w:val="ConsPlusNormal"/>
        <w:jc w:val="right"/>
        <w:rPr>
          <w:szCs w:val="24"/>
        </w:rPr>
      </w:pPr>
    </w:p>
    <w:p w:rsidR="00ED008B" w:rsidRPr="007467D0" w:rsidRDefault="00ED008B" w:rsidP="00ED008B">
      <w:pPr>
        <w:pStyle w:val="ConsPlusNormal"/>
        <w:jc w:val="right"/>
        <w:rPr>
          <w:b/>
          <w:szCs w:val="24"/>
          <w:shd w:val="clear" w:color="auto" w:fill="F1C100"/>
        </w:rPr>
      </w:pPr>
    </w:p>
    <w:p w:rsidR="00ED008B" w:rsidRPr="000662EA" w:rsidRDefault="00ED008B" w:rsidP="00ED008B">
      <w:pPr>
        <w:pStyle w:val="ConsPlusNormal"/>
        <w:ind w:right="424" w:firstLine="0"/>
        <w:jc w:val="center"/>
        <w:rPr>
          <w:rFonts w:ascii="Times New Roman" w:hAnsi="Times New Roman" w:cs="Times New Roman"/>
          <w:b/>
          <w:sz w:val="24"/>
          <w:szCs w:val="24"/>
        </w:rPr>
      </w:pPr>
      <w:r w:rsidRPr="000662EA">
        <w:rPr>
          <w:rFonts w:ascii="Times New Roman" w:hAnsi="Times New Roman" w:cs="Times New Roman"/>
          <w:b/>
          <w:sz w:val="24"/>
          <w:szCs w:val="24"/>
        </w:rPr>
        <w:t xml:space="preserve">Перечень должностных лиц </w:t>
      </w:r>
      <w:r w:rsidRPr="000662EA">
        <w:rPr>
          <w:rFonts w:ascii="Times New Roman" w:hAnsi="Times New Roman" w:cs="Times New Roman"/>
          <w:b/>
          <w:spacing w:val="-2"/>
          <w:sz w:val="24"/>
          <w:szCs w:val="24"/>
        </w:rPr>
        <w:t xml:space="preserve">администрации муниципального </w:t>
      </w:r>
      <w:r w:rsidR="009B3C1B">
        <w:rPr>
          <w:rFonts w:ascii="Times New Roman" w:hAnsi="Times New Roman" w:cs="Times New Roman"/>
          <w:b/>
          <w:spacing w:val="-2"/>
          <w:sz w:val="24"/>
          <w:szCs w:val="24"/>
        </w:rPr>
        <w:t>округа</w:t>
      </w:r>
      <w:r w:rsidRPr="000662EA">
        <w:rPr>
          <w:rFonts w:ascii="Times New Roman" w:hAnsi="Times New Roman" w:cs="Times New Roman"/>
          <w:b/>
          <w:spacing w:val="-2"/>
          <w:sz w:val="24"/>
          <w:szCs w:val="24"/>
        </w:rPr>
        <w:t xml:space="preserve"> «Княжпогостский»</w:t>
      </w:r>
      <w:r w:rsidRPr="000662EA">
        <w:rPr>
          <w:rFonts w:ascii="Times New Roman" w:hAnsi="Times New Roman" w:cs="Times New Roman"/>
          <w:b/>
          <w:sz w:val="24"/>
          <w:szCs w:val="24"/>
        </w:rPr>
        <w:t xml:space="preserve">, уполномоченных на осуществление муниципального контроля на автомобильном транспорте и в дорожном хозяйстве на территории муниципального </w:t>
      </w:r>
      <w:r w:rsidR="009B3C1B">
        <w:rPr>
          <w:rFonts w:ascii="Times New Roman" w:hAnsi="Times New Roman" w:cs="Times New Roman"/>
          <w:b/>
          <w:sz w:val="24"/>
          <w:szCs w:val="24"/>
        </w:rPr>
        <w:t>округа</w:t>
      </w:r>
      <w:r w:rsidRPr="000662EA">
        <w:rPr>
          <w:rFonts w:ascii="Times New Roman" w:hAnsi="Times New Roman" w:cs="Times New Roman"/>
          <w:b/>
          <w:sz w:val="24"/>
          <w:szCs w:val="24"/>
        </w:rPr>
        <w:t xml:space="preserve"> «Княжпогостский» Республики Коми</w:t>
      </w:r>
    </w:p>
    <w:p w:rsidR="00ED008B" w:rsidRPr="007467D0" w:rsidRDefault="00ED008B" w:rsidP="00ED008B">
      <w:pPr>
        <w:pStyle w:val="ConsPlusNormal"/>
        <w:ind w:right="424"/>
        <w:jc w:val="center"/>
        <w:rPr>
          <w:szCs w:val="24"/>
        </w:rPr>
      </w:pPr>
    </w:p>
    <w:p w:rsidR="00634144" w:rsidRPr="00634144" w:rsidRDefault="00634144" w:rsidP="00634144">
      <w:pPr>
        <w:pStyle w:val="aa"/>
        <w:jc w:val="both"/>
        <w:rPr>
          <w:color w:val="000000"/>
        </w:rPr>
      </w:pPr>
      <w:r w:rsidRPr="00634144">
        <w:rPr>
          <w:color w:val="000000"/>
        </w:rPr>
        <w:t xml:space="preserve">1. Заместитель руководителя администрации муниципального </w:t>
      </w:r>
      <w:r w:rsidR="009B3C1B">
        <w:rPr>
          <w:color w:val="000000"/>
        </w:rPr>
        <w:t>округа</w:t>
      </w:r>
      <w:r w:rsidRPr="00634144">
        <w:rPr>
          <w:color w:val="000000"/>
        </w:rPr>
        <w:t xml:space="preserve"> «Княжпогостский».</w:t>
      </w:r>
    </w:p>
    <w:p w:rsidR="00634144" w:rsidRPr="00634144" w:rsidRDefault="00634144" w:rsidP="00634144">
      <w:pPr>
        <w:pStyle w:val="aa"/>
        <w:jc w:val="both"/>
        <w:rPr>
          <w:color w:val="000000"/>
        </w:rPr>
      </w:pPr>
      <w:r w:rsidRPr="00634144">
        <w:rPr>
          <w:color w:val="000000"/>
        </w:rPr>
        <w:t xml:space="preserve">2. Начальник (заместитель начальника) управления муниципального хозяйства администрации муниципального </w:t>
      </w:r>
      <w:r w:rsidR="009B3C1B">
        <w:rPr>
          <w:color w:val="000000"/>
        </w:rPr>
        <w:t>округа</w:t>
      </w:r>
      <w:r w:rsidRPr="00634144">
        <w:rPr>
          <w:color w:val="000000"/>
        </w:rPr>
        <w:t xml:space="preserve"> «Княжпогостский».</w:t>
      </w:r>
    </w:p>
    <w:p w:rsidR="00634144" w:rsidRPr="00634144" w:rsidRDefault="00634144" w:rsidP="00634144">
      <w:pPr>
        <w:pStyle w:val="aa"/>
        <w:jc w:val="both"/>
        <w:rPr>
          <w:color w:val="000000"/>
        </w:rPr>
      </w:pPr>
      <w:r w:rsidRPr="00634144">
        <w:rPr>
          <w:color w:val="000000"/>
        </w:rPr>
        <w:t xml:space="preserve">3.Главный специалист отдела жилищно – коммунального и дорожного хозяйства управления муниципального хозяйства администрации муниципального </w:t>
      </w:r>
      <w:r w:rsidR="009B3C1B">
        <w:rPr>
          <w:color w:val="000000"/>
        </w:rPr>
        <w:t>округа</w:t>
      </w:r>
      <w:r w:rsidRPr="00634144">
        <w:rPr>
          <w:color w:val="000000"/>
        </w:rPr>
        <w:t xml:space="preserve"> «Княжпогостский».</w:t>
      </w:r>
    </w:p>
    <w:p w:rsidR="00ED008B" w:rsidRPr="007467D0" w:rsidRDefault="00ED008B" w:rsidP="00ED008B">
      <w:pPr>
        <w:pStyle w:val="35"/>
        <w:rPr>
          <w:rFonts w:ascii="Times New Roman" w:hAnsi="Times New Roman"/>
          <w:sz w:val="24"/>
          <w:szCs w:val="24"/>
        </w:rPr>
      </w:pPr>
    </w:p>
    <w:p w:rsidR="00ED008B" w:rsidRDefault="00ED008B" w:rsidP="00ED008B">
      <w:pPr>
        <w:pStyle w:val="35"/>
        <w:rPr>
          <w:rFonts w:ascii="Times New Roman" w:hAnsi="Times New Roman"/>
          <w:sz w:val="24"/>
          <w:szCs w:val="24"/>
        </w:rPr>
      </w:pPr>
    </w:p>
    <w:p w:rsidR="00ED008B" w:rsidRDefault="00ED008B" w:rsidP="00ED008B">
      <w:pPr>
        <w:pStyle w:val="35"/>
        <w:rPr>
          <w:rFonts w:ascii="Times New Roman" w:hAnsi="Times New Roman"/>
          <w:sz w:val="24"/>
          <w:szCs w:val="24"/>
        </w:rPr>
      </w:pPr>
    </w:p>
    <w:p w:rsidR="00ED008B" w:rsidRDefault="00ED008B" w:rsidP="00ED008B">
      <w:pPr>
        <w:pStyle w:val="35"/>
        <w:rPr>
          <w:rFonts w:ascii="Times New Roman" w:hAnsi="Times New Roman"/>
          <w:sz w:val="24"/>
          <w:szCs w:val="24"/>
        </w:rPr>
      </w:pPr>
    </w:p>
    <w:p w:rsidR="00ED008B" w:rsidRDefault="00ED008B" w:rsidP="00ED008B">
      <w:pPr>
        <w:pStyle w:val="35"/>
        <w:rPr>
          <w:rFonts w:ascii="Times New Roman" w:hAnsi="Times New Roman"/>
          <w:sz w:val="24"/>
          <w:szCs w:val="24"/>
        </w:rPr>
      </w:pPr>
    </w:p>
    <w:p w:rsidR="00ED008B" w:rsidRPr="00154AE1" w:rsidRDefault="00ED008B" w:rsidP="00ED008B">
      <w:pPr>
        <w:ind w:left="4820" w:right="424"/>
        <w:jc w:val="right"/>
        <w:rPr>
          <w:sz w:val="22"/>
        </w:rPr>
      </w:pPr>
      <w:r w:rsidRPr="00154AE1">
        <w:rPr>
          <w:sz w:val="22"/>
        </w:rPr>
        <w:t>Приложение 2</w:t>
      </w:r>
    </w:p>
    <w:p w:rsidR="00ED008B" w:rsidRPr="00154AE1" w:rsidRDefault="00ED008B" w:rsidP="00ED008B">
      <w:pPr>
        <w:ind w:right="426"/>
        <w:jc w:val="right"/>
      </w:pPr>
      <w:r w:rsidRPr="00154AE1">
        <w:rPr>
          <w:sz w:val="22"/>
        </w:rPr>
        <w:t xml:space="preserve">к Положению о </w:t>
      </w:r>
      <w:r w:rsidRPr="00154AE1">
        <w:t xml:space="preserve">муниципальном контроле  </w:t>
      </w:r>
    </w:p>
    <w:p w:rsidR="00ED008B" w:rsidRPr="007467D0" w:rsidRDefault="00ED008B" w:rsidP="00ED008B">
      <w:pPr>
        <w:ind w:left="4820" w:right="424"/>
        <w:jc w:val="right"/>
        <w:rPr>
          <w:b/>
        </w:rPr>
      </w:pPr>
      <w:r w:rsidRPr="00154AE1">
        <w:t xml:space="preserve">на автомобильном </w:t>
      </w:r>
      <w:proofErr w:type="gramStart"/>
      <w:r w:rsidRPr="00154AE1">
        <w:t>транспорте</w:t>
      </w:r>
      <w:proofErr w:type="gramEnd"/>
      <w:r w:rsidRPr="00154AE1">
        <w:t xml:space="preserve"> и в дорожном хозяйстве на территории муниципального </w:t>
      </w:r>
      <w:r w:rsidR="009B3C1B">
        <w:t>округа</w:t>
      </w:r>
      <w:r w:rsidRPr="00154AE1">
        <w:t xml:space="preserve"> </w:t>
      </w:r>
      <w:r>
        <w:t>«Княжпогостский»</w:t>
      </w:r>
      <w:r w:rsidRPr="00154AE1">
        <w:t xml:space="preserve"> Республики Коми</w:t>
      </w:r>
    </w:p>
    <w:p w:rsidR="00ED008B" w:rsidRPr="007467D0" w:rsidRDefault="00ED008B" w:rsidP="00ED008B">
      <w:pPr>
        <w:pStyle w:val="ConsPlusNormal"/>
        <w:ind w:firstLine="0"/>
        <w:jc w:val="both"/>
        <w:rPr>
          <w:sz w:val="32"/>
          <w:szCs w:val="24"/>
          <w:shd w:val="clear" w:color="auto" w:fill="F1C100"/>
        </w:rPr>
      </w:pPr>
    </w:p>
    <w:p w:rsidR="00ED008B" w:rsidRPr="00634144" w:rsidRDefault="00ED008B" w:rsidP="00ED008B">
      <w:pPr>
        <w:pStyle w:val="ConsPlusNormal"/>
        <w:ind w:firstLine="0"/>
        <w:jc w:val="center"/>
        <w:rPr>
          <w:rFonts w:ascii="Times New Roman" w:hAnsi="Times New Roman" w:cs="Times New Roman"/>
          <w:b/>
          <w:sz w:val="24"/>
          <w:szCs w:val="24"/>
        </w:rPr>
      </w:pPr>
      <w:r w:rsidRPr="00634144">
        <w:rPr>
          <w:rFonts w:ascii="Times New Roman" w:hAnsi="Times New Roman" w:cs="Times New Roman"/>
          <w:b/>
          <w:sz w:val="24"/>
          <w:szCs w:val="24"/>
        </w:rPr>
        <w:t>Форма предписания Контрольного органа</w:t>
      </w:r>
    </w:p>
    <w:p w:rsidR="00ED008B" w:rsidRPr="00634144" w:rsidRDefault="00ED008B" w:rsidP="00ED008B">
      <w:pPr>
        <w:pStyle w:val="ConsPlusNormal"/>
        <w:ind w:firstLine="540"/>
        <w:jc w:val="both"/>
        <w:rPr>
          <w:rFonts w:ascii="Times New Roman" w:hAnsi="Times New Roman" w:cs="Times New Roman"/>
          <w:sz w:val="24"/>
          <w:szCs w:val="24"/>
        </w:rPr>
      </w:pPr>
    </w:p>
    <w:tbl>
      <w:tblPr>
        <w:tblW w:w="0" w:type="auto"/>
        <w:tblCellMar>
          <w:top w:w="102" w:type="dxa"/>
          <w:left w:w="62" w:type="dxa"/>
          <w:bottom w:w="102" w:type="dxa"/>
          <w:right w:w="62" w:type="dxa"/>
        </w:tblCellMar>
        <w:tblLook w:val="04A0"/>
      </w:tblPr>
      <w:tblGrid>
        <w:gridCol w:w="4252"/>
        <w:gridCol w:w="4819"/>
      </w:tblGrid>
      <w:tr w:rsidR="00ED008B" w:rsidRPr="007467D0" w:rsidTr="002036F5">
        <w:tc>
          <w:tcPr>
            <w:tcW w:w="4252" w:type="dxa"/>
            <w:tcMar>
              <w:top w:w="102" w:type="dxa"/>
              <w:left w:w="62" w:type="dxa"/>
              <w:bottom w:w="102" w:type="dxa"/>
              <w:right w:w="62" w:type="dxa"/>
            </w:tcMar>
          </w:tcPr>
          <w:p w:rsidR="00ED008B" w:rsidRPr="00A151BC" w:rsidRDefault="00ED008B" w:rsidP="002036F5">
            <w:pPr>
              <w:pStyle w:val="ConsPlusNormal"/>
              <w:ind w:firstLine="0"/>
              <w:rPr>
                <w:rFonts w:ascii="Times New Roman" w:hAnsi="Times New Roman" w:cs="Times New Roman"/>
                <w:color w:val="000000"/>
                <w:szCs w:val="24"/>
              </w:rPr>
            </w:pPr>
            <w:r w:rsidRPr="00A151BC">
              <w:rPr>
                <w:rFonts w:ascii="Times New Roman" w:hAnsi="Times New Roman" w:cs="Times New Roman"/>
                <w:color w:val="000000"/>
                <w:szCs w:val="24"/>
              </w:rPr>
              <w:t>Бланк Контрольного органа</w:t>
            </w:r>
          </w:p>
        </w:tc>
        <w:tc>
          <w:tcPr>
            <w:tcW w:w="4819" w:type="dxa"/>
            <w:tcMar>
              <w:top w:w="102" w:type="dxa"/>
              <w:left w:w="62" w:type="dxa"/>
              <w:bottom w:w="102" w:type="dxa"/>
              <w:right w:w="62" w:type="dxa"/>
            </w:tcMar>
          </w:tcPr>
          <w:p w:rsidR="00ED008B" w:rsidRPr="007467D0" w:rsidRDefault="00ED008B" w:rsidP="002036F5">
            <w:pPr>
              <w:pStyle w:val="ConsPlusNormal"/>
              <w:spacing w:line="240" w:lineRule="exact"/>
              <w:ind w:firstLine="5"/>
              <w:jc w:val="center"/>
              <w:rPr>
                <w:color w:val="000000"/>
                <w:szCs w:val="24"/>
              </w:rPr>
            </w:pPr>
            <w:r w:rsidRPr="007467D0">
              <w:rPr>
                <w:color w:val="000000"/>
                <w:szCs w:val="24"/>
              </w:rPr>
              <w:t>_________________________________</w:t>
            </w:r>
          </w:p>
          <w:p w:rsidR="00ED008B" w:rsidRPr="00A151BC" w:rsidRDefault="00ED008B" w:rsidP="002036F5">
            <w:pPr>
              <w:pStyle w:val="ConsPlusNormal"/>
              <w:spacing w:line="240" w:lineRule="exact"/>
              <w:ind w:firstLine="5"/>
              <w:jc w:val="center"/>
              <w:rPr>
                <w:rFonts w:ascii="Times New Roman" w:hAnsi="Times New Roman" w:cs="Times New Roman"/>
                <w:color w:val="000000"/>
                <w:szCs w:val="24"/>
              </w:rPr>
            </w:pPr>
            <w:r w:rsidRPr="00A151BC">
              <w:rPr>
                <w:rFonts w:ascii="Times New Roman" w:hAnsi="Times New Roman" w:cs="Times New Roman"/>
                <w:color w:val="000000"/>
                <w:szCs w:val="24"/>
              </w:rPr>
              <w:t>(указывается должность руководителя контролируемого лица)</w:t>
            </w:r>
          </w:p>
          <w:p w:rsidR="00ED008B" w:rsidRPr="00A151BC" w:rsidRDefault="00ED008B" w:rsidP="002036F5">
            <w:pPr>
              <w:pStyle w:val="ConsPlusNormal"/>
              <w:spacing w:line="240" w:lineRule="exact"/>
              <w:ind w:firstLine="5"/>
              <w:jc w:val="center"/>
              <w:rPr>
                <w:rFonts w:ascii="Times New Roman" w:hAnsi="Times New Roman" w:cs="Times New Roman"/>
                <w:color w:val="000000"/>
                <w:szCs w:val="24"/>
              </w:rPr>
            </w:pPr>
            <w:r w:rsidRPr="00A151BC">
              <w:rPr>
                <w:rFonts w:ascii="Times New Roman" w:hAnsi="Times New Roman" w:cs="Times New Roman"/>
                <w:color w:val="000000"/>
                <w:szCs w:val="24"/>
              </w:rPr>
              <w:t>_________________________________</w:t>
            </w:r>
          </w:p>
          <w:p w:rsidR="00ED008B" w:rsidRPr="00A151BC" w:rsidRDefault="00ED008B" w:rsidP="002036F5">
            <w:pPr>
              <w:pStyle w:val="ConsPlusNormal"/>
              <w:spacing w:line="240" w:lineRule="exact"/>
              <w:ind w:firstLine="5"/>
              <w:jc w:val="center"/>
              <w:rPr>
                <w:rFonts w:ascii="Times New Roman" w:hAnsi="Times New Roman" w:cs="Times New Roman"/>
                <w:color w:val="000000"/>
                <w:szCs w:val="24"/>
              </w:rPr>
            </w:pPr>
            <w:r w:rsidRPr="00A151BC">
              <w:rPr>
                <w:rFonts w:ascii="Times New Roman" w:hAnsi="Times New Roman" w:cs="Times New Roman"/>
                <w:color w:val="000000"/>
                <w:szCs w:val="24"/>
              </w:rPr>
              <w:t>(указывается полное наименование контролируемого лица)</w:t>
            </w:r>
          </w:p>
          <w:p w:rsidR="00ED008B" w:rsidRPr="00A151BC" w:rsidRDefault="00ED008B" w:rsidP="002036F5">
            <w:pPr>
              <w:pStyle w:val="ConsPlusNormal"/>
              <w:spacing w:line="240" w:lineRule="exact"/>
              <w:ind w:firstLine="5"/>
              <w:jc w:val="center"/>
              <w:rPr>
                <w:rFonts w:ascii="Times New Roman" w:hAnsi="Times New Roman" w:cs="Times New Roman"/>
                <w:color w:val="000000"/>
                <w:szCs w:val="24"/>
              </w:rPr>
            </w:pPr>
            <w:r w:rsidRPr="00A151BC">
              <w:rPr>
                <w:rFonts w:ascii="Times New Roman" w:hAnsi="Times New Roman" w:cs="Times New Roman"/>
                <w:color w:val="000000"/>
                <w:szCs w:val="24"/>
              </w:rPr>
              <w:t>_________________________________</w:t>
            </w:r>
          </w:p>
          <w:p w:rsidR="00ED008B" w:rsidRPr="00A151BC" w:rsidRDefault="00ED008B" w:rsidP="002036F5">
            <w:pPr>
              <w:pStyle w:val="ConsPlusNormal"/>
              <w:spacing w:line="240" w:lineRule="exact"/>
              <w:ind w:firstLine="5"/>
              <w:jc w:val="center"/>
              <w:rPr>
                <w:rFonts w:ascii="Times New Roman" w:hAnsi="Times New Roman" w:cs="Times New Roman"/>
                <w:color w:val="000000"/>
                <w:szCs w:val="24"/>
              </w:rPr>
            </w:pPr>
            <w:proofErr w:type="gramStart"/>
            <w:r w:rsidRPr="00A151BC">
              <w:rPr>
                <w:rFonts w:ascii="Times New Roman" w:hAnsi="Times New Roman" w:cs="Times New Roman"/>
                <w:color w:val="000000"/>
                <w:szCs w:val="24"/>
              </w:rPr>
              <w:t>(указывается фамилия, имя, отчество</w:t>
            </w:r>
            <w:proofErr w:type="gramEnd"/>
          </w:p>
          <w:p w:rsidR="00ED008B" w:rsidRPr="00A151BC" w:rsidRDefault="00ED008B" w:rsidP="002036F5">
            <w:pPr>
              <w:pStyle w:val="ConsPlusNormal"/>
              <w:spacing w:line="240" w:lineRule="exact"/>
              <w:ind w:firstLine="5"/>
              <w:jc w:val="center"/>
              <w:rPr>
                <w:rFonts w:ascii="Times New Roman" w:hAnsi="Times New Roman" w:cs="Times New Roman"/>
                <w:color w:val="000000"/>
                <w:szCs w:val="24"/>
              </w:rPr>
            </w:pPr>
            <w:r w:rsidRPr="00A151BC">
              <w:rPr>
                <w:rFonts w:ascii="Times New Roman" w:hAnsi="Times New Roman" w:cs="Times New Roman"/>
                <w:color w:val="000000"/>
                <w:szCs w:val="24"/>
              </w:rPr>
              <w:t>(при наличии) руководителя контролируемого лица)</w:t>
            </w:r>
          </w:p>
          <w:p w:rsidR="00ED008B" w:rsidRPr="00A151BC" w:rsidRDefault="00ED008B" w:rsidP="002036F5">
            <w:pPr>
              <w:pStyle w:val="ConsPlusNormal"/>
              <w:spacing w:line="240" w:lineRule="exact"/>
              <w:ind w:firstLine="5"/>
              <w:jc w:val="center"/>
              <w:rPr>
                <w:rFonts w:ascii="Times New Roman" w:hAnsi="Times New Roman" w:cs="Times New Roman"/>
                <w:color w:val="000000"/>
                <w:szCs w:val="24"/>
              </w:rPr>
            </w:pPr>
            <w:r w:rsidRPr="00A151BC">
              <w:rPr>
                <w:rFonts w:ascii="Times New Roman" w:hAnsi="Times New Roman" w:cs="Times New Roman"/>
                <w:color w:val="000000"/>
                <w:szCs w:val="24"/>
              </w:rPr>
              <w:t>_________________________________</w:t>
            </w:r>
          </w:p>
          <w:p w:rsidR="00ED008B" w:rsidRPr="007467D0" w:rsidRDefault="00ED008B" w:rsidP="002036F5">
            <w:pPr>
              <w:pStyle w:val="ConsPlusNormal"/>
              <w:spacing w:line="240" w:lineRule="exact"/>
              <w:ind w:firstLine="5"/>
              <w:jc w:val="center"/>
              <w:rPr>
                <w:color w:val="000000"/>
                <w:szCs w:val="24"/>
              </w:rPr>
            </w:pPr>
            <w:r w:rsidRPr="00A151BC">
              <w:rPr>
                <w:rFonts w:ascii="Times New Roman" w:hAnsi="Times New Roman" w:cs="Times New Roman"/>
                <w:color w:val="000000"/>
                <w:szCs w:val="24"/>
              </w:rPr>
              <w:t>(указывается адрес места нахождения контролируемого лица)</w:t>
            </w:r>
          </w:p>
        </w:tc>
      </w:tr>
    </w:tbl>
    <w:p w:rsidR="00ED008B" w:rsidRPr="007467D0" w:rsidRDefault="00ED008B" w:rsidP="00ED008B">
      <w:pPr>
        <w:pStyle w:val="ConsPlusNormal"/>
        <w:ind w:firstLine="0"/>
        <w:jc w:val="center"/>
        <w:rPr>
          <w:szCs w:val="24"/>
        </w:rPr>
      </w:pPr>
    </w:p>
    <w:p w:rsidR="00ED008B" w:rsidRPr="007467D0" w:rsidRDefault="00ED008B" w:rsidP="00ED008B">
      <w:pPr>
        <w:pStyle w:val="ConsPlusNonformat"/>
        <w:jc w:val="center"/>
        <w:rPr>
          <w:rFonts w:ascii="Times New Roman" w:hAnsi="Times New Roman" w:cs="Times New Roman"/>
          <w:sz w:val="24"/>
          <w:szCs w:val="24"/>
        </w:rPr>
      </w:pPr>
      <w:bookmarkStart w:id="4" w:name="Par320"/>
      <w:bookmarkEnd w:id="4"/>
      <w:r w:rsidRPr="007467D0">
        <w:rPr>
          <w:rFonts w:ascii="Times New Roman" w:hAnsi="Times New Roman" w:cs="Times New Roman"/>
          <w:sz w:val="24"/>
          <w:szCs w:val="24"/>
        </w:rPr>
        <w:t>ПРЕДПИСАНИЕ</w:t>
      </w:r>
    </w:p>
    <w:p w:rsidR="00ED008B" w:rsidRPr="007467D0" w:rsidRDefault="00ED008B" w:rsidP="00ED008B">
      <w:pPr>
        <w:pStyle w:val="ConsPlusNonformat"/>
        <w:jc w:val="center"/>
        <w:rPr>
          <w:rFonts w:ascii="Times New Roman" w:hAnsi="Times New Roman" w:cs="Times New Roman"/>
          <w:sz w:val="24"/>
          <w:szCs w:val="24"/>
        </w:rPr>
      </w:pPr>
    </w:p>
    <w:p w:rsidR="00ED008B" w:rsidRPr="007467D0" w:rsidRDefault="00ED008B" w:rsidP="00ED008B">
      <w:pPr>
        <w:pStyle w:val="ConsPlusNonformat"/>
        <w:jc w:val="center"/>
        <w:rPr>
          <w:rFonts w:ascii="Times New Roman" w:hAnsi="Times New Roman" w:cs="Times New Roman"/>
          <w:sz w:val="24"/>
          <w:szCs w:val="24"/>
        </w:rPr>
      </w:pPr>
      <w:r w:rsidRPr="007467D0">
        <w:rPr>
          <w:rFonts w:ascii="Times New Roman" w:hAnsi="Times New Roman" w:cs="Times New Roman"/>
          <w:sz w:val="24"/>
          <w:szCs w:val="24"/>
        </w:rPr>
        <w:t>_____________________________________________________________________</w:t>
      </w:r>
    </w:p>
    <w:p w:rsidR="00ED008B" w:rsidRPr="007467D0" w:rsidRDefault="00ED008B" w:rsidP="00ED008B">
      <w:pPr>
        <w:pStyle w:val="ConsPlusNonformat"/>
        <w:jc w:val="center"/>
        <w:rPr>
          <w:rFonts w:ascii="Times New Roman" w:hAnsi="Times New Roman" w:cs="Times New Roman"/>
          <w:i/>
          <w:sz w:val="24"/>
          <w:szCs w:val="24"/>
        </w:rPr>
      </w:pPr>
      <w:r w:rsidRPr="007467D0">
        <w:rPr>
          <w:rFonts w:ascii="Times New Roman" w:hAnsi="Times New Roman" w:cs="Times New Roman"/>
          <w:i/>
          <w:sz w:val="24"/>
          <w:szCs w:val="24"/>
        </w:rPr>
        <w:t>(указывается полное наименование контролируемого лица в дательном падеже)</w:t>
      </w:r>
    </w:p>
    <w:p w:rsidR="00ED008B" w:rsidRPr="007467D0" w:rsidRDefault="00ED008B" w:rsidP="00ED008B">
      <w:pPr>
        <w:pStyle w:val="ConsPlusNonformat"/>
        <w:jc w:val="center"/>
        <w:rPr>
          <w:rFonts w:ascii="Times New Roman" w:hAnsi="Times New Roman" w:cs="Times New Roman"/>
          <w:sz w:val="24"/>
          <w:szCs w:val="24"/>
        </w:rPr>
      </w:pPr>
      <w:r w:rsidRPr="007467D0">
        <w:rPr>
          <w:rFonts w:ascii="Times New Roman" w:hAnsi="Times New Roman" w:cs="Times New Roman"/>
          <w:sz w:val="24"/>
          <w:szCs w:val="24"/>
        </w:rPr>
        <w:t>об устранении выявленных нарушений обязательных требований</w:t>
      </w:r>
    </w:p>
    <w:p w:rsidR="00ED008B" w:rsidRPr="007467D0" w:rsidRDefault="00ED008B" w:rsidP="00ED008B">
      <w:pPr>
        <w:pStyle w:val="ConsPlusNonformat"/>
        <w:jc w:val="center"/>
        <w:rPr>
          <w:rFonts w:ascii="Times New Roman" w:hAnsi="Times New Roman" w:cs="Times New Roman"/>
          <w:sz w:val="24"/>
          <w:szCs w:val="24"/>
        </w:rPr>
      </w:pPr>
    </w:p>
    <w:p w:rsidR="00ED008B" w:rsidRPr="007467D0" w:rsidRDefault="00ED008B" w:rsidP="00ED008B">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По результатам _____________________________________________________________,</w:t>
      </w:r>
    </w:p>
    <w:p w:rsidR="00ED008B" w:rsidRPr="007467D0" w:rsidRDefault="00ED008B" w:rsidP="00ED008B">
      <w:pPr>
        <w:pStyle w:val="ConsPlusNonformat"/>
        <w:jc w:val="center"/>
        <w:rPr>
          <w:rFonts w:ascii="Times New Roman" w:hAnsi="Times New Roman" w:cs="Times New Roman"/>
          <w:i/>
          <w:sz w:val="24"/>
          <w:szCs w:val="24"/>
        </w:rPr>
      </w:pPr>
      <w:proofErr w:type="gramStart"/>
      <w:r w:rsidRPr="007467D0">
        <w:rPr>
          <w:rFonts w:ascii="Times New Roman" w:hAnsi="Times New Roman" w:cs="Times New Roman"/>
          <w:i/>
          <w:sz w:val="24"/>
          <w:szCs w:val="24"/>
        </w:rPr>
        <w:t xml:space="preserve">(указываются вид и форма контрольного мероприятия в соответствии </w:t>
      </w:r>
      <w:proofErr w:type="gramEnd"/>
    </w:p>
    <w:p w:rsidR="00ED008B" w:rsidRPr="007467D0" w:rsidRDefault="00ED008B" w:rsidP="00ED008B">
      <w:pPr>
        <w:pStyle w:val="ConsPlusNonformat"/>
        <w:jc w:val="center"/>
        <w:rPr>
          <w:rFonts w:ascii="Times New Roman" w:hAnsi="Times New Roman" w:cs="Times New Roman"/>
          <w:i/>
          <w:sz w:val="24"/>
          <w:szCs w:val="24"/>
        </w:rPr>
      </w:pPr>
      <w:r w:rsidRPr="007467D0">
        <w:rPr>
          <w:rFonts w:ascii="Times New Roman" w:hAnsi="Times New Roman" w:cs="Times New Roman"/>
          <w:i/>
          <w:sz w:val="24"/>
          <w:szCs w:val="24"/>
        </w:rPr>
        <w:t>с решением Контрольного органа)</w:t>
      </w:r>
    </w:p>
    <w:p w:rsidR="00ED008B" w:rsidRPr="007467D0" w:rsidRDefault="00ED008B" w:rsidP="00ED008B">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проведенной _______________________________________________________________</w:t>
      </w:r>
    </w:p>
    <w:p w:rsidR="00ED008B" w:rsidRPr="007467D0" w:rsidRDefault="00ED008B" w:rsidP="00ED008B">
      <w:pPr>
        <w:pStyle w:val="ConsPlusNonformat"/>
        <w:jc w:val="both"/>
        <w:rPr>
          <w:rFonts w:ascii="Times New Roman" w:hAnsi="Times New Roman" w:cs="Times New Roman"/>
          <w:i/>
          <w:sz w:val="24"/>
          <w:szCs w:val="24"/>
        </w:rPr>
      </w:pPr>
      <w:r w:rsidRPr="007467D0">
        <w:rPr>
          <w:rFonts w:ascii="Times New Roman" w:hAnsi="Times New Roman" w:cs="Times New Roman"/>
          <w:sz w:val="24"/>
          <w:szCs w:val="24"/>
        </w:rPr>
        <w:t xml:space="preserve">                                  </w:t>
      </w:r>
      <w:r w:rsidRPr="007467D0">
        <w:rPr>
          <w:rFonts w:ascii="Times New Roman" w:hAnsi="Times New Roman" w:cs="Times New Roman"/>
          <w:i/>
          <w:sz w:val="24"/>
          <w:szCs w:val="24"/>
        </w:rPr>
        <w:t>(указывается полное наименование контрольного органа)</w:t>
      </w:r>
    </w:p>
    <w:p w:rsidR="00ED008B" w:rsidRPr="007467D0" w:rsidRDefault="00ED008B" w:rsidP="00ED008B">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в отношении _______________________________________________________________</w:t>
      </w:r>
    </w:p>
    <w:p w:rsidR="00ED008B" w:rsidRPr="007467D0" w:rsidRDefault="00ED008B" w:rsidP="00ED008B">
      <w:pPr>
        <w:pStyle w:val="ConsPlusNonformat"/>
        <w:jc w:val="both"/>
        <w:rPr>
          <w:rFonts w:ascii="Times New Roman" w:hAnsi="Times New Roman" w:cs="Times New Roman"/>
          <w:i/>
          <w:sz w:val="24"/>
          <w:szCs w:val="24"/>
        </w:rPr>
      </w:pPr>
      <w:r w:rsidRPr="007467D0">
        <w:rPr>
          <w:rFonts w:ascii="Times New Roman" w:hAnsi="Times New Roman" w:cs="Times New Roman"/>
          <w:sz w:val="24"/>
          <w:szCs w:val="24"/>
        </w:rPr>
        <w:t xml:space="preserve">                                </w:t>
      </w:r>
      <w:r w:rsidRPr="007467D0">
        <w:rPr>
          <w:rFonts w:ascii="Times New Roman" w:hAnsi="Times New Roman" w:cs="Times New Roman"/>
          <w:i/>
          <w:sz w:val="24"/>
          <w:szCs w:val="24"/>
        </w:rPr>
        <w:t>(указывается полное наименование контролируемого лица)</w:t>
      </w:r>
    </w:p>
    <w:p w:rsidR="00ED008B" w:rsidRPr="007467D0" w:rsidRDefault="00ED008B" w:rsidP="00ED008B">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в период с «__» _________________ 20__ г. по «__» _________________ 20__ г.</w:t>
      </w:r>
    </w:p>
    <w:p w:rsidR="00ED008B" w:rsidRPr="007467D0" w:rsidRDefault="00ED008B" w:rsidP="00ED008B">
      <w:pPr>
        <w:pStyle w:val="ConsPlusNonformat"/>
        <w:jc w:val="both"/>
        <w:rPr>
          <w:rFonts w:ascii="Times New Roman" w:hAnsi="Times New Roman" w:cs="Times New Roman"/>
          <w:sz w:val="24"/>
          <w:szCs w:val="24"/>
        </w:rPr>
      </w:pPr>
    </w:p>
    <w:p w:rsidR="00ED008B" w:rsidRPr="007467D0" w:rsidRDefault="00ED008B" w:rsidP="00ED008B">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 xml:space="preserve">на </w:t>
      </w:r>
      <w:proofErr w:type="gramStart"/>
      <w:r w:rsidRPr="007467D0">
        <w:rPr>
          <w:rFonts w:ascii="Times New Roman" w:hAnsi="Times New Roman" w:cs="Times New Roman"/>
          <w:sz w:val="24"/>
          <w:szCs w:val="24"/>
        </w:rPr>
        <w:t>основании</w:t>
      </w:r>
      <w:proofErr w:type="gramEnd"/>
      <w:r w:rsidRPr="007467D0">
        <w:rPr>
          <w:rFonts w:ascii="Times New Roman" w:hAnsi="Times New Roman" w:cs="Times New Roman"/>
          <w:sz w:val="24"/>
          <w:szCs w:val="24"/>
        </w:rPr>
        <w:t xml:space="preserve"> ______________________________________________________________</w:t>
      </w:r>
    </w:p>
    <w:p w:rsidR="00ED008B" w:rsidRPr="007467D0" w:rsidRDefault="00ED008B" w:rsidP="00ED008B">
      <w:pPr>
        <w:pStyle w:val="ConsPlusNonformat"/>
        <w:jc w:val="center"/>
        <w:rPr>
          <w:rFonts w:ascii="Times New Roman" w:hAnsi="Times New Roman" w:cs="Times New Roman"/>
          <w:i/>
          <w:sz w:val="24"/>
          <w:szCs w:val="24"/>
        </w:rPr>
      </w:pPr>
      <w:r w:rsidRPr="007467D0">
        <w:rPr>
          <w:rFonts w:ascii="Times New Roman" w:hAnsi="Times New Roman" w:cs="Times New Roman"/>
          <w:i/>
          <w:sz w:val="24"/>
          <w:szCs w:val="24"/>
        </w:rPr>
        <w:t>(указываются наименование и реквизиты акта Контрольного органа о проведении контрольного мероприятия)</w:t>
      </w:r>
    </w:p>
    <w:p w:rsidR="00ED008B" w:rsidRPr="007467D0" w:rsidRDefault="00ED008B" w:rsidP="00ED008B">
      <w:pPr>
        <w:pStyle w:val="ConsPlusNonformat"/>
        <w:jc w:val="both"/>
        <w:rPr>
          <w:rFonts w:ascii="Times New Roman" w:hAnsi="Times New Roman" w:cs="Times New Roman"/>
          <w:sz w:val="24"/>
          <w:szCs w:val="24"/>
        </w:rPr>
      </w:pPr>
    </w:p>
    <w:p w:rsidR="00ED008B" w:rsidRPr="007467D0" w:rsidRDefault="00ED008B" w:rsidP="00ED008B">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выявлены нарушения обязательных требований ________________ законодательства:</w:t>
      </w:r>
    </w:p>
    <w:p w:rsidR="00ED008B" w:rsidRPr="007467D0" w:rsidRDefault="00ED008B" w:rsidP="00ED008B">
      <w:pPr>
        <w:pStyle w:val="ConsPlusNonformat"/>
        <w:jc w:val="center"/>
        <w:rPr>
          <w:rFonts w:ascii="Times New Roman" w:hAnsi="Times New Roman" w:cs="Times New Roman"/>
          <w:i/>
          <w:sz w:val="24"/>
          <w:szCs w:val="24"/>
        </w:rPr>
      </w:pPr>
      <w:r w:rsidRPr="007467D0">
        <w:rPr>
          <w:rFonts w:ascii="Times New Roman" w:hAnsi="Times New Roman" w:cs="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ED008B" w:rsidRPr="007467D0" w:rsidRDefault="00ED008B" w:rsidP="00ED008B">
      <w:pPr>
        <w:pStyle w:val="ConsPlusNonformat"/>
        <w:jc w:val="both"/>
        <w:rPr>
          <w:rFonts w:ascii="Times New Roman" w:hAnsi="Times New Roman" w:cs="Times New Roman"/>
          <w:sz w:val="24"/>
          <w:szCs w:val="24"/>
        </w:rPr>
      </w:pPr>
    </w:p>
    <w:p w:rsidR="00ED008B" w:rsidRPr="007467D0" w:rsidRDefault="00ED008B" w:rsidP="00ED008B">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ED008B" w:rsidRPr="007467D0" w:rsidRDefault="00ED008B" w:rsidP="00ED008B">
      <w:pPr>
        <w:pStyle w:val="ConsPlusNonformat"/>
        <w:jc w:val="both"/>
        <w:rPr>
          <w:rFonts w:ascii="Times New Roman" w:hAnsi="Times New Roman" w:cs="Times New Roman"/>
          <w:i/>
          <w:sz w:val="24"/>
          <w:szCs w:val="24"/>
        </w:rPr>
      </w:pPr>
      <w:r w:rsidRPr="007467D0">
        <w:rPr>
          <w:rFonts w:ascii="Times New Roman" w:hAnsi="Times New Roman" w:cs="Times New Roman"/>
          <w:i/>
          <w:sz w:val="24"/>
          <w:szCs w:val="24"/>
        </w:rPr>
        <w:lastRenderedPageBreak/>
        <w:t xml:space="preserve">                          (указывается полное наименование Контрольного органа)</w:t>
      </w:r>
    </w:p>
    <w:p w:rsidR="00ED008B" w:rsidRPr="007467D0" w:rsidRDefault="00ED008B" w:rsidP="00ED008B">
      <w:pPr>
        <w:pStyle w:val="ConsPlusNonformat"/>
        <w:jc w:val="both"/>
        <w:rPr>
          <w:rFonts w:ascii="Times New Roman" w:hAnsi="Times New Roman" w:cs="Times New Roman"/>
          <w:sz w:val="24"/>
          <w:szCs w:val="24"/>
        </w:rPr>
      </w:pPr>
    </w:p>
    <w:p w:rsidR="00ED008B" w:rsidRPr="007467D0" w:rsidRDefault="00ED008B" w:rsidP="00ED008B">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предписывает:</w:t>
      </w:r>
    </w:p>
    <w:p w:rsidR="00ED008B" w:rsidRPr="007467D0" w:rsidRDefault="00ED008B" w:rsidP="00ED008B">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 xml:space="preserve">1. Устранить выявленные нарушения обязательных требований в срок </w:t>
      </w:r>
      <w:proofErr w:type="gramStart"/>
      <w:r w:rsidRPr="007467D0">
        <w:rPr>
          <w:rFonts w:ascii="Times New Roman" w:hAnsi="Times New Roman" w:cs="Times New Roman"/>
          <w:sz w:val="24"/>
          <w:szCs w:val="24"/>
        </w:rPr>
        <w:t>до</w:t>
      </w:r>
      <w:proofErr w:type="gramEnd"/>
    </w:p>
    <w:p w:rsidR="00ED008B" w:rsidRPr="007467D0" w:rsidRDefault="00ED008B" w:rsidP="00ED008B">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«______» ______________ 20_____ г. включительно.</w:t>
      </w:r>
    </w:p>
    <w:p w:rsidR="00ED008B" w:rsidRPr="007467D0" w:rsidRDefault="00ED008B" w:rsidP="00ED008B">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2. Уведомить _______________________________________________________________</w:t>
      </w:r>
    </w:p>
    <w:p w:rsidR="00ED008B" w:rsidRPr="007467D0" w:rsidRDefault="00ED008B" w:rsidP="00ED008B">
      <w:pPr>
        <w:pStyle w:val="ConsPlusNonformat"/>
        <w:jc w:val="both"/>
        <w:rPr>
          <w:rFonts w:ascii="Times New Roman" w:hAnsi="Times New Roman" w:cs="Times New Roman"/>
          <w:i/>
          <w:sz w:val="24"/>
          <w:szCs w:val="24"/>
        </w:rPr>
      </w:pPr>
      <w:r w:rsidRPr="007467D0">
        <w:rPr>
          <w:rFonts w:ascii="Times New Roman" w:hAnsi="Times New Roman" w:cs="Times New Roman"/>
          <w:sz w:val="24"/>
          <w:szCs w:val="24"/>
        </w:rPr>
        <w:t xml:space="preserve">                                   </w:t>
      </w:r>
      <w:r w:rsidRPr="007467D0">
        <w:rPr>
          <w:rFonts w:ascii="Times New Roman" w:hAnsi="Times New Roman" w:cs="Times New Roman"/>
          <w:i/>
          <w:sz w:val="24"/>
          <w:szCs w:val="24"/>
        </w:rPr>
        <w:t>(указывается полное наименование контрольного органа)</w:t>
      </w:r>
    </w:p>
    <w:p w:rsidR="00ED008B" w:rsidRPr="007467D0" w:rsidRDefault="00ED008B" w:rsidP="00ED008B">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ED008B" w:rsidRPr="007467D0" w:rsidRDefault="00ED008B" w:rsidP="00ED008B">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до «__» _______________ 20_____ г. включительно.</w:t>
      </w:r>
    </w:p>
    <w:p w:rsidR="00ED008B" w:rsidRPr="007467D0" w:rsidRDefault="00ED008B" w:rsidP="00ED008B">
      <w:pPr>
        <w:pStyle w:val="ConsPlusNonformat"/>
        <w:jc w:val="both"/>
        <w:rPr>
          <w:rFonts w:ascii="Times New Roman" w:hAnsi="Times New Roman" w:cs="Times New Roman"/>
          <w:sz w:val="24"/>
          <w:szCs w:val="24"/>
        </w:rPr>
      </w:pPr>
    </w:p>
    <w:p w:rsidR="00ED008B" w:rsidRPr="007467D0" w:rsidRDefault="00ED008B" w:rsidP="00ED008B">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ED008B" w:rsidRPr="007467D0" w:rsidRDefault="00ED008B" w:rsidP="00ED008B">
      <w:pPr>
        <w:pStyle w:val="ConsPlusNormal"/>
        <w:ind w:firstLine="540"/>
        <w:jc w:val="both"/>
        <w:rPr>
          <w:szCs w:val="24"/>
        </w:rPr>
      </w:pPr>
    </w:p>
    <w:tbl>
      <w:tblPr>
        <w:tblW w:w="0" w:type="auto"/>
        <w:tblCellMar>
          <w:top w:w="102" w:type="dxa"/>
          <w:left w:w="62" w:type="dxa"/>
          <w:bottom w:w="102" w:type="dxa"/>
          <w:right w:w="62" w:type="dxa"/>
        </w:tblCellMar>
        <w:tblLook w:val="04A0"/>
      </w:tblPr>
      <w:tblGrid>
        <w:gridCol w:w="3010"/>
        <w:gridCol w:w="3010"/>
        <w:gridCol w:w="3011"/>
      </w:tblGrid>
      <w:tr w:rsidR="00ED008B" w:rsidRPr="007467D0" w:rsidTr="002036F5">
        <w:tc>
          <w:tcPr>
            <w:tcW w:w="3010" w:type="dxa"/>
            <w:tcMar>
              <w:top w:w="102" w:type="dxa"/>
              <w:left w:w="62" w:type="dxa"/>
              <w:bottom w:w="102" w:type="dxa"/>
              <w:right w:w="62" w:type="dxa"/>
            </w:tcMar>
          </w:tcPr>
          <w:p w:rsidR="00ED008B" w:rsidRPr="007467D0" w:rsidRDefault="00ED008B" w:rsidP="002036F5">
            <w:pPr>
              <w:pStyle w:val="ConsPlusNormal"/>
              <w:ind w:firstLine="0"/>
              <w:rPr>
                <w:color w:val="000000"/>
                <w:szCs w:val="24"/>
              </w:rPr>
            </w:pPr>
            <w:r w:rsidRPr="007467D0">
              <w:rPr>
                <w:color w:val="000000"/>
                <w:szCs w:val="24"/>
              </w:rPr>
              <w:t>__________________</w:t>
            </w:r>
          </w:p>
        </w:tc>
        <w:tc>
          <w:tcPr>
            <w:tcW w:w="3010" w:type="dxa"/>
            <w:tcMar>
              <w:top w:w="102" w:type="dxa"/>
              <w:left w:w="62" w:type="dxa"/>
              <w:bottom w:w="102" w:type="dxa"/>
              <w:right w:w="62" w:type="dxa"/>
            </w:tcMar>
          </w:tcPr>
          <w:p w:rsidR="00ED008B" w:rsidRPr="007467D0" w:rsidRDefault="00ED008B" w:rsidP="002036F5">
            <w:pPr>
              <w:pStyle w:val="ConsPlusNormal"/>
              <w:ind w:firstLine="0"/>
              <w:rPr>
                <w:color w:val="000000"/>
                <w:szCs w:val="24"/>
              </w:rPr>
            </w:pPr>
            <w:r w:rsidRPr="007467D0">
              <w:rPr>
                <w:color w:val="000000"/>
                <w:szCs w:val="24"/>
              </w:rPr>
              <w:t>_______________________</w:t>
            </w:r>
          </w:p>
        </w:tc>
        <w:tc>
          <w:tcPr>
            <w:tcW w:w="3011" w:type="dxa"/>
            <w:tcMar>
              <w:top w:w="102" w:type="dxa"/>
              <w:left w:w="62" w:type="dxa"/>
              <w:bottom w:w="102" w:type="dxa"/>
              <w:right w:w="62" w:type="dxa"/>
            </w:tcMar>
          </w:tcPr>
          <w:p w:rsidR="00ED008B" w:rsidRPr="007467D0" w:rsidRDefault="00ED008B" w:rsidP="002036F5">
            <w:pPr>
              <w:pStyle w:val="ConsPlusNormal"/>
              <w:jc w:val="center"/>
              <w:rPr>
                <w:color w:val="000000"/>
                <w:szCs w:val="24"/>
              </w:rPr>
            </w:pPr>
            <w:r w:rsidRPr="007467D0">
              <w:rPr>
                <w:color w:val="000000"/>
                <w:szCs w:val="24"/>
              </w:rPr>
              <w:t>__________________</w:t>
            </w:r>
          </w:p>
        </w:tc>
      </w:tr>
      <w:tr w:rsidR="00ED008B" w:rsidRPr="007467D0" w:rsidTr="002036F5">
        <w:tc>
          <w:tcPr>
            <w:tcW w:w="3010" w:type="dxa"/>
            <w:tcMar>
              <w:top w:w="102" w:type="dxa"/>
              <w:left w:w="62" w:type="dxa"/>
              <w:bottom w:w="102" w:type="dxa"/>
              <w:right w:w="62" w:type="dxa"/>
            </w:tcMar>
          </w:tcPr>
          <w:p w:rsidR="00ED008B" w:rsidRPr="007467D0" w:rsidRDefault="00ED008B" w:rsidP="002036F5">
            <w:pPr>
              <w:pStyle w:val="ConsPlusNormal"/>
              <w:ind w:firstLine="0"/>
              <w:rPr>
                <w:color w:val="000000"/>
                <w:szCs w:val="24"/>
                <w:vertAlign w:val="superscript"/>
              </w:rPr>
            </w:pPr>
            <w:r w:rsidRPr="007467D0">
              <w:rPr>
                <w:color w:val="000000"/>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ED008B" w:rsidRPr="007467D0" w:rsidRDefault="00ED008B" w:rsidP="002036F5">
            <w:pPr>
              <w:pStyle w:val="ConsPlusNormal"/>
              <w:ind w:firstLine="0"/>
              <w:jc w:val="center"/>
              <w:rPr>
                <w:color w:val="000000"/>
                <w:szCs w:val="24"/>
                <w:vertAlign w:val="superscript"/>
              </w:rPr>
            </w:pPr>
            <w:r w:rsidRPr="007467D0">
              <w:rPr>
                <w:color w:val="000000"/>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ED008B" w:rsidRPr="007467D0" w:rsidRDefault="00ED008B" w:rsidP="002036F5">
            <w:pPr>
              <w:pStyle w:val="ConsPlusNormal"/>
              <w:ind w:firstLine="0"/>
              <w:jc w:val="center"/>
              <w:rPr>
                <w:color w:val="000000"/>
                <w:szCs w:val="24"/>
                <w:vertAlign w:val="superscript"/>
              </w:rPr>
            </w:pPr>
            <w:r w:rsidRPr="007467D0">
              <w:rPr>
                <w:color w:val="000000"/>
                <w:szCs w:val="24"/>
                <w:vertAlign w:val="superscript"/>
              </w:rPr>
              <w:t>(фамилия, имя, отчество (при наличии) должностного лица, уполномоченного на проведение контрольных мероприятий)</w:t>
            </w:r>
          </w:p>
        </w:tc>
      </w:tr>
    </w:tbl>
    <w:p w:rsidR="00ED008B" w:rsidRPr="007467D0" w:rsidRDefault="00ED008B" w:rsidP="00ED008B">
      <w:pPr>
        <w:spacing w:after="200" w:line="276" w:lineRule="auto"/>
        <w:rPr>
          <w:color w:val="4F81BD"/>
        </w:rPr>
      </w:pPr>
    </w:p>
    <w:p w:rsidR="00ED008B" w:rsidRPr="007467D0" w:rsidRDefault="00ED008B" w:rsidP="00ED008B">
      <w:pPr>
        <w:pStyle w:val="a6"/>
        <w:tabs>
          <w:tab w:val="left" w:pos="1134"/>
        </w:tabs>
        <w:ind w:left="0"/>
        <w:jc w:val="center"/>
        <w:rPr>
          <w:b/>
        </w:rPr>
      </w:pPr>
    </w:p>
    <w:p w:rsidR="00ED008B" w:rsidRPr="007467D0" w:rsidRDefault="00ED008B" w:rsidP="00ED008B">
      <w:pPr>
        <w:pStyle w:val="a6"/>
        <w:tabs>
          <w:tab w:val="left" w:pos="1134"/>
        </w:tabs>
        <w:ind w:left="0"/>
        <w:jc w:val="center"/>
        <w:rPr>
          <w:b/>
        </w:rPr>
      </w:pPr>
    </w:p>
    <w:p w:rsidR="00ED008B" w:rsidRPr="007467D0" w:rsidRDefault="00ED008B" w:rsidP="00ED008B">
      <w:pPr>
        <w:pStyle w:val="a6"/>
        <w:tabs>
          <w:tab w:val="left" w:pos="1134"/>
        </w:tabs>
        <w:ind w:left="0"/>
        <w:jc w:val="center"/>
        <w:rPr>
          <w:b/>
        </w:rPr>
      </w:pPr>
    </w:p>
    <w:p w:rsidR="00ED008B" w:rsidRPr="007467D0" w:rsidRDefault="00ED008B" w:rsidP="00ED008B">
      <w:pPr>
        <w:pStyle w:val="a6"/>
        <w:tabs>
          <w:tab w:val="left" w:pos="1134"/>
        </w:tabs>
        <w:ind w:left="0"/>
        <w:jc w:val="center"/>
        <w:rPr>
          <w:b/>
        </w:rPr>
      </w:pPr>
    </w:p>
    <w:p w:rsidR="00ED008B" w:rsidRPr="007467D0" w:rsidRDefault="00ED008B" w:rsidP="00ED008B">
      <w:pPr>
        <w:pStyle w:val="a6"/>
        <w:tabs>
          <w:tab w:val="left" w:pos="1134"/>
        </w:tabs>
        <w:ind w:left="0"/>
        <w:jc w:val="center"/>
        <w:rPr>
          <w:b/>
        </w:rPr>
      </w:pPr>
    </w:p>
    <w:p w:rsidR="00ED008B" w:rsidRPr="007467D0" w:rsidRDefault="00ED008B" w:rsidP="00ED008B">
      <w:pPr>
        <w:pStyle w:val="a6"/>
        <w:tabs>
          <w:tab w:val="left" w:pos="1134"/>
        </w:tabs>
        <w:ind w:left="0"/>
        <w:jc w:val="center"/>
        <w:rPr>
          <w:b/>
        </w:rPr>
      </w:pPr>
    </w:p>
    <w:p w:rsidR="00ED008B" w:rsidRPr="007467D0" w:rsidRDefault="00ED008B" w:rsidP="00ED008B">
      <w:pPr>
        <w:pStyle w:val="a6"/>
        <w:tabs>
          <w:tab w:val="left" w:pos="1134"/>
        </w:tabs>
        <w:ind w:left="0"/>
        <w:jc w:val="center"/>
        <w:rPr>
          <w:b/>
        </w:rPr>
      </w:pPr>
    </w:p>
    <w:p w:rsidR="00ED008B" w:rsidRPr="007467D0" w:rsidRDefault="00ED008B" w:rsidP="00ED008B">
      <w:pPr>
        <w:pStyle w:val="a6"/>
        <w:tabs>
          <w:tab w:val="left" w:pos="1134"/>
        </w:tabs>
        <w:ind w:left="0"/>
        <w:rPr>
          <w:b/>
        </w:rPr>
      </w:pPr>
    </w:p>
    <w:p w:rsidR="00ED008B" w:rsidRPr="007467D0" w:rsidRDefault="00ED008B" w:rsidP="00ED008B">
      <w:pPr>
        <w:ind w:left="4820"/>
        <w:jc w:val="right"/>
      </w:pPr>
    </w:p>
    <w:p w:rsidR="00ED008B" w:rsidRPr="007467D0" w:rsidRDefault="00ED008B" w:rsidP="00ED008B">
      <w:pPr>
        <w:ind w:left="4820"/>
        <w:jc w:val="right"/>
      </w:pPr>
    </w:p>
    <w:p w:rsidR="00ED008B" w:rsidRPr="007467D0" w:rsidRDefault="00ED008B" w:rsidP="00ED008B">
      <w:pPr>
        <w:ind w:left="4820"/>
        <w:jc w:val="right"/>
      </w:pPr>
    </w:p>
    <w:p w:rsidR="00ED008B" w:rsidRPr="007467D0" w:rsidRDefault="00ED008B" w:rsidP="00ED008B">
      <w:pPr>
        <w:ind w:left="4820"/>
        <w:jc w:val="right"/>
      </w:pPr>
    </w:p>
    <w:p w:rsidR="00ED008B" w:rsidRDefault="00ED008B" w:rsidP="00ED008B">
      <w:pPr>
        <w:ind w:left="4820"/>
        <w:jc w:val="right"/>
      </w:pPr>
    </w:p>
    <w:p w:rsidR="00ED008B" w:rsidRDefault="00ED008B" w:rsidP="00ED008B">
      <w:pPr>
        <w:ind w:left="4820"/>
        <w:jc w:val="right"/>
      </w:pPr>
    </w:p>
    <w:p w:rsidR="00ED008B" w:rsidRDefault="00ED008B" w:rsidP="00ED008B">
      <w:pPr>
        <w:ind w:left="4820"/>
        <w:jc w:val="right"/>
      </w:pPr>
    </w:p>
    <w:p w:rsidR="00ED008B" w:rsidRDefault="00ED008B" w:rsidP="00ED008B">
      <w:pPr>
        <w:ind w:left="4820"/>
        <w:jc w:val="right"/>
      </w:pPr>
    </w:p>
    <w:p w:rsidR="00ED008B" w:rsidRDefault="00ED008B" w:rsidP="00ED008B">
      <w:pPr>
        <w:ind w:left="4820"/>
        <w:jc w:val="right"/>
      </w:pPr>
    </w:p>
    <w:p w:rsidR="00ED008B" w:rsidRDefault="00ED008B" w:rsidP="00ED008B">
      <w:pPr>
        <w:ind w:left="4820"/>
        <w:jc w:val="right"/>
      </w:pPr>
    </w:p>
    <w:p w:rsidR="00ED008B" w:rsidRDefault="00ED008B" w:rsidP="00ED008B">
      <w:pPr>
        <w:ind w:left="4820"/>
        <w:jc w:val="right"/>
      </w:pPr>
    </w:p>
    <w:p w:rsidR="00ED008B" w:rsidRDefault="00ED008B" w:rsidP="00ED008B">
      <w:pPr>
        <w:ind w:left="4820"/>
        <w:jc w:val="right"/>
      </w:pPr>
    </w:p>
    <w:p w:rsidR="00ED008B" w:rsidRDefault="00ED008B" w:rsidP="00ED008B">
      <w:pPr>
        <w:ind w:left="4820"/>
        <w:jc w:val="right"/>
      </w:pPr>
    </w:p>
    <w:p w:rsidR="00ED008B" w:rsidRDefault="00ED008B" w:rsidP="00ED008B">
      <w:pPr>
        <w:ind w:left="4820"/>
        <w:jc w:val="right"/>
      </w:pPr>
    </w:p>
    <w:p w:rsidR="00ED008B" w:rsidRDefault="00ED008B" w:rsidP="00ED008B">
      <w:pPr>
        <w:ind w:left="4820"/>
        <w:jc w:val="right"/>
      </w:pPr>
    </w:p>
    <w:p w:rsidR="00ED008B" w:rsidRDefault="00ED008B" w:rsidP="00ED008B">
      <w:pPr>
        <w:ind w:left="4820"/>
        <w:jc w:val="right"/>
      </w:pPr>
    </w:p>
    <w:p w:rsidR="00ED008B" w:rsidRDefault="00ED008B" w:rsidP="00ED008B">
      <w:pPr>
        <w:ind w:left="4820"/>
        <w:jc w:val="right"/>
      </w:pPr>
    </w:p>
    <w:p w:rsidR="00ED008B" w:rsidRDefault="00ED008B" w:rsidP="00ED008B">
      <w:pPr>
        <w:ind w:left="4820"/>
        <w:jc w:val="right"/>
      </w:pPr>
    </w:p>
    <w:p w:rsidR="00ED008B" w:rsidRDefault="00ED008B" w:rsidP="00ED008B">
      <w:pPr>
        <w:ind w:left="4820"/>
        <w:jc w:val="right"/>
      </w:pPr>
    </w:p>
    <w:p w:rsidR="00ED008B" w:rsidRDefault="00ED008B" w:rsidP="00ED008B">
      <w:pPr>
        <w:ind w:left="4820"/>
        <w:jc w:val="right"/>
      </w:pPr>
    </w:p>
    <w:p w:rsidR="00E953C4" w:rsidRDefault="00E953C4" w:rsidP="00ED008B">
      <w:pPr>
        <w:ind w:left="4820" w:right="424"/>
        <w:jc w:val="right"/>
        <w:rPr>
          <w:sz w:val="22"/>
        </w:rPr>
      </w:pPr>
    </w:p>
    <w:p w:rsidR="00E953C4" w:rsidRDefault="00E953C4" w:rsidP="00ED008B">
      <w:pPr>
        <w:ind w:left="4820" w:right="424"/>
        <w:jc w:val="right"/>
        <w:rPr>
          <w:sz w:val="22"/>
        </w:rPr>
      </w:pPr>
    </w:p>
    <w:p w:rsidR="00E953C4" w:rsidRDefault="00E953C4" w:rsidP="00ED008B">
      <w:pPr>
        <w:ind w:left="4820" w:right="424"/>
        <w:jc w:val="right"/>
        <w:rPr>
          <w:sz w:val="22"/>
        </w:rPr>
      </w:pPr>
    </w:p>
    <w:p w:rsidR="00E953C4" w:rsidRDefault="00E953C4" w:rsidP="00ED008B">
      <w:pPr>
        <w:ind w:left="4820" w:right="424"/>
        <w:jc w:val="right"/>
        <w:rPr>
          <w:sz w:val="22"/>
        </w:rPr>
      </w:pPr>
    </w:p>
    <w:p w:rsidR="00E953C4" w:rsidRDefault="00E953C4" w:rsidP="00ED008B">
      <w:pPr>
        <w:ind w:left="4820" w:right="424"/>
        <w:jc w:val="right"/>
        <w:rPr>
          <w:sz w:val="22"/>
        </w:rPr>
      </w:pPr>
    </w:p>
    <w:p w:rsidR="00E953C4" w:rsidRDefault="00E953C4" w:rsidP="00ED008B">
      <w:pPr>
        <w:ind w:left="4820" w:right="424"/>
        <w:jc w:val="right"/>
        <w:rPr>
          <w:sz w:val="22"/>
        </w:rPr>
      </w:pPr>
    </w:p>
    <w:p w:rsidR="00ED008B" w:rsidRPr="00154AE1" w:rsidRDefault="00ED008B" w:rsidP="00ED008B">
      <w:pPr>
        <w:ind w:left="4820" w:right="424"/>
        <w:jc w:val="right"/>
        <w:rPr>
          <w:sz w:val="22"/>
        </w:rPr>
      </w:pPr>
      <w:r w:rsidRPr="00154AE1">
        <w:rPr>
          <w:sz w:val="22"/>
        </w:rPr>
        <w:t>Приложение 3</w:t>
      </w:r>
    </w:p>
    <w:p w:rsidR="00ED008B" w:rsidRPr="00154AE1" w:rsidRDefault="00ED008B" w:rsidP="00ED008B">
      <w:pPr>
        <w:ind w:right="426"/>
        <w:jc w:val="right"/>
      </w:pPr>
      <w:r w:rsidRPr="00154AE1">
        <w:rPr>
          <w:sz w:val="22"/>
        </w:rPr>
        <w:t xml:space="preserve">к Положению о </w:t>
      </w:r>
      <w:r w:rsidRPr="00154AE1">
        <w:t xml:space="preserve">муниципальном контроле  </w:t>
      </w:r>
    </w:p>
    <w:p w:rsidR="00ED008B" w:rsidRPr="007467D0" w:rsidRDefault="00ED008B" w:rsidP="00ED008B">
      <w:pPr>
        <w:ind w:left="4820" w:right="424"/>
        <w:jc w:val="right"/>
        <w:rPr>
          <w:b/>
        </w:rPr>
      </w:pPr>
      <w:r w:rsidRPr="00154AE1">
        <w:t xml:space="preserve">на автомобильном </w:t>
      </w:r>
      <w:proofErr w:type="gramStart"/>
      <w:r w:rsidRPr="00154AE1">
        <w:t>транспорте</w:t>
      </w:r>
      <w:proofErr w:type="gramEnd"/>
      <w:r w:rsidRPr="00154AE1">
        <w:t xml:space="preserve"> и в дорожном хозяйстве на территории муниципального </w:t>
      </w:r>
      <w:r w:rsidR="009B3C1B">
        <w:t>округа</w:t>
      </w:r>
      <w:r w:rsidRPr="00154AE1">
        <w:t xml:space="preserve"> </w:t>
      </w:r>
      <w:r>
        <w:t>«Княжпогостский»</w:t>
      </w:r>
      <w:r w:rsidRPr="00154AE1">
        <w:t xml:space="preserve"> Республики Коми</w:t>
      </w:r>
    </w:p>
    <w:p w:rsidR="00ED008B" w:rsidRPr="00A5354F" w:rsidRDefault="00ED008B" w:rsidP="00ED008B">
      <w:pPr>
        <w:pStyle w:val="a6"/>
        <w:tabs>
          <w:tab w:val="left" w:pos="1134"/>
        </w:tabs>
        <w:ind w:left="0"/>
        <w:rPr>
          <w:b/>
          <w:sz w:val="32"/>
          <w:highlight w:val="yellow"/>
        </w:rPr>
      </w:pPr>
    </w:p>
    <w:p w:rsidR="00ED008B" w:rsidRPr="007467D0" w:rsidRDefault="00ED008B" w:rsidP="00ED008B">
      <w:pPr>
        <w:pStyle w:val="a6"/>
        <w:tabs>
          <w:tab w:val="left" w:pos="1134"/>
        </w:tabs>
        <w:ind w:left="0"/>
        <w:jc w:val="center"/>
        <w:rPr>
          <w:b/>
        </w:rPr>
      </w:pPr>
      <w:r w:rsidRPr="007467D0">
        <w:rPr>
          <w:b/>
        </w:rPr>
        <w:t>Ключевые показатели муниципального контроля и их целевые значения, индикативные показатели</w:t>
      </w:r>
    </w:p>
    <w:p w:rsidR="00ED008B" w:rsidRPr="007467D0" w:rsidRDefault="00ED008B" w:rsidP="00ED008B">
      <w:pPr>
        <w:pStyle w:val="a6"/>
        <w:tabs>
          <w:tab w:val="left" w:pos="1134"/>
        </w:tabs>
        <w:ind w:left="0"/>
        <w:jc w:val="both"/>
        <w:rPr>
          <w:b/>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9"/>
        <w:gridCol w:w="3121"/>
      </w:tblGrid>
      <w:tr w:rsidR="00ED008B" w:rsidRPr="007467D0" w:rsidTr="002036F5">
        <w:trPr>
          <w:trHeight w:val="315"/>
        </w:trPr>
        <w:tc>
          <w:tcPr>
            <w:tcW w:w="6119" w:type="dxa"/>
            <w:hideMark/>
          </w:tcPr>
          <w:p w:rsidR="00ED008B" w:rsidRPr="007467D0" w:rsidRDefault="00ED008B" w:rsidP="002036F5">
            <w:pPr>
              <w:autoSpaceDE w:val="0"/>
              <w:autoSpaceDN w:val="0"/>
              <w:adjustRightInd w:val="0"/>
              <w:spacing w:line="276" w:lineRule="auto"/>
              <w:ind w:left="23" w:hanging="113"/>
              <w:jc w:val="center"/>
              <w:rPr>
                <w:b/>
              </w:rPr>
            </w:pPr>
            <w:r w:rsidRPr="007467D0">
              <w:rPr>
                <w:b/>
              </w:rPr>
              <w:t>Ключевые показатели</w:t>
            </w:r>
          </w:p>
        </w:tc>
        <w:tc>
          <w:tcPr>
            <w:tcW w:w="3121" w:type="dxa"/>
            <w:hideMark/>
          </w:tcPr>
          <w:p w:rsidR="00ED008B" w:rsidRPr="007467D0" w:rsidRDefault="00ED008B" w:rsidP="002036F5">
            <w:pPr>
              <w:autoSpaceDE w:val="0"/>
              <w:autoSpaceDN w:val="0"/>
              <w:adjustRightInd w:val="0"/>
              <w:spacing w:line="276" w:lineRule="auto"/>
              <w:ind w:left="23" w:hanging="113"/>
              <w:jc w:val="center"/>
              <w:rPr>
                <w:b/>
              </w:rPr>
            </w:pPr>
            <w:r w:rsidRPr="007467D0">
              <w:rPr>
                <w:b/>
              </w:rPr>
              <w:t>Целевые значения</w:t>
            </w:r>
          </w:p>
        </w:tc>
      </w:tr>
      <w:tr w:rsidR="00ED008B" w:rsidRPr="007467D0" w:rsidTr="002036F5">
        <w:trPr>
          <w:trHeight w:val="150"/>
        </w:trPr>
        <w:tc>
          <w:tcPr>
            <w:tcW w:w="6119" w:type="dxa"/>
            <w:hideMark/>
          </w:tcPr>
          <w:p w:rsidR="00ED008B" w:rsidRPr="007467D0" w:rsidRDefault="00ED008B" w:rsidP="00E9546B">
            <w:pPr>
              <w:autoSpaceDE w:val="0"/>
              <w:autoSpaceDN w:val="0"/>
              <w:adjustRightInd w:val="0"/>
              <w:ind w:firstLine="539"/>
              <w:jc w:val="both"/>
            </w:pPr>
            <w:r w:rsidRPr="007467D0">
              <w:t xml:space="preserve">Процент устраненных нарушений из числа выявленных нарушений законодательства </w:t>
            </w:r>
            <w:r w:rsidR="00E9546B">
              <w:t>в сфере дорожной деятельности</w:t>
            </w:r>
          </w:p>
        </w:tc>
        <w:tc>
          <w:tcPr>
            <w:tcW w:w="3121" w:type="dxa"/>
            <w:hideMark/>
          </w:tcPr>
          <w:p w:rsidR="00ED008B" w:rsidRPr="007467D0" w:rsidRDefault="00ED008B" w:rsidP="002036F5">
            <w:pPr>
              <w:autoSpaceDE w:val="0"/>
              <w:autoSpaceDN w:val="0"/>
              <w:adjustRightInd w:val="0"/>
              <w:ind w:firstLine="33"/>
              <w:jc w:val="center"/>
            </w:pPr>
            <w:r w:rsidRPr="007467D0">
              <w:t>70%</w:t>
            </w:r>
          </w:p>
        </w:tc>
      </w:tr>
      <w:tr w:rsidR="00ED008B" w:rsidRPr="007467D0" w:rsidTr="002036F5">
        <w:trPr>
          <w:trHeight w:val="127"/>
        </w:trPr>
        <w:tc>
          <w:tcPr>
            <w:tcW w:w="6119" w:type="dxa"/>
            <w:hideMark/>
          </w:tcPr>
          <w:p w:rsidR="00ED008B" w:rsidRPr="007467D0" w:rsidRDefault="00ED008B" w:rsidP="002036F5">
            <w:pPr>
              <w:autoSpaceDE w:val="0"/>
              <w:autoSpaceDN w:val="0"/>
              <w:adjustRightInd w:val="0"/>
              <w:ind w:firstLine="539"/>
              <w:jc w:val="both"/>
            </w:pPr>
            <w:r w:rsidRPr="007467D0">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hideMark/>
          </w:tcPr>
          <w:p w:rsidR="00ED008B" w:rsidRPr="007467D0" w:rsidRDefault="00ED008B" w:rsidP="002036F5">
            <w:pPr>
              <w:autoSpaceDE w:val="0"/>
              <w:autoSpaceDN w:val="0"/>
              <w:adjustRightInd w:val="0"/>
              <w:ind w:firstLine="33"/>
              <w:jc w:val="center"/>
            </w:pPr>
            <w:r w:rsidRPr="007467D0">
              <w:t>0%</w:t>
            </w:r>
          </w:p>
        </w:tc>
      </w:tr>
      <w:tr w:rsidR="00ED008B" w:rsidRPr="007467D0" w:rsidTr="002036F5">
        <w:trPr>
          <w:trHeight w:val="165"/>
        </w:trPr>
        <w:tc>
          <w:tcPr>
            <w:tcW w:w="6119" w:type="dxa"/>
            <w:hideMark/>
          </w:tcPr>
          <w:p w:rsidR="00ED008B" w:rsidRPr="007467D0" w:rsidRDefault="00ED008B" w:rsidP="002036F5">
            <w:pPr>
              <w:autoSpaceDE w:val="0"/>
              <w:autoSpaceDN w:val="0"/>
              <w:adjustRightInd w:val="0"/>
              <w:ind w:firstLine="539"/>
              <w:jc w:val="both"/>
            </w:pPr>
            <w:r w:rsidRPr="007467D0">
              <w:t>Процент отмененных результатов контрольных (надзорных) мероприятий</w:t>
            </w:r>
          </w:p>
        </w:tc>
        <w:tc>
          <w:tcPr>
            <w:tcW w:w="3121" w:type="dxa"/>
            <w:hideMark/>
          </w:tcPr>
          <w:p w:rsidR="00ED008B" w:rsidRPr="007467D0" w:rsidRDefault="00ED008B" w:rsidP="002036F5">
            <w:pPr>
              <w:autoSpaceDE w:val="0"/>
              <w:autoSpaceDN w:val="0"/>
              <w:adjustRightInd w:val="0"/>
              <w:ind w:firstLine="33"/>
              <w:jc w:val="center"/>
            </w:pPr>
            <w:r w:rsidRPr="007467D0">
              <w:t>0%</w:t>
            </w:r>
          </w:p>
        </w:tc>
      </w:tr>
      <w:tr w:rsidR="00ED008B" w:rsidRPr="007467D0" w:rsidTr="002036F5">
        <w:trPr>
          <w:trHeight w:val="142"/>
        </w:trPr>
        <w:tc>
          <w:tcPr>
            <w:tcW w:w="6119" w:type="dxa"/>
            <w:hideMark/>
          </w:tcPr>
          <w:p w:rsidR="00ED008B" w:rsidRPr="007467D0" w:rsidRDefault="00ED008B" w:rsidP="002036F5">
            <w:pPr>
              <w:autoSpaceDE w:val="0"/>
              <w:autoSpaceDN w:val="0"/>
              <w:adjustRightInd w:val="0"/>
              <w:ind w:firstLine="539"/>
              <w:jc w:val="both"/>
            </w:pPr>
            <w:r w:rsidRPr="007467D0">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hideMark/>
          </w:tcPr>
          <w:p w:rsidR="00ED008B" w:rsidRPr="007467D0" w:rsidRDefault="00ED008B" w:rsidP="002036F5">
            <w:pPr>
              <w:autoSpaceDE w:val="0"/>
              <w:autoSpaceDN w:val="0"/>
              <w:adjustRightInd w:val="0"/>
              <w:ind w:firstLine="33"/>
              <w:jc w:val="center"/>
            </w:pPr>
            <w:r w:rsidRPr="007467D0">
              <w:t>5%</w:t>
            </w:r>
          </w:p>
        </w:tc>
      </w:tr>
      <w:tr w:rsidR="00ED008B" w:rsidRPr="007467D0" w:rsidTr="002036F5">
        <w:trPr>
          <w:trHeight w:val="157"/>
        </w:trPr>
        <w:tc>
          <w:tcPr>
            <w:tcW w:w="6119" w:type="dxa"/>
            <w:hideMark/>
          </w:tcPr>
          <w:p w:rsidR="00ED008B" w:rsidRPr="007467D0" w:rsidRDefault="00ED008B" w:rsidP="002036F5">
            <w:pPr>
              <w:autoSpaceDE w:val="0"/>
              <w:autoSpaceDN w:val="0"/>
              <w:adjustRightInd w:val="0"/>
              <w:ind w:firstLine="539"/>
              <w:jc w:val="both"/>
            </w:pPr>
            <w:r w:rsidRPr="007467D0">
              <w:t xml:space="preserve">Процент внесенных судебных решений </w:t>
            </w:r>
            <w:r w:rsidRPr="007467D0">
              <w:br/>
              <w:t xml:space="preserve">о назначении административного наказания </w:t>
            </w:r>
            <w:r w:rsidRPr="007467D0">
              <w:br/>
              <w:t xml:space="preserve">по материалам органа муниципального контроля </w:t>
            </w:r>
          </w:p>
        </w:tc>
        <w:tc>
          <w:tcPr>
            <w:tcW w:w="3121" w:type="dxa"/>
            <w:hideMark/>
          </w:tcPr>
          <w:p w:rsidR="00ED008B" w:rsidRPr="007467D0" w:rsidRDefault="00ED008B" w:rsidP="002036F5">
            <w:pPr>
              <w:autoSpaceDE w:val="0"/>
              <w:autoSpaceDN w:val="0"/>
              <w:adjustRightInd w:val="0"/>
              <w:ind w:firstLine="33"/>
              <w:jc w:val="center"/>
            </w:pPr>
            <w:r w:rsidRPr="007467D0">
              <w:t>95%</w:t>
            </w:r>
          </w:p>
        </w:tc>
      </w:tr>
      <w:tr w:rsidR="00ED008B" w:rsidRPr="007467D0" w:rsidTr="002036F5">
        <w:trPr>
          <w:trHeight w:val="180"/>
        </w:trPr>
        <w:tc>
          <w:tcPr>
            <w:tcW w:w="6119" w:type="dxa"/>
            <w:hideMark/>
          </w:tcPr>
          <w:p w:rsidR="00ED008B" w:rsidRPr="007467D0" w:rsidRDefault="00ED008B" w:rsidP="002036F5">
            <w:pPr>
              <w:autoSpaceDE w:val="0"/>
              <w:autoSpaceDN w:val="0"/>
              <w:adjustRightInd w:val="0"/>
              <w:ind w:firstLine="539"/>
              <w:jc w:val="both"/>
            </w:pPr>
            <w:r w:rsidRPr="007467D0">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hideMark/>
          </w:tcPr>
          <w:p w:rsidR="00ED008B" w:rsidRPr="007467D0" w:rsidRDefault="00ED008B" w:rsidP="002036F5">
            <w:pPr>
              <w:autoSpaceDE w:val="0"/>
              <w:autoSpaceDN w:val="0"/>
              <w:adjustRightInd w:val="0"/>
              <w:ind w:firstLine="33"/>
              <w:jc w:val="center"/>
            </w:pPr>
            <w:r w:rsidRPr="007467D0">
              <w:t>0%</w:t>
            </w:r>
          </w:p>
        </w:tc>
      </w:tr>
    </w:tbl>
    <w:p w:rsidR="00ED008B" w:rsidRPr="007467D0" w:rsidRDefault="00ED008B" w:rsidP="00ED008B">
      <w:pPr>
        <w:jc w:val="center"/>
      </w:pPr>
    </w:p>
    <w:p w:rsidR="00ED008B" w:rsidRPr="007467D0" w:rsidRDefault="00ED008B" w:rsidP="00ED008B">
      <w:pPr>
        <w:jc w:val="center"/>
        <w:rPr>
          <w:b/>
        </w:rPr>
      </w:pPr>
      <w:r w:rsidRPr="007467D0">
        <w:rPr>
          <w:b/>
        </w:rPr>
        <w:t>Индикативные показатели</w:t>
      </w:r>
    </w:p>
    <w:p w:rsidR="00ED008B" w:rsidRPr="007467D0" w:rsidRDefault="00ED008B" w:rsidP="00ED008B">
      <w:pPr>
        <w:jc w:val="center"/>
      </w:pPr>
    </w:p>
    <w:tbl>
      <w:tblPr>
        <w:tblW w:w="0" w:type="auto"/>
        <w:tblLayout w:type="fixed"/>
        <w:tblCellMar>
          <w:left w:w="0" w:type="dxa"/>
          <w:right w:w="0" w:type="dxa"/>
        </w:tblCellMar>
        <w:tblLook w:val="04A0"/>
      </w:tblPr>
      <w:tblGrid>
        <w:gridCol w:w="894"/>
        <w:gridCol w:w="2232"/>
        <w:gridCol w:w="177"/>
        <w:gridCol w:w="801"/>
        <w:gridCol w:w="14"/>
        <w:gridCol w:w="2268"/>
        <w:gridCol w:w="127"/>
        <w:gridCol w:w="724"/>
        <w:gridCol w:w="150"/>
        <w:gridCol w:w="1982"/>
      </w:tblGrid>
      <w:tr w:rsidR="00ED008B" w:rsidRPr="007467D0" w:rsidTr="002036F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rPr>
                <w:b/>
              </w:rPr>
            </w:pPr>
            <w:r w:rsidRPr="007467D0">
              <w:rPr>
                <w:b/>
              </w:rPr>
              <w:t>1.</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rPr>
                <w:b/>
              </w:rPr>
            </w:pPr>
            <w:r w:rsidRPr="007467D0">
              <w:rPr>
                <w:b/>
              </w:rPr>
              <w:t xml:space="preserve">Индикативные показатели, характеризующие параметры </w:t>
            </w:r>
          </w:p>
          <w:p w:rsidR="00ED008B" w:rsidRPr="007467D0" w:rsidRDefault="00ED008B" w:rsidP="002036F5">
            <w:pPr>
              <w:jc w:val="center"/>
              <w:textAlignment w:val="baseline"/>
              <w:rPr>
                <w:b/>
              </w:rPr>
            </w:pPr>
            <w:r w:rsidRPr="007467D0">
              <w:rPr>
                <w:b/>
              </w:rPr>
              <w:t>проведенных мероприятий</w:t>
            </w:r>
          </w:p>
        </w:tc>
      </w:tr>
      <w:tr w:rsidR="00ED008B" w:rsidRPr="007467D0" w:rsidTr="002036F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r w:rsidRPr="007467D0">
              <w:t>1.1.</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both"/>
              <w:textAlignment w:val="baseline"/>
            </w:pPr>
            <w:r w:rsidRPr="007467D0">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proofErr w:type="spellStart"/>
            <w:r w:rsidRPr="007467D0">
              <w:t>Врз</w:t>
            </w:r>
            <w:proofErr w:type="spellEnd"/>
            <w:r w:rsidRPr="007467D0">
              <w:t xml:space="preserve"> = (</w:t>
            </w:r>
            <w:proofErr w:type="spellStart"/>
            <w:r w:rsidRPr="007467D0">
              <w:t>РЗф</w:t>
            </w:r>
            <w:proofErr w:type="spellEnd"/>
            <w:r w:rsidRPr="007467D0">
              <w:t xml:space="preserve"> / </w:t>
            </w:r>
            <w:proofErr w:type="spellStart"/>
            <w:r w:rsidRPr="007467D0">
              <w:t>РЗп</w:t>
            </w:r>
            <w:proofErr w:type="spellEnd"/>
            <w:r w:rsidRPr="007467D0">
              <w:t xml:space="preserve">) </w:t>
            </w:r>
            <w:proofErr w:type="spellStart"/>
            <w:r w:rsidRPr="007467D0">
              <w:t>x</w:t>
            </w:r>
            <w:proofErr w:type="spellEnd"/>
            <w:r w:rsidRPr="007467D0">
              <w:t xml:space="preserve">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textAlignment w:val="baseline"/>
            </w:pPr>
            <w:proofErr w:type="spellStart"/>
            <w:r w:rsidRPr="007467D0">
              <w:t>Врз</w:t>
            </w:r>
            <w:proofErr w:type="spellEnd"/>
            <w:r w:rsidRPr="007467D0">
              <w:t xml:space="preserve"> - выполняемость плановых (рейдовых) заданий (осмотров) %</w:t>
            </w:r>
          </w:p>
          <w:p w:rsidR="00ED008B" w:rsidRPr="007467D0" w:rsidRDefault="00ED008B" w:rsidP="002036F5">
            <w:pPr>
              <w:textAlignment w:val="baseline"/>
            </w:pPr>
            <w:proofErr w:type="spellStart"/>
            <w:r w:rsidRPr="007467D0">
              <w:t>РЗф</w:t>
            </w:r>
            <w:proofErr w:type="spellEnd"/>
            <w:r w:rsidRPr="007467D0">
              <w:t xml:space="preserve"> </w:t>
            </w:r>
            <w:proofErr w:type="gramStart"/>
            <w:r w:rsidRPr="007467D0">
              <w:t>-к</w:t>
            </w:r>
            <w:proofErr w:type="gramEnd"/>
            <w:r w:rsidRPr="007467D0">
              <w:t>оличество проведенных плановых (рейдовых) заданий (осмотров) (ед.)</w:t>
            </w:r>
          </w:p>
          <w:p w:rsidR="00ED008B" w:rsidRPr="007467D0" w:rsidRDefault="00ED008B" w:rsidP="002036F5">
            <w:pPr>
              <w:textAlignment w:val="baseline"/>
            </w:pPr>
            <w:proofErr w:type="spellStart"/>
            <w:r w:rsidRPr="007467D0">
              <w:t>РЗп</w:t>
            </w:r>
            <w:proofErr w:type="spellEnd"/>
            <w:r w:rsidRPr="007467D0">
              <w:t xml:space="preserve"> - количество утвержденных </w:t>
            </w:r>
            <w:r w:rsidRPr="007467D0">
              <w:lastRenderedPageBreak/>
              <w:t>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r w:rsidRPr="007467D0">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r w:rsidRPr="007467D0">
              <w:t>Утвержденные плановые (рейдовые) задания (осмотры)</w:t>
            </w:r>
          </w:p>
        </w:tc>
      </w:tr>
      <w:tr w:rsidR="00ED008B" w:rsidRPr="007467D0" w:rsidTr="002036F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r w:rsidRPr="007467D0">
              <w:lastRenderedPageBreak/>
              <w:t>1.2.</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textAlignment w:val="baseline"/>
            </w:pPr>
            <w:r w:rsidRPr="007467D0">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proofErr w:type="spellStart"/>
            <w:r w:rsidRPr="007467D0">
              <w:t>Ввн</w:t>
            </w:r>
            <w:proofErr w:type="spellEnd"/>
            <w:r w:rsidRPr="007467D0">
              <w:t xml:space="preserve"> = (</w:t>
            </w:r>
            <w:proofErr w:type="spellStart"/>
            <w:r w:rsidRPr="007467D0">
              <w:t>Рф</w:t>
            </w:r>
            <w:proofErr w:type="spellEnd"/>
            <w:r w:rsidRPr="007467D0">
              <w:t xml:space="preserve"> / </w:t>
            </w:r>
            <w:proofErr w:type="spellStart"/>
            <w:r w:rsidRPr="007467D0">
              <w:t>Рп</w:t>
            </w:r>
            <w:proofErr w:type="spellEnd"/>
            <w:r w:rsidRPr="007467D0">
              <w:t xml:space="preserve">) </w:t>
            </w:r>
            <w:proofErr w:type="spellStart"/>
            <w:r w:rsidRPr="007467D0">
              <w:t>x</w:t>
            </w:r>
            <w:proofErr w:type="spellEnd"/>
            <w:r w:rsidRPr="007467D0">
              <w:t xml:space="preserve">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textAlignment w:val="baseline"/>
            </w:pPr>
            <w:proofErr w:type="spellStart"/>
            <w:r w:rsidRPr="007467D0">
              <w:t>Ввн</w:t>
            </w:r>
            <w:proofErr w:type="spellEnd"/>
            <w:r w:rsidRPr="007467D0">
              <w:t xml:space="preserve"> - выполняемость внеплановых проверок</w:t>
            </w:r>
          </w:p>
          <w:p w:rsidR="00ED008B" w:rsidRPr="007467D0" w:rsidRDefault="00ED008B" w:rsidP="002036F5">
            <w:pPr>
              <w:textAlignment w:val="baseline"/>
            </w:pPr>
            <w:proofErr w:type="spellStart"/>
            <w:r w:rsidRPr="007467D0">
              <w:t>Рф</w:t>
            </w:r>
            <w:proofErr w:type="spellEnd"/>
            <w:r w:rsidRPr="007467D0">
              <w:t xml:space="preserve"> - количество проведенных внеплановых проверок (ед.)</w:t>
            </w:r>
          </w:p>
          <w:p w:rsidR="00ED008B" w:rsidRPr="007467D0" w:rsidRDefault="00ED008B" w:rsidP="002036F5">
            <w:pPr>
              <w:textAlignment w:val="baseline"/>
            </w:pPr>
            <w:proofErr w:type="spellStart"/>
            <w:r w:rsidRPr="007467D0">
              <w:t>Рп</w:t>
            </w:r>
            <w:proofErr w:type="spellEnd"/>
            <w:r w:rsidRPr="007467D0">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r w:rsidRPr="007467D0">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r w:rsidRPr="007467D0">
              <w:t>Письма и жалобы, поступившие в Контрольный орган</w:t>
            </w:r>
          </w:p>
        </w:tc>
      </w:tr>
      <w:tr w:rsidR="00ED008B" w:rsidRPr="007467D0" w:rsidTr="002036F5">
        <w:trPr>
          <w:trHeight w:val="2546"/>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r w:rsidRPr="007467D0">
              <w:t>1.3.</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textAlignment w:val="baseline"/>
            </w:pPr>
            <w:r w:rsidRPr="007467D0">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proofErr w:type="gramStart"/>
            <w:r w:rsidRPr="007467D0">
              <w:t>Ж</w:t>
            </w:r>
            <w:proofErr w:type="gramEnd"/>
            <w:r w:rsidRPr="007467D0">
              <w:t xml:space="preserve"> </w:t>
            </w:r>
            <w:proofErr w:type="spellStart"/>
            <w:r w:rsidRPr="007467D0">
              <w:t>x</w:t>
            </w:r>
            <w:proofErr w:type="spellEnd"/>
            <w:r w:rsidRPr="007467D0">
              <w:t xml:space="preserve"> 100 / </w:t>
            </w:r>
            <w:proofErr w:type="spellStart"/>
            <w:r w:rsidRPr="007467D0">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textAlignment w:val="baseline"/>
            </w:pPr>
            <w:proofErr w:type="gramStart"/>
            <w:r w:rsidRPr="007467D0">
              <w:t>Ж</w:t>
            </w:r>
            <w:proofErr w:type="gramEnd"/>
            <w:r w:rsidRPr="007467D0">
              <w:t xml:space="preserve"> - количество жалоб (ед.)</w:t>
            </w:r>
          </w:p>
          <w:p w:rsidR="00ED008B" w:rsidRPr="007467D0" w:rsidRDefault="00ED008B" w:rsidP="002036F5">
            <w:pPr>
              <w:textAlignment w:val="baseline"/>
            </w:pPr>
            <w:proofErr w:type="spellStart"/>
            <w:r w:rsidRPr="007467D0">
              <w:t>Пф</w:t>
            </w:r>
            <w:proofErr w:type="spellEnd"/>
            <w:r w:rsidRPr="007467D0">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r w:rsidRPr="007467D0">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tc>
      </w:tr>
      <w:tr w:rsidR="00ED008B" w:rsidRPr="007467D0" w:rsidTr="002036F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r w:rsidRPr="007467D0">
              <w:t>1.4.</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textAlignment w:val="baseline"/>
            </w:pPr>
            <w:r w:rsidRPr="007467D0">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proofErr w:type="spellStart"/>
            <w:proofErr w:type="gramStart"/>
            <w:r w:rsidRPr="007467D0">
              <w:t>Пн</w:t>
            </w:r>
            <w:proofErr w:type="spellEnd"/>
            <w:proofErr w:type="gramEnd"/>
            <w:r w:rsidRPr="007467D0">
              <w:t xml:space="preserve"> </w:t>
            </w:r>
            <w:proofErr w:type="spellStart"/>
            <w:r w:rsidRPr="007467D0">
              <w:t>x</w:t>
            </w:r>
            <w:proofErr w:type="spellEnd"/>
            <w:r w:rsidRPr="007467D0">
              <w:t xml:space="preserve"> 100 / </w:t>
            </w:r>
            <w:proofErr w:type="spellStart"/>
            <w:r w:rsidRPr="007467D0">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textAlignment w:val="baseline"/>
            </w:pPr>
            <w:proofErr w:type="spellStart"/>
            <w:proofErr w:type="gramStart"/>
            <w:r w:rsidRPr="007467D0">
              <w:t>Пн</w:t>
            </w:r>
            <w:proofErr w:type="spellEnd"/>
            <w:proofErr w:type="gramEnd"/>
            <w:r w:rsidRPr="007467D0">
              <w:t xml:space="preserve"> - количество проверок, признанных недействительными (ед.)</w:t>
            </w:r>
          </w:p>
          <w:p w:rsidR="00ED008B" w:rsidRPr="007467D0" w:rsidRDefault="00ED008B" w:rsidP="002036F5">
            <w:pPr>
              <w:textAlignment w:val="baseline"/>
            </w:pPr>
            <w:proofErr w:type="spellStart"/>
            <w:r w:rsidRPr="007467D0">
              <w:t>Пф</w:t>
            </w:r>
            <w:proofErr w:type="spellEnd"/>
            <w:r w:rsidRPr="007467D0">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r w:rsidRPr="007467D0">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tc>
      </w:tr>
      <w:tr w:rsidR="00ED008B" w:rsidRPr="007467D0" w:rsidTr="002036F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r w:rsidRPr="007467D0">
              <w:t>1.5.</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textAlignment w:val="baseline"/>
            </w:pPr>
            <w:r w:rsidRPr="007467D0">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r w:rsidRPr="007467D0">
              <w:t xml:space="preserve">По </w:t>
            </w:r>
            <w:proofErr w:type="spellStart"/>
            <w:r w:rsidRPr="007467D0">
              <w:t>x</w:t>
            </w:r>
            <w:proofErr w:type="spellEnd"/>
            <w:r w:rsidRPr="007467D0">
              <w:t xml:space="preserve"> 100 / </w:t>
            </w:r>
            <w:proofErr w:type="spellStart"/>
            <w:r w:rsidRPr="007467D0">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textAlignment w:val="baseline"/>
            </w:pPr>
            <w:r w:rsidRPr="007467D0">
              <w:t>По - проверки, не проведенные по причине отсутствия проверяемого лица (ед.)</w:t>
            </w:r>
          </w:p>
          <w:p w:rsidR="00ED008B" w:rsidRPr="007467D0" w:rsidRDefault="00ED008B" w:rsidP="002036F5">
            <w:pPr>
              <w:textAlignment w:val="baseline"/>
            </w:pPr>
            <w:proofErr w:type="spellStart"/>
            <w:r w:rsidRPr="007467D0">
              <w:t>Пф</w:t>
            </w:r>
            <w:proofErr w:type="spellEnd"/>
            <w:r w:rsidRPr="007467D0">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r w:rsidRPr="007467D0">
              <w:t>30%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tc>
      </w:tr>
      <w:tr w:rsidR="00ED008B" w:rsidRPr="007467D0" w:rsidTr="002036F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r w:rsidRPr="007467D0">
              <w:t>1.6.</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textAlignment w:val="baseline"/>
            </w:pPr>
            <w:r w:rsidRPr="007467D0">
              <w:t xml:space="preserve">Доля заявлений, направленных на согласование в прокуратуру о проведении внеплановых проверок, в согласовании которых было </w:t>
            </w:r>
            <w:r w:rsidRPr="007467D0">
              <w:lastRenderedPageBreak/>
              <w:t>отказано</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proofErr w:type="spellStart"/>
            <w:r w:rsidRPr="007467D0">
              <w:lastRenderedPageBreak/>
              <w:t>Кзо</w:t>
            </w:r>
            <w:proofErr w:type="spellEnd"/>
            <w:r w:rsidRPr="007467D0">
              <w:t xml:space="preserve"> </w:t>
            </w:r>
            <w:proofErr w:type="spellStart"/>
            <w:r w:rsidRPr="007467D0">
              <w:t>х</w:t>
            </w:r>
            <w:proofErr w:type="spellEnd"/>
            <w:r w:rsidRPr="007467D0">
              <w:t xml:space="preserve"> 100 / </w:t>
            </w:r>
            <w:proofErr w:type="spellStart"/>
            <w:r w:rsidRPr="007467D0">
              <w:t>Кпз</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textAlignment w:val="baseline"/>
            </w:pPr>
            <w:proofErr w:type="spellStart"/>
            <w:r w:rsidRPr="007467D0">
              <w:t>Кзо</w:t>
            </w:r>
            <w:proofErr w:type="spellEnd"/>
            <w:r w:rsidRPr="007467D0">
              <w:t xml:space="preserve"> - количество заявлений, по которым пришел отказ в согласовании (ед.)</w:t>
            </w:r>
          </w:p>
          <w:p w:rsidR="00ED008B" w:rsidRPr="007467D0" w:rsidRDefault="00ED008B" w:rsidP="002036F5">
            <w:pPr>
              <w:textAlignment w:val="baseline"/>
            </w:pPr>
            <w:proofErr w:type="spellStart"/>
            <w:r w:rsidRPr="007467D0">
              <w:t>Кпз</w:t>
            </w:r>
            <w:proofErr w:type="spellEnd"/>
            <w:r w:rsidRPr="007467D0">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r w:rsidRPr="007467D0">
              <w:t>10%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tc>
      </w:tr>
      <w:tr w:rsidR="00ED008B" w:rsidRPr="007467D0" w:rsidTr="002036F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r w:rsidRPr="007467D0">
              <w:lastRenderedPageBreak/>
              <w:t>1.7.</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textAlignment w:val="baseline"/>
            </w:pPr>
            <w:r w:rsidRPr="007467D0">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proofErr w:type="spellStart"/>
            <w:r w:rsidRPr="007467D0">
              <w:t>Кнм</w:t>
            </w:r>
            <w:proofErr w:type="spellEnd"/>
            <w:r w:rsidRPr="007467D0">
              <w:t xml:space="preserve"> </w:t>
            </w:r>
            <w:proofErr w:type="spellStart"/>
            <w:r w:rsidRPr="007467D0">
              <w:t>х</w:t>
            </w:r>
            <w:proofErr w:type="spellEnd"/>
            <w:r w:rsidRPr="007467D0">
              <w:t xml:space="preserve"> 100 / </w:t>
            </w:r>
            <w:proofErr w:type="spellStart"/>
            <w:r w:rsidRPr="007467D0">
              <w:t>Квн</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textAlignment w:val="baseline"/>
            </w:pPr>
            <w:r w:rsidRPr="007467D0">
              <w:t>К нм - количество материалов, направленных в уполномоченные органы (ед.)</w:t>
            </w:r>
          </w:p>
          <w:p w:rsidR="00ED008B" w:rsidRPr="007467D0" w:rsidRDefault="00ED008B" w:rsidP="002036F5">
            <w:pPr>
              <w:textAlignment w:val="baseline"/>
            </w:pPr>
            <w:proofErr w:type="spellStart"/>
            <w:r w:rsidRPr="007467D0">
              <w:t>Квн</w:t>
            </w:r>
            <w:proofErr w:type="spellEnd"/>
            <w:r w:rsidRPr="007467D0">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r w:rsidRPr="007467D0">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tc>
      </w:tr>
      <w:tr w:rsidR="00ED008B" w:rsidRPr="007467D0" w:rsidTr="002036F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r w:rsidRPr="007467D0">
              <w:t>1.8.</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textAlignment w:val="baseline"/>
            </w:pPr>
            <w:r w:rsidRPr="007467D0">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r w:rsidRPr="007467D0">
              <w:t>Шт.</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tc>
      </w:tr>
      <w:tr w:rsidR="00ED008B" w:rsidRPr="007467D0" w:rsidTr="002036F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rPr>
                <w:b/>
              </w:rPr>
            </w:pPr>
            <w:r w:rsidRPr="007467D0">
              <w:rPr>
                <w:b/>
              </w:rPr>
              <w:t>2.</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rPr>
                <w:b/>
              </w:rPr>
            </w:pPr>
            <w:r w:rsidRPr="007467D0">
              <w:rPr>
                <w:b/>
              </w:rPr>
              <w:t>Индикативные показатели, характеризующие объем задействованных трудовых ресурсов</w:t>
            </w:r>
          </w:p>
        </w:tc>
      </w:tr>
      <w:tr w:rsidR="00ED008B" w:rsidRPr="007467D0" w:rsidTr="002036F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r w:rsidRPr="007467D0">
              <w:t>2.1.</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textAlignment w:val="baseline"/>
            </w:pPr>
            <w:r w:rsidRPr="007467D0">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r w:rsidRPr="007467D0">
              <w:t>Чел.</w:t>
            </w: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tc>
      </w:tr>
      <w:tr w:rsidR="00ED008B" w:rsidRPr="007467D0" w:rsidTr="002036F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r w:rsidRPr="007467D0">
              <w:t>2.2.</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textAlignment w:val="baseline"/>
            </w:pPr>
            <w:r w:rsidRPr="007467D0">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jc w:val="center"/>
              <w:textAlignment w:val="baseline"/>
            </w:pPr>
            <w:proofErr w:type="gramStart"/>
            <w:r w:rsidRPr="007467D0">
              <w:t>Км</w:t>
            </w:r>
            <w:proofErr w:type="gramEnd"/>
            <w:r w:rsidRPr="007467D0">
              <w:t xml:space="preserve"> / </w:t>
            </w:r>
            <w:proofErr w:type="spellStart"/>
            <w:r w:rsidRPr="007467D0">
              <w:t>Кр=</w:t>
            </w:r>
            <w:proofErr w:type="spellEnd"/>
            <w:r w:rsidRPr="007467D0">
              <w:t xml:space="preserve"> </w:t>
            </w:r>
            <w:proofErr w:type="spellStart"/>
            <w:r w:rsidRPr="007467D0">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pPr>
              <w:textAlignment w:val="baseline"/>
            </w:pPr>
            <w:proofErr w:type="gramStart"/>
            <w:r w:rsidRPr="007467D0">
              <w:t>Км</w:t>
            </w:r>
            <w:proofErr w:type="gramEnd"/>
            <w:r w:rsidRPr="007467D0">
              <w:t xml:space="preserve"> - количество контрольных мероприятий (ед.)</w:t>
            </w:r>
          </w:p>
          <w:p w:rsidR="00ED008B" w:rsidRPr="007467D0" w:rsidRDefault="00ED008B" w:rsidP="002036F5">
            <w:pPr>
              <w:textAlignment w:val="baseline"/>
            </w:pPr>
            <w:proofErr w:type="spellStart"/>
            <w:r w:rsidRPr="007467D0">
              <w:t>Кр</w:t>
            </w:r>
            <w:proofErr w:type="spellEnd"/>
            <w:r w:rsidRPr="007467D0">
              <w:t xml:space="preserve"> - количество работников органа муниципального контроля (ед.)</w:t>
            </w:r>
          </w:p>
          <w:p w:rsidR="00ED008B" w:rsidRPr="007467D0" w:rsidRDefault="00ED008B" w:rsidP="002036F5">
            <w:pPr>
              <w:textAlignment w:val="baseline"/>
            </w:pPr>
            <w:proofErr w:type="spellStart"/>
            <w:r w:rsidRPr="007467D0">
              <w:t>Нк</w:t>
            </w:r>
            <w:proofErr w:type="spellEnd"/>
            <w:r w:rsidRPr="007467D0">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2036F5"/>
        </w:tc>
      </w:tr>
    </w:tbl>
    <w:p w:rsidR="00ED008B" w:rsidRPr="007467D0" w:rsidRDefault="00ED008B" w:rsidP="00ED008B">
      <w:pPr>
        <w:jc w:val="center"/>
      </w:pPr>
    </w:p>
    <w:p w:rsidR="009B0501" w:rsidRPr="00154AE1" w:rsidRDefault="009B0501" w:rsidP="009B0501">
      <w:pPr>
        <w:ind w:left="4820" w:right="424"/>
        <w:jc w:val="right"/>
        <w:rPr>
          <w:sz w:val="22"/>
        </w:rPr>
      </w:pPr>
      <w:r w:rsidRPr="00154AE1">
        <w:rPr>
          <w:sz w:val="22"/>
        </w:rPr>
        <w:t xml:space="preserve">Приложение </w:t>
      </w:r>
      <w:r>
        <w:rPr>
          <w:sz w:val="22"/>
        </w:rPr>
        <w:t>4</w:t>
      </w:r>
    </w:p>
    <w:p w:rsidR="009B0501" w:rsidRPr="00154AE1" w:rsidRDefault="009B0501" w:rsidP="009B0501">
      <w:pPr>
        <w:ind w:right="426"/>
        <w:jc w:val="right"/>
      </w:pPr>
      <w:r w:rsidRPr="00154AE1">
        <w:rPr>
          <w:sz w:val="22"/>
        </w:rPr>
        <w:t xml:space="preserve">к Положению о </w:t>
      </w:r>
      <w:r w:rsidRPr="00154AE1">
        <w:t xml:space="preserve">муниципальном контроле  </w:t>
      </w:r>
    </w:p>
    <w:p w:rsidR="009B0501" w:rsidRDefault="009B0501" w:rsidP="009B0501">
      <w:pPr>
        <w:ind w:left="4820" w:right="424"/>
        <w:jc w:val="right"/>
      </w:pPr>
      <w:r w:rsidRPr="00154AE1">
        <w:t xml:space="preserve">на автомобильном </w:t>
      </w:r>
      <w:proofErr w:type="gramStart"/>
      <w:r w:rsidRPr="00154AE1">
        <w:t>транспорте</w:t>
      </w:r>
      <w:proofErr w:type="gramEnd"/>
      <w:r w:rsidRPr="00154AE1">
        <w:t xml:space="preserve"> и в дорожном хозяйстве на территории муниципального </w:t>
      </w:r>
      <w:r w:rsidR="009B3C1B">
        <w:t>округа</w:t>
      </w:r>
      <w:r w:rsidRPr="00154AE1">
        <w:t xml:space="preserve"> </w:t>
      </w:r>
      <w:r>
        <w:t>«Княжпогостский»</w:t>
      </w:r>
      <w:r w:rsidRPr="00154AE1">
        <w:t xml:space="preserve"> Республики Коми</w:t>
      </w:r>
    </w:p>
    <w:p w:rsidR="002E26EE" w:rsidRPr="007467D0" w:rsidRDefault="002E26EE" w:rsidP="002E26EE">
      <w:pPr>
        <w:jc w:val="center"/>
        <w:textAlignment w:val="baseline"/>
        <w:rPr>
          <w:b/>
        </w:rPr>
      </w:pPr>
      <w:r w:rsidRPr="002E26EE">
        <w:rPr>
          <w:b/>
        </w:rPr>
        <w:t>Целевые значения показателей</w:t>
      </w:r>
    </w:p>
    <w:p w:rsidR="00BD49F2" w:rsidRPr="009B21F8" w:rsidRDefault="00BD49F2" w:rsidP="009B21F8">
      <w:pPr>
        <w:pStyle w:val="a6"/>
        <w:tabs>
          <w:tab w:val="left" w:pos="1134"/>
        </w:tabs>
        <w:ind w:left="0" w:firstLine="709"/>
        <w:jc w:val="both"/>
      </w:pPr>
      <w:r w:rsidRPr="009B21F8">
        <w:t xml:space="preserve"> 1. </w:t>
      </w:r>
      <w:proofErr w:type="gramStart"/>
      <w:r w:rsidRPr="009B21F8">
        <w:t>Поступление в Контрольный орган обращений 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roofErr w:type="gramEnd"/>
    </w:p>
    <w:p w:rsidR="00BD49F2" w:rsidRPr="009B21F8" w:rsidRDefault="00BD49F2" w:rsidP="009B21F8">
      <w:pPr>
        <w:pStyle w:val="a6"/>
        <w:tabs>
          <w:tab w:val="left" w:pos="1134"/>
        </w:tabs>
        <w:ind w:left="0" w:firstLine="709"/>
        <w:jc w:val="both"/>
      </w:pPr>
      <w:r w:rsidRPr="009B21F8">
        <w:t>а) эксплуатации объектов дорожного сервиса, размещенных в полосах отвода и (или) придорожных полосах автомобильных дорог общего пользования;</w:t>
      </w:r>
    </w:p>
    <w:p w:rsidR="00BD49F2" w:rsidRPr="009B21F8" w:rsidRDefault="00BD49F2" w:rsidP="009B21F8">
      <w:pPr>
        <w:pStyle w:val="a6"/>
        <w:tabs>
          <w:tab w:val="left" w:pos="1134"/>
        </w:tabs>
        <w:ind w:left="0" w:firstLine="709"/>
        <w:jc w:val="both"/>
      </w:pPr>
      <w:r w:rsidRPr="009B21F8">
        <w:t>б)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D49F2" w:rsidRPr="009B21F8" w:rsidRDefault="00FA16B4" w:rsidP="009B21F8">
      <w:pPr>
        <w:pStyle w:val="a6"/>
        <w:tabs>
          <w:tab w:val="left" w:pos="1134"/>
        </w:tabs>
        <w:ind w:left="0" w:firstLine="709"/>
        <w:jc w:val="both"/>
      </w:pPr>
      <w:r>
        <w:rPr>
          <w:color w:val="444444"/>
          <w:highlight w:val="yellow"/>
        </w:rPr>
        <w:t>2</w:t>
      </w:r>
      <w:r w:rsidRPr="009B21F8">
        <w:t xml:space="preserve">. </w:t>
      </w:r>
      <w:proofErr w:type="gramStart"/>
      <w:r w:rsidR="00BD49F2" w:rsidRPr="009B21F8">
        <w:t xml:space="preserve">Поступление в Контрольный орган обращений 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w:t>
      </w:r>
      <w:r w:rsidR="00BD49F2" w:rsidRPr="009B21F8">
        <w:lastRenderedPageBreak/>
        <w:t>перевозок,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w:t>
      </w:r>
      <w:proofErr w:type="gramEnd"/>
      <w:r w:rsidR="00BD49F2" w:rsidRPr="009B21F8">
        <w:t xml:space="preserve">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BD49F2" w:rsidRPr="009B21F8" w:rsidRDefault="00BD49F2" w:rsidP="009B21F8">
      <w:pPr>
        <w:pStyle w:val="a6"/>
        <w:tabs>
          <w:tab w:val="left" w:pos="1134"/>
        </w:tabs>
        <w:ind w:left="0" w:firstLine="709"/>
        <w:jc w:val="both"/>
      </w:pPr>
      <w:r w:rsidRPr="009B21F8">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BD49F2" w:rsidRPr="009B21F8" w:rsidRDefault="00FA16B4" w:rsidP="009B21F8">
      <w:pPr>
        <w:pStyle w:val="a6"/>
        <w:tabs>
          <w:tab w:val="left" w:pos="1134"/>
        </w:tabs>
        <w:ind w:left="0" w:firstLine="709"/>
        <w:jc w:val="both"/>
      </w:pPr>
      <w:r w:rsidRPr="009B21F8">
        <w:t xml:space="preserve">3. </w:t>
      </w:r>
      <w:proofErr w:type="gramStart"/>
      <w:r w:rsidR="00BD49F2" w:rsidRPr="009B21F8">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w:t>
      </w:r>
      <w:proofErr w:type="gramEnd"/>
      <w:r w:rsidR="00BD49F2" w:rsidRPr="009B21F8">
        <w:t xml:space="preserve"> перевозок,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tbl>
      <w:tblPr>
        <w:tblW w:w="0" w:type="auto"/>
        <w:tblCellMar>
          <w:left w:w="0" w:type="dxa"/>
          <w:right w:w="0" w:type="dxa"/>
        </w:tblCellMar>
        <w:tblLook w:val="04A0"/>
      </w:tblPr>
      <w:tblGrid>
        <w:gridCol w:w="9355"/>
      </w:tblGrid>
      <w:tr w:rsidR="00ED008B" w:rsidRPr="007467D0" w:rsidTr="002036F5">
        <w:tc>
          <w:tcPr>
            <w:tcW w:w="0" w:type="auto"/>
            <w:vAlign w:val="center"/>
            <w:hideMark/>
          </w:tcPr>
          <w:p w:rsidR="00ED008B" w:rsidRPr="007467D0" w:rsidRDefault="00FA16B4" w:rsidP="009B21F8">
            <w:pPr>
              <w:pStyle w:val="a6"/>
              <w:tabs>
                <w:tab w:val="left" w:pos="1134"/>
              </w:tabs>
              <w:ind w:left="0" w:firstLine="709"/>
              <w:jc w:val="both"/>
            </w:pPr>
            <w:r w:rsidRPr="009B21F8">
              <w:t xml:space="preserve">4. </w:t>
            </w:r>
            <w:proofErr w:type="gramStart"/>
            <w:r w:rsidR="00BD49F2" w:rsidRPr="009B21F8">
              <w:t>Выявление в течение трех месяцев более пяти фактов несоответствия сведений (информации), полученных от 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w:t>
            </w:r>
            <w:proofErr w:type="gramEnd"/>
            <w:r w:rsidR="00BD49F2" w:rsidRPr="009B21F8">
              <w:t xml:space="preserve"> системе Контрольного органа.</w:t>
            </w:r>
          </w:p>
        </w:tc>
      </w:tr>
    </w:tbl>
    <w:p w:rsidR="00ED008B" w:rsidRPr="007467D0" w:rsidRDefault="00ED008B" w:rsidP="009B21F8">
      <w:pPr>
        <w:pStyle w:val="a6"/>
        <w:tabs>
          <w:tab w:val="left" w:pos="1134"/>
        </w:tabs>
        <w:ind w:left="0" w:firstLine="709"/>
        <w:jc w:val="both"/>
      </w:pPr>
    </w:p>
    <w:sectPr w:rsidR="00ED008B" w:rsidRPr="007467D0" w:rsidSect="003B12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G_Helvetica">
    <w:altName w:val="Courier New"/>
    <w:charset w:val="00"/>
    <w:family w:val="swiss"/>
    <w:pitch w:val="variable"/>
    <w:sig w:usb0="00000203" w:usb1="00000000" w:usb2="00000000" w:usb3="00000000" w:csb0="00000005" w:csb1="00000000"/>
  </w:font>
  <w:font w:name="Andale Sans UI">
    <w:altName w:val="Arial Unicode MS"/>
    <w:charset w:val="CC"/>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6A18"/>
    <w:rsid w:val="00011EEC"/>
    <w:rsid w:val="00045ACD"/>
    <w:rsid w:val="000662EA"/>
    <w:rsid w:val="00076A18"/>
    <w:rsid w:val="00087E92"/>
    <w:rsid w:val="000924C7"/>
    <w:rsid w:val="000E394C"/>
    <w:rsid w:val="0011720D"/>
    <w:rsid w:val="001330B0"/>
    <w:rsid w:val="00192D8D"/>
    <w:rsid w:val="001A3D24"/>
    <w:rsid w:val="001B1CA3"/>
    <w:rsid w:val="001C5C76"/>
    <w:rsid w:val="002036F5"/>
    <w:rsid w:val="0023114E"/>
    <w:rsid w:val="0025313D"/>
    <w:rsid w:val="00257823"/>
    <w:rsid w:val="00265CF2"/>
    <w:rsid w:val="002A4D80"/>
    <w:rsid w:val="002B5410"/>
    <w:rsid w:val="002C6F4F"/>
    <w:rsid w:val="002E26EE"/>
    <w:rsid w:val="002E5BEC"/>
    <w:rsid w:val="00364191"/>
    <w:rsid w:val="003B121F"/>
    <w:rsid w:val="003E3639"/>
    <w:rsid w:val="003F03BD"/>
    <w:rsid w:val="00463164"/>
    <w:rsid w:val="004802D5"/>
    <w:rsid w:val="004A042A"/>
    <w:rsid w:val="004A5172"/>
    <w:rsid w:val="004F1B98"/>
    <w:rsid w:val="00533037"/>
    <w:rsid w:val="00562C14"/>
    <w:rsid w:val="005645FA"/>
    <w:rsid w:val="00634144"/>
    <w:rsid w:val="006401FE"/>
    <w:rsid w:val="00647214"/>
    <w:rsid w:val="00661A9A"/>
    <w:rsid w:val="00664375"/>
    <w:rsid w:val="006A609E"/>
    <w:rsid w:val="007035A9"/>
    <w:rsid w:val="007070DE"/>
    <w:rsid w:val="00714E1D"/>
    <w:rsid w:val="007202CF"/>
    <w:rsid w:val="0074027E"/>
    <w:rsid w:val="007565E8"/>
    <w:rsid w:val="0076148A"/>
    <w:rsid w:val="0077658B"/>
    <w:rsid w:val="007C2812"/>
    <w:rsid w:val="007D44BF"/>
    <w:rsid w:val="0081242B"/>
    <w:rsid w:val="00820DEF"/>
    <w:rsid w:val="00826A4F"/>
    <w:rsid w:val="00843A6A"/>
    <w:rsid w:val="00877179"/>
    <w:rsid w:val="00892A63"/>
    <w:rsid w:val="00894CA8"/>
    <w:rsid w:val="008A728A"/>
    <w:rsid w:val="008B0695"/>
    <w:rsid w:val="008B07A6"/>
    <w:rsid w:val="008B4791"/>
    <w:rsid w:val="008C3211"/>
    <w:rsid w:val="008C45DE"/>
    <w:rsid w:val="008F6E07"/>
    <w:rsid w:val="00927BD5"/>
    <w:rsid w:val="00932684"/>
    <w:rsid w:val="00997974"/>
    <w:rsid w:val="009B0501"/>
    <w:rsid w:val="009B21F8"/>
    <w:rsid w:val="009B3C1B"/>
    <w:rsid w:val="009D5AE8"/>
    <w:rsid w:val="009E134D"/>
    <w:rsid w:val="00A0409E"/>
    <w:rsid w:val="00A151BC"/>
    <w:rsid w:val="00A251D1"/>
    <w:rsid w:val="00AB64A8"/>
    <w:rsid w:val="00AD192D"/>
    <w:rsid w:val="00B5024C"/>
    <w:rsid w:val="00B75233"/>
    <w:rsid w:val="00BD34D5"/>
    <w:rsid w:val="00BD49F2"/>
    <w:rsid w:val="00D00414"/>
    <w:rsid w:val="00D037CB"/>
    <w:rsid w:val="00D6317A"/>
    <w:rsid w:val="00D64764"/>
    <w:rsid w:val="00DA143F"/>
    <w:rsid w:val="00DD4486"/>
    <w:rsid w:val="00DE3CAD"/>
    <w:rsid w:val="00E24EA5"/>
    <w:rsid w:val="00E433C2"/>
    <w:rsid w:val="00E47C95"/>
    <w:rsid w:val="00E62CF9"/>
    <w:rsid w:val="00E953C4"/>
    <w:rsid w:val="00E9546B"/>
    <w:rsid w:val="00EB6C12"/>
    <w:rsid w:val="00EB6F80"/>
    <w:rsid w:val="00ED008B"/>
    <w:rsid w:val="00ED281B"/>
    <w:rsid w:val="00F03DBA"/>
    <w:rsid w:val="00F37BA9"/>
    <w:rsid w:val="00F4109C"/>
    <w:rsid w:val="00F41C83"/>
    <w:rsid w:val="00FA16B4"/>
    <w:rsid w:val="00FD66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C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B6C12"/>
    <w:pPr>
      <w:keepNext/>
      <w:jc w:val="center"/>
      <w:outlineLvl w:val="0"/>
    </w:pPr>
    <w:rPr>
      <w:rFonts w:ascii="Courier New" w:hAnsi="Courier New"/>
      <w:b/>
      <w:bCs/>
      <w:sz w:val="22"/>
    </w:rPr>
  </w:style>
  <w:style w:type="paragraph" w:styleId="2">
    <w:name w:val="heading 2"/>
    <w:basedOn w:val="a"/>
    <w:next w:val="a"/>
    <w:link w:val="20"/>
    <w:qFormat/>
    <w:rsid w:val="00EB6C12"/>
    <w:pPr>
      <w:keepNext/>
      <w:jc w:val="center"/>
      <w:outlineLvl w:val="1"/>
    </w:pPr>
    <w:rPr>
      <w:rFonts w:ascii="Courier New" w:hAnsi="Courier New" w:cs="Courier New"/>
      <w:b/>
      <w:bCs/>
      <w:sz w:val="32"/>
    </w:rPr>
  </w:style>
  <w:style w:type="paragraph" w:styleId="3">
    <w:name w:val="heading 3"/>
    <w:basedOn w:val="a"/>
    <w:next w:val="a"/>
    <w:link w:val="30"/>
    <w:uiPriority w:val="9"/>
    <w:qFormat/>
    <w:rsid w:val="00EB6C12"/>
    <w:pPr>
      <w:keepNext/>
      <w:jc w:val="center"/>
      <w:outlineLvl w:val="2"/>
    </w:pPr>
    <w:rPr>
      <w:rFonts w:ascii="Courier New" w:hAnsi="Courier New" w:cs="Courier New"/>
      <w:b/>
      <w:bCs/>
      <w:sz w:val="20"/>
    </w:rPr>
  </w:style>
  <w:style w:type="paragraph" w:styleId="4">
    <w:name w:val="heading 4"/>
    <w:basedOn w:val="a"/>
    <w:next w:val="a"/>
    <w:link w:val="40"/>
    <w:uiPriority w:val="9"/>
    <w:unhideWhenUsed/>
    <w:qFormat/>
    <w:rsid w:val="00EB6C12"/>
    <w:pPr>
      <w:keepNext/>
      <w:keepLines/>
      <w:spacing w:before="40"/>
      <w:outlineLvl w:val="3"/>
    </w:pPr>
    <w:rPr>
      <w:rFonts w:ascii="Calibri Light" w:hAnsi="Calibri Light"/>
      <w:i/>
      <w:iCs/>
      <w:color w:val="2E74B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6C12"/>
    <w:rPr>
      <w:rFonts w:ascii="Courier New" w:eastAsia="Times New Roman" w:hAnsi="Courier New" w:cs="Times New Roman"/>
      <w:b/>
      <w:bCs/>
      <w:szCs w:val="24"/>
      <w:lang w:eastAsia="ru-RU"/>
    </w:rPr>
  </w:style>
  <w:style w:type="character" w:customStyle="1" w:styleId="20">
    <w:name w:val="Заголовок 2 Знак"/>
    <w:basedOn w:val="a0"/>
    <w:link w:val="2"/>
    <w:rsid w:val="00EB6C12"/>
    <w:rPr>
      <w:rFonts w:ascii="Courier New" w:eastAsia="Times New Roman" w:hAnsi="Courier New" w:cs="Courier New"/>
      <w:b/>
      <w:bCs/>
      <w:sz w:val="32"/>
      <w:szCs w:val="24"/>
      <w:lang w:eastAsia="ru-RU"/>
    </w:rPr>
  </w:style>
  <w:style w:type="character" w:customStyle="1" w:styleId="30">
    <w:name w:val="Заголовок 3 Знак"/>
    <w:basedOn w:val="a0"/>
    <w:link w:val="3"/>
    <w:uiPriority w:val="9"/>
    <w:rsid w:val="00EB6C12"/>
    <w:rPr>
      <w:rFonts w:ascii="Courier New" w:eastAsia="Times New Roman" w:hAnsi="Courier New" w:cs="Courier New"/>
      <w:b/>
      <w:bCs/>
      <w:sz w:val="20"/>
      <w:szCs w:val="24"/>
      <w:lang w:eastAsia="ru-RU"/>
    </w:rPr>
  </w:style>
  <w:style w:type="paragraph" w:styleId="21">
    <w:name w:val="Body Text 2"/>
    <w:basedOn w:val="a"/>
    <w:link w:val="22"/>
    <w:rsid w:val="00EB6C12"/>
    <w:pPr>
      <w:jc w:val="both"/>
    </w:pPr>
    <w:rPr>
      <w:rFonts w:ascii="Courier New" w:hAnsi="Courier New"/>
      <w:sz w:val="28"/>
    </w:rPr>
  </w:style>
  <w:style w:type="character" w:customStyle="1" w:styleId="22">
    <w:name w:val="Основной текст 2 Знак"/>
    <w:basedOn w:val="a0"/>
    <w:link w:val="21"/>
    <w:rsid w:val="00EB6C12"/>
    <w:rPr>
      <w:rFonts w:ascii="Courier New" w:eastAsia="Times New Roman" w:hAnsi="Courier New" w:cs="Times New Roman"/>
      <w:sz w:val="28"/>
      <w:szCs w:val="24"/>
    </w:rPr>
  </w:style>
  <w:style w:type="paragraph" w:customStyle="1" w:styleId="ConsPlusNormal">
    <w:name w:val="ConsPlusNormal"/>
    <w:link w:val="ConsPlusNormal0"/>
    <w:qFormat/>
    <w:rsid w:val="00EB6C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B6C12"/>
    <w:rPr>
      <w:rFonts w:ascii="Arial" w:eastAsia="Times New Roman" w:hAnsi="Arial" w:cs="Arial"/>
      <w:sz w:val="20"/>
      <w:szCs w:val="20"/>
      <w:lang w:eastAsia="ru-RU"/>
    </w:rPr>
  </w:style>
  <w:style w:type="character" w:customStyle="1" w:styleId="40">
    <w:name w:val="Заголовок 4 Знак"/>
    <w:basedOn w:val="a0"/>
    <w:link w:val="4"/>
    <w:uiPriority w:val="9"/>
    <w:rsid w:val="00EB6C12"/>
    <w:rPr>
      <w:rFonts w:ascii="Calibri Light" w:eastAsia="Times New Roman" w:hAnsi="Calibri Light" w:cs="Times New Roman"/>
      <w:i/>
      <w:iCs/>
      <w:color w:val="2E74B5"/>
      <w:sz w:val="24"/>
      <w:szCs w:val="24"/>
      <w:lang w:eastAsia="ru-RU"/>
    </w:rPr>
  </w:style>
  <w:style w:type="paragraph" w:customStyle="1" w:styleId="ConsPlusNonformat">
    <w:name w:val="ConsPlusNonformat"/>
    <w:link w:val="ConsPlusNonformat1"/>
    <w:rsid w:val="00EB6C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 Spacing"/>
    <w:link w:val="a4"/>
    <w:uiPriority w:val="1"/>
    <w:qFormat/>
    <w:rsid w:val="00EB6C12"/>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EB6C12"/>
    <w:rPr>
      <w:rFonts w:ascii="Times New Roman" w:eastAsia="Times New Roman" w:hAnsi="Times New Roman" w:cs="Times New Roman"/>
      <w:sz w:val="24"/>
      <w:szCs w:val="24"/>
      <w:lang w:eastAsia="ru-RU"/>
    </w:rPr>
  </w:style>
  <w:style w:type="table" w:styleId="a5">
    <w:name w:val="Table Grid"/>
    <w:basedOn w:val="a1"/>
    <w:uiPriority w:val="59"/>
    <w:rsid w:val="00EB6C1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aliases w:val="Варианты ответов,Абзац списка1,ПС - Нумерованный,Булит,Нумерация,Bullet List,FooterText,numbered,Paragraphe de liste1,lp1,Bullet 1,Use Case List Paragraph,ПАРАГРАФ,список 1"/>
    <w:basedOn w:val="a"/>
    <w:link w:val="a7"/>
    <w:uiPriority w:val="34"/>
    <w:qFormat/>
    <w:rsid w:val="00EB6C12"/>
    <w:pPr>
      <w:ind w:left="720"/>
      <w:contextualSpacing/>
    </w:pPr>
  </w:style>
  <w:style w:type="character" w:customStyle="1" w:styleId="a7">
    <w:name w:val="Абзац списка Знак"/>
    <w:aliases w:val="Варианты ответов Знак,Абзац списка1 Знак,ПС - Нумерованный Знак,Булит Знак,Нумерация Знак,Bullet List Знак,FooterText Знак,numbered Знак,Paragraphe de liste1 Знак,lp1 Знак,Bullet 1 Знак,Use Case List Paragraph Знак,ПАРАГРАФ Знак"/>
    <w:link w:val="a6"/>
    <w:uiPriority w:val="34"/>
    <w:locked/>
    <w:rsid w:val="00EB6C12"/>
    <w:rPr>
      <w:rFonts w:ascii="Times New Roman" w:eastAsia="Times New Roman" w:hAnsi="Times New Roman" w:cs="Times New Roman"/>
      <w:sz w:val="24"/>
      <w:szCs w:val="24"/>
      <w:lang w:eastAsia="ru-RU"/>
    </w:rPr>
  </w:style>
  <w:style w:type="paragraph" w:customStyle="1" w:styleId="11">
    <w:name w:val="Обычный1"/>
    <w:rsid w:val="00EB6C12"/>
    <w:pPr>
      <w:spacing w:after="0" w:line="240" w:lineRule="auto"/>
    </w:pPr>
    <w:rPr>
      <w:rFonts w:ascii="Times New Roman" w:eastAsia="Times New Roman" w:hAnsi="Times New Roman" w:cs="Times New Roman"/>
      <w:sz w:val="24"/>
      <w:szCs w:val="20"/>
      <w:lang w:eastAsia="ru-RU"/>
    </w:rPr>
  </w:style>
  <w:style w:type="character" w:styleId="a8">
    <w:name w:val="Hyperlink"/>
    <w:unhideWhenUsed/>
    <w:rsid w:val="00EB6C12"/>
    <w:rPr>
      <w:color w:val="0000FF"/>
      <w:u w:val="single"/>
    </w:rPr>
  </w:style>
  <w:style w:type="paragraph" w:customStyle="1" w:styleId="Style3">
    <w:name w:val="Style3"/>
    <w:basedOn w:val="a"/>
    <w:rsid w:val="00EB6C12"/>
    <w:pPr>
      <w:spacing w:line="298" w:lineRule="exact"/>
      <w:ind w:firstLine="710"/>
    </w:pPr>
    <w:rPr>
      <w:sz w:val="20"/>
      <w:szCs w:val="20"/>
    </w:rPr>
  </w:style>
  <w:style w:type="character" w:customStyle="1" w:styleId="CharStyle9">
    <w:name w:val="CharStyle9"/>
    <w:rsid w:val="00EB6C12"/>
    <w:rPr>
      <w:rFonts w:ascii="Times New Roman" w:eastAsia="Times New Roman" w:hAnsi="Times New Roman" w:cs="Times New Roman"/>
      <w:b w:val="0"/>
      <w:bCs w:val="0"/>
      <w:i w:val="0"/>
      <w:iCs w:val="0"/>
      <w:smallCaps w:val="0"/>
      <w:sz w:val="24"/>
      <w:szCs w:val="24"/>
    </w:rPr>
  </w:style>
  <w:style w:type="character" w:customStyle="1" w:styleId="a9">
    <w:name w:val="Основной текст_"/>
    <w:link w:val="12"/>
    <w:rsid w:val="00EB6C12"/>
    <w:rPr>
      <w:spacing w:val="8"/>
      <w:shd w:val="clear" w:color="auto" w:fill="FFFFFF"/>
    </w:rPr>
  </w:style>
  <w:style w:type="paragraph" w:customStyle="1" w:styleId="12">
    <w:name w:val="Основной текст1"/>
    <w:basedOn w:val="a"/>
    <w:link w:val="a9"/>
    <w:rsid w:val="00EB6C12"/>
    <w:pPr>
      <w:widowControl w:val="0"/>
      <w:shd w:val="clear" w:color="auto" w:fill="FFFFFF"/>
      <w:spacing w:after="600" w:line="322" w:lineRule="exact"/>
      <w:jc w:val="right"/>
    </w:pPr>
    <w:rPr>
      <w:rFonts w:asciiTheme="minorHAnsi" w:eastAsiaTheme="minorHAnsi" w:hAnsiTheme="minorHAnsi" w:cstheme="minorBidi"/>
      <w:spacing w:val="8"/>
      <w:sz w:val="22"/>
      <w:szCs w:val="22"/>
      <w:lang w:eastAsia="en-US"/>
    </w:rPr>
  </w:style>
  <w:style w:type="character" w:customStyle="1" w:styleId="0pt">
    <w:name w:val="Основной текст + Полужирный;Интервал 0 pt"/>
    <w:rsid w:val="00EB6C12"/>
    <w:rPr>
      <w:b/>
      <w:bCs/>
      <w:color w:val="000000"/>
      <w:spacing w:val="5"/>
      <w:w w:val="100"/>
      <w:position w:val="0"/>
      <w:sz w:val="24"/>
      <w:szCs w:val="24"/>
      <w:shd w:val="clear" w:color="auto" w:fill="FFFFFF"/>
      <w:lang w:val="ru-RU" w:eastAsia="ru-RU" w:bidi="ru-RU"/>
    </w:rPr>
  </w:style>
  <w:style w:type="character" w:customStyle="1" w:styleId="s1">
    <w:name w:val="s1"/>
    <w:basedOn w:val="a0"/>
    <w:rsid w:val="00EB6C12"/>
  </w:style>
  <w:style w:type="paragraph" w:styleId="aa">
    <w:name w:val="Normal (Web)"/>
    <w:basedOn w:val="a"/>
    <w:uiPriority w:val="99"/>
    <w:unhideWhenUsed/>
    <w:rsid w:val="00EB6C12"/>
    <w:pPr>
      <w:spacing w:before="100" w:beforeAutospacing="1" w:after="100" w:afterAutospacing="1"/>
    </w:pPr>
  </w:style>
  <w:style w:type="paragraph" w:styleId="ab">
    <w:name w:val="Body Text"/>
    <w:basedOn w:val="a"/>
    <w:link w:val="ac"/>
    <w:uiPriority w:val="99"/>
    <w:semiHidden/>
    <w:unhideWhenUsed/>
    <w:rsid w:val="00EB6C12"/>
    <w:pPr>
      <w:spacing w:after="120"/>
    </w:pPr>
  </w:style>
  <w:style w:type="character" w:customStyle="1" w:styleId="ac">
    <w:name w:val="Основной текст Знак"/>
    <w:basedOn w:val="a0"/>
    <w:link w:val="ab"/>
    <w:uiPriority w:val="99"/>
    <w:semiHidden/>
    <w:rsid w:val="00EB6C12"/>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EB6C12"/>
    <w:rPr>
      <w:rFonts w:ascii="Arial" w:hAnsi="Arial"/>
      <w:sz w:val="18"/>
      <w:szCs w:val="18"/>
    </w:rPr>
  </w:style>
  <w:style w:type="character" w:customStyle="1" w:styleId="ae">
    <w:name w:val="Текст выноски Знак"/>
    <w:basedOn w:val="a0"/>
    <w:link w:val="ad"/>
    <w:uiPriority w:val="99"/>
    <w:semiHidden/>
    <w:rsid w:val="00EB6C12"/>
    <w:rPr>
      <w:rFonts w:ascii="Arial" w:eastAsia="Times New Roman" w:hAnsi="Arial" w:cs="Times New Roman"/>
      <w:sz w:val="18"/>
      <w:szCs w:val="18"/>
    </w:rPr>
  </w:style>
  <w:style w:type="character" w:customStyle="1" w:styleId="23">
    <w:name w:val="Основной текст (2)_"/>
    <w:link w:val="24"/>
    <w:rsid w:val="00EB6C12"/>
    <w:rPr>
      <w:b/>
      <w:bCs/>
      <w:i/>
      <w:iCs/>
      <w:spacing w:val="4"/>
      <w:shd w:val="clear" w:color="auto" w:fill="FFFFFF"/>
    </w:rPr>
  </w:style>
  <w:style w:type="paragraph" w:customStyle="1" w:styleId="24">
    <w:name w:val="Основной текст (2)"/>
    <w:basedOn w:val="a"/>
    <w:link w:val="23"/>
    <w:rsid w:val="00EB6C12"/>
    <w:pPr>
      <w:widowControl w:val="0"/>
      <w:shd w:val="clear" w:color="auto" w:fill="FFFFFF"/>
      <w:spacing w:after="240" w:line="298" w:lineRule="exact"/>
      <w:jc w:val="center"/>
    </w:pPr>
    <w:rPr>
      <w:rFonts w:asciiTheme="minorHAnsi" w:eastAsiaTheme="minorHAnsi" w:hAnsiTheme="minorHAnsi" w:cstheme="minorBidi"/>
      <w:b/>
      <w:bCs/>
      <w:i/>
      <w:iCs/>
      <w:spacing w:val="4"/>
      <w:sz w:val="22"/>
      <w:szCs w:val="22"/>
      <w:lang w:eastAsia="en-US"/>
    </w:rPr>
  </w:style>
  <w:style w:type="character" w:customStyle="1" w:styleId="0pt0">
    <w:name w:val="Основной текст + Интервал 0 pt"/>
    <w:rsid w:val="00EB6C12"/>
    <w:rPr>
      <w:rFonts w:ascii="Times New Roman" w:eastAsia="Times New Roman" w:hAnsi="Times New Roman" w:cs="Times New Roman"/>
      <w:color w:val="000000"/>
      <w:spacing w:val="0"/>
      <w:w w:val="100"/>
      <w:position w:val="0"/>
      <w:sz w:val="22"/>
      <w:szCs w:val="22"/>
      <w:shd w:val="clear" w:color="auto" w:fill="FFFFFF"/>
    </w:rPr>
  </w:style>
  <w:style w:type="character" w:customStyle="1" w:styleId="0pt1">
    <w:name w:val="Основной текст + Курсив;Интервал 0 pt"/>
    <w:rsid w:val="00EB6C12"/>
    <w:rPr>
      <w:rFonts w:ascii="Times New Roman" w:eastAsia="Times New Roman" w:hAnsi="Times New Roman" w:cs="Times New Roman"/>
      <w:i/>
      <w:iCs/>
      <w:color w:val="000000"/>
      <w:spacing w:val="4"/>
      <w:w w:val="100"/>
      <w:position w:val="0"/>
      <w:sz w:val="22"/>
      <w:szCs w:val="22"/>
      <w:shd w:val="clear" w:color="auto" w:fill="FFFFFF"/>
      <w:lang w:val="ru-RU"/>
    </w:rPr>
  </w:style>
  <w:style w:type="paragraph" w:customStyle="1" w:styleId="25">
    <w:name w:val="Основной текст2"/>
    <w:basedOn w:val="a"/>
    <w:rsid w:val="00EB6C12"/>
    <w:pPr>
      <w:widowControl w:val="0"/>
      <w:shd w:val="clear" w:color="auto" w:fill="FFFFFF"/>
      <w:spacing w:line="298" w:lineRule="exact"/>
      <w:jc w:val="center"/>
    </w:pPr>
    <w:rPr>
      <w:spacing w:val="8"/>
      <w:sz w:val="22"/>
      <w:szCs w:val="22"/>
    </w:rPr>
  </w:style>
  <w:style w:type="character" w:customStyle="1" w:styleId="0pt2">
    <w:name w:val="Основной текст + Полужирный;Курсив;Интервал 0 pt"/>
    <w:rsid w:val="00EB6C12"/>
    <w:rPr>
      <w:rFonts w:ascii="Times New Roman" w:eastAsia="Times New Roman" w:hAnsi="Times New Roman" w:cs="Times New Roman"/>
      <w:b/>
      <w:bCs/>
      <w:i/>
      <w:iCs/>
      <w:smallCaps w:val="0"/>
      <w:strike w:val="0"/>
      <w:color w:val="000000"/>
      <w:spacing w:val="4"/>
      <w:w w:val="100"/>
      <w:position w:val="0"/>
      <w:sz w:val="22"/>
      <w:szCs w:val="22"/>
      <w:u w:val="none"/>
      <w:shd w:val="clear" w:color="auto" w:fill="FFFFFF"/>
      <w:lang w:val="ru-RU"/>
    </w:rPr>
  </w:style>
  <w:style w:type="paragraph" w:styleId="af">
    <w:name w:val="TOC Heading"/>
    <w:basedOn w:val="1"/>
    <w:next w:val="a"/>
    <w:uiPriority w:val="39"/>
    <w:unhideWhenUsed/>
    <w:qFormat/>
    <w:rsid w:val="00EB6C12"/>
    <w:pPr>
      <w:keepLines/>
      <w:spacing w:before="240" w:line="259" w:lineRule="auto"/>
      <w:jc w:val="left"/>
      <w:outlineLvl w:val="9"/>
    </w:pPr>
    <w:rPr>
      <w:rFonts w:ascii="Calibri Light" w:hAnsi="Calibri Light"/>
      <w:b w:val="0"/>
      <w:bCs w:val="0"/>
      <w:color w:val="2E74B5"/>
      <w:sz w:val="32"/>
      <w:szCs w:val="32"/>
    </w:rPr>
  </w:style>
  <w:style w:type="paragraph" w:styleId="26">
    <w:name w:val="toc 2"/>
    <w:basedOn w:val="a"/>
    <w:next w:val="a"/>
    <w:autoRedefine/>
    <w:uiPriority w:val="39"/>
    <w:unhideWhenUsed/>
    <w:rsid w:val="00EB6C12"/>
    <w:pPr>
      <w:tabs>
        <w:tab w:val="right" w:leader="dot" w:pos="9345"/>
      </w:tabs>
      <w:spacing w:after="100"/>
      <w:ind w:left="142"/>
      <w:jc w:val="both"/>
    </w:pPr>
  </w:style>
  <w:style w:type="paragraph" w:styleId="31">
    <w:name w:val="toc 3"/>
    <w:basedOn w:val="a"/>
    <w:next w:val="a"/>
    <w:autoRedefine/>
    <w:uiPriority w:val="39"/>
    <w:unhideWhenUsed/>
    <w:rsid w:val="00EB6C12"/>
    <w:pPr>
      <w:spacing w:after="100"/>
      <w:ind w:left="480"/>
    </w:pPr>
  </w:style>
  <w:style w:type="paragraph" w:customStyle="1" w:styleId="13">
    <w:name w:val="Без интервала1"/>
    <w:link w:val="NoSpacingChar"/>
    <w:qFormat/>
    <w:rsid w:val="00EB6C12"/>
    <w:pPr>
      <w:spacing w:after="0" w:line="240" w:lineRule="auto"/>
    </w:pPr>
    <w:rPr>
      <w:rFonts w:ascii="Calibri" w:eastAsia="Times New Roman" w:hAnsi="Calibri" w:cs="Times New Roman"/>
      <w:lang w:eastAsia="ru-RU"/>
    </w:rPr>
  </w:style>
  <w:style w:type="character" w:customStyle="1" w:styleId="NoSpacingChar">
    <w:name w:val="No Spacing Char"/>
    <w:link w:val="13"/>
    <w:locked/>
    <w:rsid w:val="00EB6C12"/>
    <w:rPr>
      <w:rFonts w:ascii="Calibri" w:eastAsia="Times New Roman" w:hAnsi="Calibri" w:cs="Times New Roman"/>
      <w:lang w:eastAsia="ru-RU"/>
    </w:rPr>
  </w:style>
  <w:style w:type="paragraph" w:styleId="af0">
    <w:name w:val="header"/>
    <w:basedOn w:val="a"/>
    <w:link w:val="af1"/>
    <w:uiPriority w:val="99"/>
    <w:unhideWhenUsed/>
    <w:rsid w:val="00EB6C12"/>
    <w:pPr>
      <w:tabs>
        <w:tab w:val="center" w:pos="4677"/>
        <w:tab w:val="right" w:pos="9355"/>
      </w:tabs>
    </w:pPr>
  </w:style>
  <w:style w:type="character" w:customStyle="1" w:styleId="af1">
    <w:name w:val="Верхний колонтитул Знак"/>
    <w:basedOn w:val="a0"/>
    <w:link w:val="af0"/>
    <w:uiPriority w:val="99"/>
    <w:rsid w:val="00EB6C12"/>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EB6C12"/>
    <w:pPr>
      <w:tabs>
        <w:tab w:val="center" w:pos="4677"/>
        <w:tab w:val="right" w:pos="9355"/>
      </w:tabs>
    </w:pPr>
  </w:style>
  <w:style w:type="character" w:customStyle="1" w:styleId="af3">
    <w:name w:val="Нижний колонтитул Знак"/>
    <w:basedOn w:val="a0"/>
    <w:link w:val="af2"/>
    <w:uiPriority w:val="99"/>
    <w:rsid w:val="00EB6C12"/>
    <w:rPr>
      <w:rFonts w:ascii="Times New Roman" w:eastAsia="Times New Roman" w:hAnsi="Times New Roman" w:cs="Times New Roman"/>
      <w:sz w:val="24"/>
      <w:szCs w:val="24"/>
      <w:lang w:eastAsia="ru-RU"/>
    </w:rPr>
  </w:style>
  <w:style w:type="paragraph" w:customStyle="1" w:styleId="maintext">
    <w:name w:val="maintext"/>
    <w:basedOn w:val="a"/>
    <w:rsid w:val="00EB6C12"/>
    <w:pPr>
      <w:ind w:left="480" w:right="480"/>
      <w:jc w:val="both"/>
    </w:pPr>
    <w:rPr>
      <w:color w:val="202020"/>
      <w:sz w:val="22"/>
      <w:szCs w:val="22"/>
    </w:rPr>
  </w:style>
  <w:style w:type="paragraph" w:customStyle="1" w:styleId="maintextbi">
    <w:name w:val="maintextbi"/>
    <w:basedOn w:val="a"/>
    <w:rsid w:val="00EB6C12"/>
    <w:pPr>
      <w:ind w:left="480" w:right="480"/>
      <w:jc w:val="center"/>
    </w:pPr>
    <w:rPr>
      <w:b/>
      <w:bCs/>
      <w:i/>
      <w:iCs/>
      <w:color w:val="202020"/>
      <w:sz w:val="22"/>
      <w:szCs w:val="22"/>
    </w:rPr>
  </w:style>
  <w:style w:type="paragraph" w:styleId="14">
    <w:name w:val="toc 1"/>
    <w:basedOn w:val="a"/>
    <w:next w:val="a"/>
    <w:autoRedefine/>
    <w:uiPriority w:val="39"/>
    <w:unhideWhenUsed/>
    <w:qFormat/>
    <w:rsid w:val="00EB6C12"/>
    <w:pPr>
      <w:spacing w:after="100" w:line="276" w:lineRule="auto"/>
    </w:pPr>
    <w:rPr>
      <w:rFonts w:ascii="Calibri" w:eastAsia="Calibri" w:hAnsi="Calibri"/>
      <w:sz w:val="22"/>
      <w:szCs w:val="22"/>
      <w:lang w:eastAsia="en-US"/>
    </w:rPr>
  </w:style>
  <w:style w:type="character" w:customStyle="1" w:styleId="15">
    <w:name w:val="1.Текст Знак"/>
    <w:link w:val="16"/>
    <w:locked/>
    <w:rsid w:val="00EB6C12"/>
    <w:rPr>
      <w:rFonts w:ascii="Arial" w:hAnsi="Arial"/>
      <w:sz w:val="18"/>
      <w:szCs w:val="18"/>
    </w:rPr>
  </w:style>
  <w:style w:type="paragraph" w:customStyle="1" w:styleId="16">
    <w:name w:val="1.Текст"/>
    <w:link w:val="15"/>
    <w:qFormat/>
    <w:rsid w:val="00EB6C12"/>
    <w:pPr>
      <w:spacing w:before="120" w:after="0" w:line="240" w:lineRule="auto"/>
      <w:ind w:firstLine="284"/>
      <w:jc w:val="both"/>
    </w:pPr>
    <w:rPr>
      <w:rFonts w:ascii="Arial" w:hAnsi="Arial"/>
      <w:sz w:val="18"/>
      <w:szCs w:val="18"/>
    </w:rPr>
  </w:style>
  <w:style w:type="character" w:customStyle="1" w:styleId="6-2">
    <w:name w:val="6.Табл.-2уровень Знак"/>
    <w:link w:val="6-20"/>
    <w:locked/>
    <w:rsid w:val="00EB6C12"/>
    <w:rPr>
      <w:sz w:val="16"/>
      <w:szCs w:val="18"/>
    </w:rPr>
  </w:style>
  <w:style w:type="paragraph" w:customStyle="1" w:styleId="6-20">
    <w:name w:val="6.Табл.-2уровень"/>
    <w:basedOn w:val="a"/>
    <w:link w:val="6-2"/>
    <w:qFormat/>
    <w:rsid w:val="00EB6C12"/>
    <w:pPr>
      <w:widowControl w:val="0"/>
      <w:ind w:left="283" w:hanging="113"/>
    </w:pPr>
    <w:rPr>
      <w:rFonts w:asciiTheme="minorHAnsi" w:eastAsiaTheme="minorHAnsi" w:hAnsiTheme="minorHAnsi" w:cstheme="minorBidi"/>
      <w:sz w:val="16"/>
      <w:szCs w:val="18"/>
      <w:lang w:eastAsia="en-US"/>
    </w:rPr>
  </w:style>
  <w:style w:type="character" w:customStyle="1" w:styleId="41">
    <w:name w:val="4.Пояснение к таблице Знак"/>
    <w:link w:val="42"/>
    <w:locked/>
    <w:rsid w:val="00EB6C12"/>
    <w:rPr>
      <w:i/>
      <w:sz w:val="18"/>
      <w:szCs w:val="18"/>
    </w:rPr>
  </w:style>
  <w:style w:type="paragraph" w:customStyle="1" w:styleId="42">
    <w:name w:val="4.Пояснение к таблице"/>
    <w:basedOn w:val="a"/>
    <w:next w:val="5-"/>
    <w:link w:val="41"/>
    <w:qFormat/>
    <w:rsid w:val="00EB6C12"/>
    <w:pPr>
      <w:widowControl w:val="0"/>
      <w:suppressAutoHyphens/>
    </w:pPr>
    <w:rPr>
      <w:rFonts w:asciiTheme="minorHAnsi" w:eastAsiaTheme="minorHAnsi" w:hAnsiTheme="minorHAnsi" w:cstheme="minorBidi"/>
      <w:i/>
      <w:sz w:val="18"/>
      <w:szCs w:val="18"/>
      <w:lang w:eastAsia="en-US"/>
    </w:rPr>
  </w:style>
  <w:style w:type="paragraph" w:customStyle="1" w:styleId="5-">
    <w:name w:val="5.Табл.-шапка"/>
    <w:basedOn w:val="a"/>
    <w:qFormat/>
    <w:rsid w:val="00EB6C12"/>
    <w:pPr>
      <w:widowControl w:val="0"/>
      <w:jc w:val="center"/>
    </w:pPr>
    <w:rPr>
      <w:sz w:val="16"/>
      <w:szCs w:val="18"/>
    </w:rPr>
  </w:style>
  <w:style w:type="paragraph" w:customStyle="1" w:styleId="43">
    <w:name w:val="4.Заголовок таблицы"/>
    <w:basedOn w:val="a"/>
    <w:next w:val="16"/>
    <w:qFormat/>
    <w:rsid w:val="00EB6C12"/>
    <w:pPr>
      <w:widowControl w:val="0"/>
      <w:suppressAutoHyphens/>
    </w:pPr>
    <w:rPr>
      <w:b/>
      <w:sz w:val="22"/>
      <w:szCs w:val="22"/>
    </w:rPr>
  </w:style>
  <w:style w:type="paragraph" w:customStyle="1" w:styleId="6-">
    <w:name w:val="6.Табл.-данные"/>
    <w:basedOn w:val="a"/>
    <w:qFormat/>
    <w:rsid w:val="00EB6C12"/>
    <w:pPr>
      <w:widowControl w:val="0"/>
      <w:suppressAutoHyphens/>
      <w:ind w:right="57"/>
      <w:jc w:val="right"/>
    </w:pPr>
    <w:rPr>
      <w:sz w:val="16"/>
      <w:szCs w:val="18"/>
    </w:rPr>
  </w:style>
  <w:style w:type="character" w:customStyle="1" w:styleId="6-1">
    <w:name w:val="6.Табл.-1уровень Знак"/>
    <w:link w:val="6-10"/>
    <w:locked/>
    <w:rsid w:val="00EB6C12"/>
    <w:rPr>
      <w:sz w:val="16"/>
      <w:szCs w:val="18"/>
    </w:rPr>
  </w:style>
  <w:style w:type="paragraph" w:customStyle="1" w:styleId="6-10">
    <w:name w:val="6.Табл.-1уровень"/>
    <w:basedOn w:val="16"/>
    <w:link w:val="6-1"/>
    <w:qFormat/>
    <w:rsid w:val="00EB6C12"/>
    <w:pPr>
      <w:widowControl w:val="0"/>
      <w:spacing w:before="20"/>
      <w:ind w:left="170" w:hanging="113"/>
      <w:jc w:val="left"/>
    </w:pPr>
    <w:rPr>
      <w:rFonts w:asciiTheme="minorHAnsi" w:hAnsiTheme="minorHAnsi"/>
      <w:sz w:val="16"/>
    </w:rPr>
  </w:style>
  <w:style w:type="paragraph" w:customStyle="1" w:styleId="7-">
    <w:name w:val="7.Табл.-данные"/>
    <w:basedOn w:val="6-10"/>
    <w:rsid w:val="00EB6C12"/>
    <w:pPr>
      <w:keepLines/>
      <w:widowControl/>
      <w:spacing w:before="0"/>
      <w:ind w:left="57" w:right="57" w:firstLine="0"/>
      <w:jc w:val="right"/>
    </w:pPr>
    <w:rPr>
      <w:szCs w:val="20"/>
    </w:rPr>
  </w:style>
  <w:style w:type="paragraph" w:customStyle="1" w:styleId="8">
    <w:name w:val="8.Сноска"/>
    <w:basedOn w:val="6-10"/>
    <w:next w:val="16"/>
    <w:qFormat/>
    <w:rsid w:val="00EB6C12"/>
    <w:pPr>
      <w:spacing w:before="120"/>
      <w:ind w:left="0" w:firstLine="0"/>
      <w:jc w:val="both"/>
    </w:pPr>
    <w:rPr>
      <w:i/>
    </w:rPr>
  </w:style>
  <w:style w:type="paragraph" w:customStyle="1" w:styleId="6-3">
    <w:name w:val="6.Табл.-3урове"/>
    <w:basedOn w:val="6-10"/>
    <w:rsid w:val="00EB6C12"/>
    <w:pPr>
      <w:spacing w:before="0" w:after="60"/>
      <w:ind w:left="397"/>
    </w:pPr>
    <w:rPr>
      <w:szCs w:val="20"/>
    </w:rPr>
  </w:style>
  <w:style w:type="paragraph" w:customStyle="1" w:styleId="6-30">
    <w:name w:val="6.Табл.-3уровень"/>
    <w:basedOn w:val="6-10"/>
    <w:qFormat/>
    <w:rsid w:val="00EB6C12"/>
    <w:pPr>
      <w:keepLines/>
      <w:suppressLineNumbers/>
      <w:spacing w:before="0"/>
      <w:ind w:left="624" w:right="57" w:hanging="170"/>
      <w:jc w:val="both"/>
    </w:pPr>
    <w:rPr>
      <w:rFonts w:ascii="Arial" w:hAnsi="Arial"/>
      <w:sz w:val="20"/>
      <w:szCs w:val="24"/>
    </w:rPr>
  </w:style>
  <w:style w:type="paragraph" w:customStyle="1" w:styleId="ConsPlusTitle">
    <w:name w:val="ConsPlusTitle"/>
    <w:link w:val="ConsPlusTitle1"/>
    <w:rsid w:val="00EB6C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EB6C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l65">
    <w:name w:val="xl65"/>
    <w:basedOn w:val="a"/>
    <w:rsid w:val="00EB6C12"/>
    <w:pPr>
      <w:pBdr>
        <w:top w:val="single" w:sz="8"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6-4">
    <w:name w:val="6.Табл.-4уровень"/>
    <w:basedOn w:val="a"/>
    <w:rsid w:val="00EB6C12"/>
    <w:pPr>
      <w:keepLines/>
      <w:widowControl w:val="0"/>
      <w:suppressLineNumbers/>
      <w:ind w:left="850" w:right="57" w:hanging="170"/>
      <w:jc w:val="both"/>
    </w:pPr>
    <w:rPr>
      <w:rFonts w:ascii="Arial" w:hAnsi="Arial"/>
      <w:sz w:val="20"/>
    </w:rPr>
  </w:style>
  <w:style w:type="paragraph" w:customStyle="1" w:styleId="6-5">
    <w:name w:val="6.Табл.-5уровень"/>
    <w:basedOn w:val="a"/>
    <w:rsid w:val="00EB6C12"/>
    <w:pPr>
      <w:keepLines/>
      <w:widowControl w:val="0"/>
      <w:suppressLineNumbers/>
      <w:ind w:left="1021" w:right="57" w:hanging="170"/>
      <w:jc w:val="both"/>
    </w:pPr>
    <w:rPr>
      <w:rFonts w:ascii="Arial" w:hAnsi="Arial"/>
      <w:sz w:val="20"/>
    </w:rPr>
  </w:style>
  <w:style w:type="paragraph" w:styleId="af4">
    <w:name w:val="Plain Text"/>
    <w:basedOn w:val="a"/>
    <w:link w:val="af5"/>
    <w:rsid w:val="00EB6C12"/>
    <w:rPr>
      <w:rFonts w:ascii="Courier New" w:hAnsi="Courier New" w:cs="Courier New"/>
      <w:sz w:val="20"/>
      <w:szCs w:val="20"/>
    </w:rPr>
  </w:style>
  <w:style w:type="character" w:customStyle="1" w:styleId="af5">
    <w:name w:val="Текст Знак"/>
    <w:basedOn w:val="a0"/>
    <w:link w:val="af4"/>
    <w:rsid w:val="00EB6C12"/>
    <w:rPr>
      <w:rFonts w:ascii="Courier New" w:eastAsia="Times New Roman" w:hAnsi="Courier New" w:cs="Courier New"/>
      <w:sz w:val="20"/>
      <w:szCs w:val="20"/>
      <w:lang w:eastAsia="ru-RU"/>
    </w:rPr>
  </w:style>
  <w:style w:type="paragraph" w:customStyle="1" w:styleId="text">
    <w:name w:val="text"/>
    <w:basedOn w:val="a"/>
    <w:rsid w:val="00EB6C12"/>
    <w:pPr>
      <w:spacing w:before="100" w:beforeAutospacing="1" w:after="100" w:afterAutospacing="1"/>
      <w:ind w:firstLine="240"/>
      <w:jc w:val="both"/>
    </w:pPr>
    <w:rPr>
      <w:rFonts w:ascii="Arial CYR" w:hAnsi="Arial CYR" w:cs="Arial CYR"/>
      <w:color w:val="404040"/>
      <w:sz w:val="20"/>
      <w:szCs w:val="20"/>
    </w:rPr>
  </w:style>
  <w:style w:type="character" w:customStyle="1" w:styleId="FontStyle15">
    <w:name w:val="Font Style15"/>
    <w:rsid w:val="00EB6C12"/>
    <w:rPr>
      <w:rFonts w:ascii="Times New Roman" w:hAnsi="Times New Roman" w:cs="Times New Roman" w:hint="default"/>
      <w:sz w:val="16"/>
      <w:szCs w:val="16"/>
    </w:rPr>
  </w:style>
  <w:style w:type="character" w:customStyle="1" w:styleId="32">
    <w:name w:val="Основной текст (3)_"/>
    <w:link w:val="33"/>
    <w:rsid w:val="00EB6C12"/>
    <w:rPr>
      <w:sz w:val="28"/>
      <w:szCs w:val="28"/>
      <w:shd w:val="clear" w:color="auto" w:fill="FFFFFF"/>
    </w:rPr>
  </w:style>
  <w:style w:type="paragraph" w:customStyle="1" w:styleId="33">
    <w:name w:val="Основной текст (3)"/>
    <w:basedOn w:val="a"/>
    <w:link w:val="32"/>
    <w:rsid w:val="00EB6C12"/>
    <w:pPr>
      <w:widowControl w:val="0"/>
      <w:shd w:val="clear" w:color="auto" w:fill="FFFFFF"/>
      <w:spacing w:line="322" w:lineRule="exact"/>
      <w:jc w:val="right"/>
    </w:pPr>
    <w:rPr>
      <w:rFonts w:asciiTheme="minorHAnsi" w:eastAsiaTheme="minorHAnsi" w:hAnsiTheme="minorHAnsi" w:cstheme="minorBidi"/>
      <w:sz w:val="28"/>
      <w:szCs w:val="28"/>
      <w:lang w:eastAsia="en-US"/>
    </w:rPr>
  </w:style>
  <w:style w:type="paragraph" w:customStyle="1" w:styleId="17">
    <w:name w:val="1. ОСНОВНОЙ текст"/>
    <w:rsid w:val="00EB6C12"/>
    <w:pPr>
      <w:autoSpaceDE w:val="0"/>
      <w:autoSpaceDN w:val="0"/>
      <w:adjustRightInd w:val="0"/>
      <w:spacing w:after="0" w:line="240" w:lineRule="auto"/>
      <w:ind w:firstLine="283"/>
      <w:jc w:val="both"/>
    </w:pPr>
    <w:rPr>
      <w:rFonts w:ascii="AG_Helvetica" w:eastAsia="Times New Roman" w:hAnsi="AG_Helvetica" w:cs="AG_Helvetica"/>
      <w:color w:val="000000"/>
      <w:sz w:val="17"/>
      <w:szCs w:val="17"/>
      <w:lang w:eastAsia="ru-RU"/>
    </w:rPr>
  </w:style>
  <w:style w:type="paragraph" w:customStyle="1" w:styleId="Style13">
    <w:name w:val="Style13"/>
    <w:basedOn w:val="a"/>
    <w:rsid w:val="00EB6C12"/>
    <w:pPr>
      <w:widowControl w:val="0"/>
      <w:autoSpaceDE w:val="0"/>
      <w:autoSpaceDN w:val="0"/>
      <w:adjustRightInd w:val="0"/>
      <w:spacing w:line="271" w:lineRule="exact"/>
      <w:ind w:firstLine="830"/>
      <w:jc w:val="both"/>
    </w:pPr>
  </w:style>
  <w:style w:type="paragraph" w:customStyle="1" w:styleId="Style14">
    <w:name w:val="Style14"/>
    <w:basedOn w:val="a"/>
    <w:rsid w:val="00EB6C12"/>
    <w:pPr>
      <w:widowControl w:val="0"/>
      <w:autoSpaceDE w:val="0"/>
      <w:autoSpaceDN w:val="0"/>
      <w:adjustRightInd w:val="0"/>
      <w:spacing w:line="274" w:lineRule="exact"/>
      <w:ind w:firstLine="336"/>
      <w:jc w:val="both"/>
    </w:pPr>
  </w:style>
  <w:style w:type="character" w:customStyle="1" w:styleId="FontStyle20">
    <w:name w:val="Font Style20"/>
    <w:rsid w:val="00EB6C12"/>
    <w:rPr>
      <w:rFonts w:ascii="Times New Roman" w:hAnsi="Times New Roman" w:cs="Times New Roman"/>
      <w:sz w:val="22"/>
      <w:szCs w:val="22"/>
    </w:rPr>
  </w:style>
  <w:style w:type="paragraph" w:customStyle="1" w:styleId="ConsPlusCell">
    <w:name w:val="ConsPlusCell"/>
    <w:rsid w:val="00EB6C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andard">
    <w:name w:val="Standard"/>
    <w:rsid w:val="00EB6C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FontStyle17">
    <w:name w:val="Font Style17"/>
    <w:rsid w:val="00EB6C12"/>
    <w:rPr>
      <w:rFonts w:ascii="Times New Roman" w:hAnsi="Times New Roman" w:cs="Times New Roman"/>
      <w:sz w:val="26"/>
      <w:szCs w:val="26"/>
    </w:rPr>
  </w:style>
  <w:style w:type="paragraph" w:customStyle="1" w:styleId="18">
    <w:name w:val="Стиль1"/>
    <w:basedOn w:val="a"/>
    <w:link w:val="19"/>
    <w:uiPriority w:val="99"/>
    <w:qFormat/>
    <w:rsid w:val="00EB6C12"/>
    <w:pPr>
      <w:ind w:firstLine="709"/>
      <w:jc w:val="both"/>
    </w:pPr>
    <w:rPr>
      <w:rFonts w:eastAsia="Calibri"/>
      <w:sz w:val="28"/>
      <w:szCs w:val="28"/>
      <w:lang w:eastAsia="en-US"/>
    </w:rPr>
  </w:style>
  <w:style w:type="character" w:customStyle="1" w:styleId="19">
    <w:name w:val="Стиль1 Знак"/>
    <w:link w:val="18"/>
    <w:uiPriority w:val="99"/>
    <w:rsid w:val="00EB6C12"/>
    <w:rPr>
      <w:rFonts w:ascii="Times New Roman" w:eastAsia="Calibri" w:hAnsi="Times New Roman" w:cs="Times New Roman"/>
      <w:sz w:val="28"/>
      <w:szCs w:val="28"/>
    </w:rPr>
  </w:style>
  <w:style w:type="character" w:customStyle="1" w:styleId="34">
    <w:name w:val="Основной текст 3 Знак"/>
    <w:aliases w:val="Знак3 Знак"/>
    <w:link w:val="35"/>
    <w:locked/>
    <w:rsid w:val="00EB6C12"/>
    <w:rPr>
      <w:sz w:val="16"/>
      <w:szCs w:val="16"/>
    </w:rPr>
  </w:style>
  <w:style w:type="paragraph" w:styleId="35">
    <w:name w:val="Body Text 3"/>
    <w:aliases w:val="Знак3"/>
    <w:basedOn w:val="a"/>
    <w:link w:val="34"/>
    <w:unhideWhenUsed/>
    <w:rsid w:val="00EB6C12"/>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0"/>
    <w:uiPriority w:val="99"/>
    <w:semiHidden/>
    <w:rsid w:val="00EB6C12"/>
    <w:rPr>
      <w:rFonts w:ascii="Times New Roman" w:eastAsia="Times New Roman" w:hAnsi="Times New Roman" w:cs="Times New Roman"/>
      <w:sz w:val="16"/>
      <w:szCs w:val="16"/>
      <w:lang w:eastAsia="ru-RU"/>
    </w:rPr>
  </w:style>
  <w:style w:type="character" w:customStyle="1" w:styleId="8pt">
    <w:name w:val="Основной текст + 8 pt"/>
    <w:rsid w:val="00EB6C1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styleId="af6">
    <w:name w:val="annotation reference"/>
    <w:semiHidden/>
    <w:unhideWhenUsed/>
    <w:rsid w:val="00EB6C12"/>
    <w:rPr>
      <w:sz w:val="16"/>
      <w:szCs w:val="16"/>
    </w:rPr>
  </w:style>
  <w:style w:type="paragraph" w:styleId="af7">
    <w:name w:val="annotation text"/>
    <w:basedOn w:val="a"/>
    <w:link w:val="af8"/>
    <w:semiHidden/>
    <w:unhideWhenUsed/>
    <w:rsid w:val="00EB6C12"/>
    <w:pPr>
      <w:spacing w:after="160"/>
    </w:pPr>
    <w:rPr>
      <w:rFonts w:ascii="Calibri" w:eastAsia="Calibri" w:hAnsi="Calibri"/>
      <w:sz w:val="20"/>
      <w:szCs w:val="20"/>
      <w:lang w:eastAsia="en-US"/>
    </w:rPr>
  </w:style>
  <w:style w:type="character" w:customStyle="1" w:styleId="af8">
    <w:name w:val="Текст примечания Знак"/>
    <w:basedOn w:val="a0"/>
    <w:link w:val="af7"/>
    <w:semiHidden/>
    <w:rsid w:val="00EB6C12"/>
    <w:rPr>
      <w:rFonts w:ascii="Calibri" w:eastAsia="Calibri" w:hAnsi="Calibri" w:cs="Times New Roman"/>
      <w:sz w:val="20"/>
      <w:szCs w:val="20"/>
    </w:rPr>
  </w:style>
  <w:style w:type="paragraph" w:styleId="af9">
    <w:name w:val="annotation subject"/>
    <w:basedOn w:val="af7"/>
    <w:next w:val="af7"/>
    <w:link w:val="afa"/>
    <w:uiPriority w:val="99"/>
    <w:semiHidden/>
    <w:unhideWhenUsed/>
    <w:rsid w:val="00EB6C12"/>
    <w:rPr>
      <w:b/>
      <w:bCs/>
    </w:rPr>
  </w:style>
  <w:style w:type="character" w:customStyle="1" w:styleId="afa">
    <w:name w:val="Тема примечания Знак"/>
    <w:basedOn w:val="af8"/>
    <w:link w:val="af9"/>
    <w:uiPriority w:val="99"/>
    <w:semiHidden/>
    <w:rsid w:val="00EB6C12"/>
    <w:rPr>
      <w:rFonts w:ascii="Calibri" w:eastAsia="Calibri" w:hAnsi="Calibri" w:cs="Times New Roman"/>
      <w:b/>
      <w:bCs/>
      <w:sz w:val="20"/>
      <w:szCs w:val="20"/>
    </w:rPr>
  </w:style>
  <w:style w:type="character" w:customStyle="1" w:styleId="ConsPlusNormal1">
    <w:name w:val="ConsPlusNormal1"/>
    <w:locked/>
    <w:rsid w:val="00ED008B"/>
    <w:rPr>
      <w:rFonts w:ascii="Times New Roman" w:hAnsi="Times New Roman"/>
      <w:sz w:val="24"/>
      <w:lang w:eastAsia="ru-RU"/>
    </w:rPr>
  </w:style>
  <w:style w:type="character" w:customStyle="1" w:styleId="ConsPlusNonformat1">
    <w:name w:val="ConsPlusNonformat1"/>
    <w:link w:val="ConsPlusNonformat"/>
    <w:locked/>
    <w:rsid w:val="00ED008B"/>
    <w:rPr>
      <w:rFonts w:ascii="Courier New" w:eastAsia="Times New Roman" w:hAnsi="Courier New" w:cs="Courier New"/>
      <w:sz w:val="20"/>
      <w:szCs w:val="20"/>
      <w:lang w:eastAsia="ru-RU"/>
    </w:rPr>
  </w:style>
  <w:style w:type="character" w:customStyle="1" w:styleId="ConsPlusTitle1">
    <w:name w:val="ConsPlusTitle1"/>
    <w:link w:val="ConsPlusTitle"/>
    <w:locked/>
    <w:rsid w:val="00ED008B"/>
    <w:rPr>
      <w:rFonts w:ascii="Calibri" w:eastAsia="Times New Roman" w:hAnsi="Calibri" w:cs="Calibri"/>
      <w:b/>
      <w:szCs w:val="20"/>
      <w:lang w:eastAsia="ru-RU"/>
    </w:rPr>
  </w:style>
  <w:style w:type="paragraph" w:styleId="HTML">
    <w:name w:val="HTML Preformatted"/>
    <w:basedOn w:val="a"/>
    <w:link w:val="HTML0"/>
    <w:uiPriority w:val="99"/>
    <w:unhideWhenUsed/>
    <w:rsid w:val="00ED0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D008B"/>
    <w:rPr>
      <w:rFonts w:ascii="Courier New" w:eastAsia="Times New Roman" w:hAnsi="Courier New" w:cs="Courier New"/>
      <w:sz w:val="20"/>
      <w:szCs w:val="20"/>
      <w:lang w:eastAsia="ru-RU"/>
    </w:rPr>
  </w:style>
  <w:style w:type="paragraph" w:customStyle="1" w:styleId="consplusnormalmrcssattr">
    <w:name w:val="consplusnormal_mr_css_attr"/>
    <w:basedOn w:val="a"/>
    <w:rsid w:val="0025313D"/>
    <w:pPr>
      <w:spacing w:before="100" w:beforeAutospacing="1" w:after="100" w:afterAutospacing="1"/>
    </w:pPr>
  </w:style>
  <w:style w:type="character" w:styleId="afb">
    <w:name w:val="Strong"/>
    <w:basedOn w:val="a0"/>
    <w:uiPriority w:val="22"/>
    <w:qFormat/>
    <w:rsid w:val="00BD49F2"/>
    <w:rPr>
      <w:b/>
      <w:bCs/>
    </w:rPr>
  </w:style>
</w:styles>
</file>

<file path=word/webSettings.xml><?xml version="1.0" encoding="utf-8"?>
<w:webSettings xmlns:r="http://schemas.openxmlformats.org/officeDocument/2006/relationships" xmlns:w="http://schemas.openxmlformats.org/wordprocessingml/2006/main">
  <w:divs>
    <w:div w:id="512379474">
      <w:bodyDiv w:val="1"/>
      <w:marLeft w:val="0"/>
      <w:marRight w:val="0"/>
      <w:marTop w:val="0"/>
      <w:marBottom w:val="0"/>
      <w:divBdr>
        <w:top w:val="none" w:sz="0" w:space="0" w:color="auto"/>
        <w:left w:val="none" w:sz="0" w:space="0" w:color="auto"/>
        <w:bottom w:val="none" w:sz="0" w:space="0" w:color="auto"/>
        <w:right w:val="none" w:sz="0" w:space="0" w:color="auto"/>
      </w:divBdr>
    </w:div>
    <w:div w:id="743573016">
      <w:bodyDiv w:val="1"/>
      <w:marLeft w:val="0"/>
      <w:marRight w:val="0"/>
      <w:marTop w:val="0"/>
      <w:marBottom w:val="0"/>
      <w:divBdr>
        <w:top w:val="none" w:sz="0" w:space="0" w:color="auto"/>
        <w:left w:val="none" w:sz="0" w:space="0" w:color="auto"/>
        <w:bottom w:val="none" w:sz="0" w:space="0" w:color="auto"/>
        <w:right w:val="none" w:sz="0" w:space="0" w:color="auto"/>
      </w:divBdr>
    </w:div>
    <w:div w:id="1139761602">
      <w:bodyDiv w:val="1"/>
      <w:marLeft w:val="0"/>
      <w:marRight w:val="0"/>
      <w:marTop w:val="0"/>
      <w:marBottom w:val="0"/>
      <w:divBdr>
        <w:top w:val="none" w:sz="0" w:space="0" w:color="auto"/>
        <w:left w:val="none" w:sz="0" w:space="0" w:color="auto"/>
        <w:bottom w:val="none" w:sz="0" w:space="0" w:color="auto"/>
        <w:right w:val="none" w:sz="0" w:space="0" w:color="auto"/>
      </w:divBdr>
    </w:div>
    <w:div w:id="1308322586">
      <w:bodyDiv w:val="1"/>
      <w:marLeft w:val="0"/>
      <w:marRight w:val="0"/>
      <w:marTop w:val="0"/>
      <w:marBottom w:val="0"/>
      <w:divBdr>
        <w:top w:val="none" w:sz="0" w:space="0" w:color="auto"/>
        <w:left w:val="none" w:sz="0" w:space="0" w:color="auto"/>
        <w:bottom w:val="none" w:sz="0" w:space="0" w:color="auto"/>
        <w:right w:val="none" w:sz="0" w:space="0" w:color="auto"/>
      </w:divBdr>
    </w:div>
    <w:div w:id="1493107045">
      <w:bodyDiv w:val="1"/>
      <w:marLeft w:val="0"/>
      <w:marRight w:val="0"/>
      <w:marTop w:val="0"/>
      <w:marBottom w:val="0"/>
      <w:divBdr>
        <w:top w:val="none" w:sz="0" w:space="0" w:color="auto"/>
        <w:left w:val="none" w:sz="0" w:space="0" w:color="auto"/>
        <w:bottom w:val="none" w:sz="0" w:space="0" w:color="auto"/>
        <w:right w:val="none" w:sz="0" w:space="0" w:color="auto"/>
      </w:divBdr>
    </w:div>
    <w:div w:id="21182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D3FCCEC26BDCC724DBCAD7C5FD61E0EC5B638F846BD9B2A000C5B595731CA3B8A1A56B4B3290BCAB2EB3A0E2E3391C0B7D291F6DA579B6EFh5M" TargetMode="External"/><Relationship Id="rId13" Type="http://schemas.openxmlformats.org/officeDocument/2006/relationships/hyperlink" Target="consultantplus://offline/ref=6BD3FCCEC26BDCC724DBCAD7C5FD61E0EC5B638F846BD9B2A000C5B595731CA3B8A1A56B4B3292BDAF2EB3A0E2E3391C0B7D291F6DA579B6EFh5M" TargetMode="External"/><Relationship Id="rId3" Type="http://schemas.openxmlformats.org/officeDocument/2006/relationships/settings" Target="settings.xml"/><Relationship Id="rId7" Type="http://schemas.openxmlformats.org/officeDocument/2006/relationships/hyperlink" Target="consultantplus://offline/ref=6BD3FCCEC26BDCC724DBCAD7C5FD61E0EC5B638F846BD9B2A000C5B595731CA3B8A1A56B4B3290BCA92EB3A0E2E3391C0B7D291F6DA579B6EFh5M" TargetMode="Externa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176923FAB863A4C98807594DEB28D7B584908B5FB1A28C9FDE44BBC16100CFA6F926E59E29B06F2294D6112762FB2C6143467A2C60D1A08Ae0ABN" TargetMode="Externa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consultantplus://offline/ref=6BD3FCCEC26BDCC724DBCAD7C5FD61E0EC5B638F846BD9B2A000C5B595731CA3B8A1A56B4B3290BCA52EB3A0E2E3391C0B7D291F6DA579B6EFh5M" TargetMode="External"/><Relationship Id="rId4" Type="http://schemas.openxmlformats.org/officeDocument/2006/relationships/webSettings" Target="webSettings.xml"/><Relationship Id="rId9" Type="http://schemas.openxmlformats.org/officeDocument/2006/relationships/hyperlink" Target="consultantplus://offline/ref=6BD3FCCEC26BDCC724DBCAD7C5FD61E0EC5B638F846BD9B2A000C5B595731CA3B8A1A56B4B3290BCAA2EB3A0E2E3391C0B7D291F6DA579B6EFh5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26E8C-3CE3-41F5-9124-C6CD5DCDF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20</Pages>
  <Words>7972</Words>
  <Characters>45441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Karavanova</dc:creator>
  <cp:lastModifiedBy>Владимир</cp:lastModifiedBy>
  <cp:revision>5</cp:revision>
  <cp:lastPrinted>2024-12-10T08:53:00Z</cp:lastPrinted>
  <dcterms:created xsi:type="dcterms:W3CDTF">2024-12-10T08:13:00Z</dcterms:created>
  <dcterms:modified xsi:type="dcterms:W3CDTF">2024-12-19T13:41:00Z</dcterms:modified>
</cp:coreProperties>
</file>