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DAC3" w14:textId="4BE89D12" w:rsidR="000A5C62" w:rsidRDefault="00EC2CFA" w:rsidP="000A5C62">
      <w:pPr>
        <w:rPr>
          <w:rFonts w:ascii="Courier New" w:hAnsi="Courier New" w:cs="Courier New"/>
          <w:sz w:val="28"/>
        </w:rPr>
      </w:pPr>
      <w:r>
        <w:rPr>
          <w:noProof/>
        </w:rPr>
        <w:drawing>
          <wp:anchor distT="0" distB="0" distL="114300" distR="114300" simplePos="0" relativeHeight="251663360" behindDoc="0" locked="0" layoutInCell="1" allowOverlap="1" wp14:anchorId="6715BEC6" wp14:editId="4844A6BE">
            <wp:simplePos x="0" y="0"/>
            <wp:positionH relativeFrom="column">
              <wp:posOffset>2586990</wp:posOffset>
            </wp:positionH>
            <wp:positionV relativeFrom="paragraph">
              <wp:posOffset>-110490</wp:posOffset>
            </wp:positionV>
            <wp:extent cx="640715" cy="800100"/>
            <wp:effectExtent l="19050" t="0" r="6985" b="0"/>
            <wp:wrapNone/>
            <wp:docPr id="5" name="Рисунок 5"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няжпогостскийМР-герб"/>
                    <pic:cNvPicPr>
                      <a:picLocks noChangeAspect="1" noChangeArrowheads="1"/>
                    </pic:cNvPicPr>
                  </pic:nvPicPr>
                  <pic:blipFill>
                    <a:blip r:embed="rId8" cstate="print"/>
                    <a:srcRect/>
                    <a:stretch>
                      <a:fillRect/>
                    </a:stretch>
                  </pic:blipFill>
                  <pic:spPr bwMode="auto">
                    <a:xfrm>
                      <a:off x="0" y="0"/>
                      <a:ext cx="640715" cy="800100"/>
                    </a:xfrm>
                    <a:prstGeom prst="rect">
                      <a:avLst/>
                    </a:prstGeom>
                    <a:noFill/>
                  </pic:spPr>
                </pic:pic>
              </a:graphicData>
            </a:graphic>
          </wp:anchor>
        </w:drawing>
      </w:r>
      <w:r w:rsidR="00054F0D">
        <w:rPr>
          <w:noProof/>
        </w:rPr>
        <mc:AlternateContent>
          <mc:Choice Requires="wps">
            <w:drawing>
              <wp:anchor distT="0" distB="0" distL="114300" distR="114300" simplePos="0" relativeHeight="251660288" behindDoc="0" locked="0" layoutInCell="1" allowOverlap="1" wp14:anchorId="0CBDA7AF" wp14:editId="6455D566">
                <wp:simplePos x="0" y="0"/>
                <wp:positionH relativeFrom="column">
                  <wp:posOffset>-156210</wp:posOffset>
                </wp:positionH>
                <wp:positionV relativeFrom="paragraph">
                  <wp:posOffset>114300</wp:posOffset>
                </wp:positionV>
                <wp:extent cx="2695575" cy="457200"/>
                <wp:effectExtent l="9525" t="5715" r="9525" b="13335"/>
                <wp:wrapNone/>
                <wp:docPr id="4169068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57200"/>
                        </a:xfrm>
                        <a:prstGeom prst="rect">
                          <a:avLst/>
                        </a:prstGeom>
                        <a:solidFill>
                          <a:srgbClr val="FFFFFF"/>
                        </a:solidFill>
                        <a:ln w="9525">
                          <a:solidFill>
                            <a:srgbClr val="FFFFFF"/>
                          </a:solidFill>
                          <a:miter lim="800000"/>
                          <a:headEnd/>
                          <a:tailEnd/>
                        </a:ln>
                      </wps:spPr>
                      <wps:txbx>
                        <w:txbxContent>
                          <w:p w14:paraId="702A1CB3" w14:textId="77777777" w:rsidR="008F1D7A" w:rsidRPr="00261ED3" w:rsidRDefault="008F1D7A" w:rsidP="00EC2CFA">
                            <w:pPr>
                              <w:jc w:val="center"/>
                              <w:rPr>
                                <w:b/>
                                <w:sz w:val="20"/>
                                <w:szCs w:val="20"/>
                              </w:rPr>
                            </w:pPr>
                            <w:r w:rsidRPr="00261ED3">
                              <w:rPr>
                                <w:b/>
                                <w:color w:val="2C2D2E"/>
                                <w:sz w:val="20"/>
                                <w:szCs w:val="20"/>
                                <w:shd w:val="clear" w:color="auto" w:fill="FFFFFF"/>
                              </w:rPr>
                              <w:t>«</w:t>
                            </w:r>
                            <w:r>
                              <w:rPr>
                                <w:b/>
                                <w:color w:val="2C2D2E"/>
                                <w:sz w:val="20"/>
                                <w:szCs w:val="20"/>
                                <w:shd w:val="clear" w:color="auto" w:fill="FFFFFF"/>
                              </w:rPr>
                              <w:t>КНЯЖПОГОСТ» МУНИЦИПАЛЬН</w:t>
                            </w:r>
                            <w:r w:rsidRPr="00EC2CFA">
                              <w:rPr>
                                <w:b/>
                                <w:color w:val="2C2D2E"/>
                                <w:sz w:val="20"/>
                                <w:szCs w:val="20"/>
                                <w:shd w:val="clear" w:color="auto" w:fill="FFFFFF"/>
                              </w:rPr>
                              <w:t>Ö</w:t>
                            </w:r>
                            <w:r>
                              <w:rPr>
                                <w:b/>
                                <w:color w:val="2C2D2E"/>
                                <w:sz w:val="20"/>
                                <w:szCs w:val="20"/>
                                <w:shd w:val="clear" w:color="auto" w:fill="FFFFFF"/>
                              </w:rPr>
                              <w:t>Й КЫТШЛ</w:t>
                            </w:r>
                            <w:r w:rsidRPr="00EC2CFA">
                              <w:rPr>
                                <w:b/>
                                <w:color w:val="2C2D2E"/>
                                <w:sz w:val="20"/>
                                <w:szCs w:val="20"/>
                                <w:shd w:val="clear" w:color="auto" w:fill="FFFFFF"/>
                              </w:rPr>
                              <w:t>Ö</w:t>
                            </w:r>
                            <w:r>
                              <w:rPr>
                                <w:b/>
                                <w:color w:val="2C2D2E"/>
                                <w:sz w:val="20"/>
                                <w:szCs w:val="20"/>
                                <w:shd w:val="clear" w:color="auto" w:fill="FFFFFF"/>
                              </w:rPr>
                              <w:t xml:space="preserve">Н </w:t>
                            </w:r>
                            <w:r>
                              <w:rPr>
                                <w:b/>
                                <w:color w:val="2C2D2E"/>
                                <w:sz w:val="20"/>
                                <w:szCs w:val="20"/>
                              </w:rPr>
                              <w:t>С</w:t>
                            </w:r>
                            <w:r w:rsidRPr="00EC2CFA">
                              <w:rPr>
                                <w:b/>
                                <w:color w:val="2C2D2E"/>
                                <w:sz w:val="20"/>
                                <w:szCs w:val="20"/>
                                <w:shd w:val="clear" w:color="auto" w:fill="FFFFFF"/>
                              </w:rPr>
                              <w:t>Ö</w:t>
                            </w:r>
                            <w:r>
                              <w:rPr>
                                <w:b/>
                                <w:color w:val="2C2D2E"/>
                                <w:sz w:val="20"/>
                                <w:szCs w:val="20"/>
                                <w:shd w:val="clear" w:color="auto" w:fill="FFFFFF"/>
                              </w:rPr>
                              <w:t>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DA7AF" id="_x0000_t202" coordsize="21600,21600" o:spt="202" path="m,l,21600r21600,l21600,xe">
                <v:stroke joinstyle="miter"/>
                <v:path gradientshapeok="t" o:connecttype="rect"/>
              </v:shapetype>
              <v:shape id="Text Box 2" o:spid="_x0000_s1026" type="#_x0000_t202" style="position:absolute;margin-left:-12.3pt;margin-top:9pt;width:212.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" strokecolor="white">
                <v:textbox>
                  <w:txbxContent>
                    <w:p w14:paraId="702A1CB3" w14:textId="77777777" w:rsidR="008F1D7A" w:rsidRPr="00261ED3" w:rsidRDefault="008F1D7A" w:rsidP="00EC2CFA">
                      <w:pPr>
                        <w:jc w:val="center"/>
                        <w:rPr>
                          <w:b/>
                          <w:sz w:val="20"/>
                          <w:szCs w:val="20"/>
                        </w:rPr>
                      </w:pPr>
                      <w:r w:rsidRPr="00261ED3">
                        <w:rPr>
                          <w:b/>
                          <w:color w:val="2C2D2E"/>
                          <w:sz w:val="20"/>
                          <w:szCs w:val="20"/>
                          <w:shd w:val="clear" w:color="auto" w:fill="FFFFFF"/>
                        </w:rPr>
                        <w:t>«</w:t>
                      </w:r>
                      <w:r>
                        <w:rPr>
                          <w:b/>
                          <w:color w:val="2C2D2E"/>
                          <w:sz w:val="20"/>
                          <w:szCs w:val="20"/>
                          <w:shd w:val="clear" w:color="auto" w:fill="FFFFFF"/>
                        </w:rPr>
                        <w:t>КНЯЖПОГОСТ» МУНИЦИПАЛЬН</w:t>
                      </w:r>
                      <w:r w:rsidRPr="00EC2CFA">
                        <w:rPr>
                          <w:b/>
                          <w:color w:val="2C2D2E"/>
                          <w:sz w:val="20"/>
                          <w:szCs w:val="20"/>
                          <w:shd w:val="clear" w:color="auto" w:fill="FFFFFF"/>
                        </w:rPr>
                        <w:t>Ö</w:t>
                      </w:r>
                      <w:r>
                        <w:rPr>
                          <w:b/>
                          <w:color w:val="2C2D2E"/>
                          <w:sz w:val="20"/>
                          <w:szCs w:val="20"/>
                          <w:shd w:val="clear" w:color="auto" w:fill="FFFFFF"/>
                        </w:rPr>
                        <w:t>Й КЫТШЛ</w:t>
                      </w:r>
                      <w:r w:rsidRPr="00EC2CFA">
                        <w:rPr>
                          <w:b/>
                          <w:color w:val="2C2D2E"/>
                          <w:sz w:val="20"/>
                          <w:szCs w:val="20"/>
                          <w:shd w:val="clear" w:color="auto" w:fill="FFFFFF"/>
                        </w:rPr>
                        <w:t>Ö</w:t>
                      </w:r>
                      <w:r>
                        <w:rPr>
                          <w:b/>
                          <w:color w:val="2C2D2E"/>
                          <w:sz w:val="20"/>
                          <w:szCs w:val="20"/>
                          <w:shd w:val="clear" w:color="auto" w:fill="FFFFFF"/>
                        </w:rPr>
                        <w:t xml:space="preserve">Н </w:t>
                      </w:r>
                      <w:r>
                        <w:rPr>
                          <w:b/>
                          <w:color w:val="2C2D2E"/>
                          <w:sz w:val="20"/>
                          <w:szCs w:val="20"/>
                        </w:rPr>
                        <w:t>С</w:t>
                      </w:r>
                      <w:r w:rsidRPr="00EC2CFA">
                        <w:rPr>
                          <w:b/>
                          <w:color w:val="2C2D2E"/>
                          <w:sz w:val="20"/>
                          <w:szCs w:val="20"/>
                          <w:shd w:val="clear" w:color="auto" w:fill="FFFFFF"/>
                        </w:rPr>
                        <w:t>Ö</w:t>
                      </w:r>
                      <w:r>
                        <w:rPr>
                          <w:b/>
                          <w:color w:val="2C2D2E"/>
                          <w:sz w:val="20"/>
                          <w:szCs w:val="20"/>
                          <w:shd w:val="clear" w:color="auto" w:fill="FFFFFF"/>
                        </w:rPr>
                        <w:t>ВЕТ</w:t>
                      </w:r>
                    </w:p>
                  </w:txbxContent>
                </v:textbox>
              </v:shape>
            </w:pict>
          </mc:Fallback>
        </mc:AlternateContent>
      </w:r>
      <w:r w:rsidR="00054F0D">
        <w:rPr>
          <w:noProof/>
        </w:rPr>
        <mc:AlternateContent>
          <mc:Choice Requires="wps">
            <w:drawing>
              <wp:anchor distT="0" distB="0" distL="114300" distR="114300" simplePos="0" relativeHeight="251661312" behindDoc="0" locked="0" layoutInCell="1" allowOverlap="1" wp14:anchorId="62D6A430" wp14:editId="55AAE7C5">
                <wp:simplePos x="0" y="0"/>
                <wp:positionH relativeFrom="column">
                  <wp:posOffset>3547110</wp:posOffset>
                </wp:positionH>
                <wp:positionV relativeFrom="paragraph">
                  <wp:posOffset>114300</wp:posOffset>
                </wp:positionV>
                <wp:extent cx="2642235" cy="457200"/>
                <wp:effectExtent l="7620" t="5715" r="7620" b="13335"/>
                <wp:wrapNone/>
                <wp:docPr id="3518143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6C3C9BF5" w14:textId="77777777" w:rsidR="008F1D7A" w:rsidRPr="00261ED3" w:rsidRDefault="008F1D7A" w:rsidP="000A5C62">
                            <w:pPr>
                              <w:pStyle w:val="1"/>
                              <w:rPr>
                                <w:rFonts w:ascii="Times New Roman" w:hAnsi="Times New Roman"/>
                                <w:sz w:val="20"/>
                              </w:rPr>
                            </w:pPr>
                            <w:r w:rsidRPr="00261ED3">
                              <w:rPr>
                                <w:rFonts w:ascii="Times New Roman" w:hAnsi="Times New Roman"/>
                                <w:sz w:val="20"/>
                              </w:rPr>
                              <w:t>СОВЕТ МУНИЦИПАЛЬНОГО ОКРУГА</w:t>
                            </w:r>
                          </w:p>
                          <w:p w14:paraId="6C37EA68" w14:textId="77777777" w:rsidR="008F1D7A" w:rsidRPr="00261ED3" w:rsidRDefault="008F1D7A" w:rsidP="000A5C62">
                            <w:pPr>
                              <w:jc w:val="center"/>
                            </w:pPr>
                            <w:r w:rsidRPr="00261ED3">
                              <w:rPr>
                                <w:b/>
                                <w:bCs/>
                                <w:sz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6A430" id="Text Box 3" o:spid="_x0000_s1027" type="#_x0000_t202" style="position:absolute;margin-left:279.3pt;margin-top:9pt;width:208.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" strokecolor="white">
                <v:textbox>
                  <w:txbxContent>
                    <w:p w14:paraId="6C3C9BF5" w14:textId="77777777" w:rsidR="008F1D7A" w:rsidRPr="00261ED3" w:rsidRDefault="008F1D7A" w:rsidP="000A5C62">
                      <w:pPr>
                        <w:pStyle w:val="1"/>
                        <w:rPr>
                          <w:rFonts w:ascii="Times New Roman" w:hAnsi="Times New Roman"/>
                          <w:sz w:val="20"/>
                        </w:rPr>
                      </w:pPr>
                      <w:r w:rsidRPr="00261ED3">
                        <w:rPr>
                          <w:rFonts w:ascii="Times New Roman" w:hAnsi="Times New Roman"/>
                          <w:sz w:val="20"/>
                        </w:rPr>
                        <w:t>СОВЕТ МУНИЦИПАЛЬНОГО ОКРУГА</w:t>
                      </w:r>
                    </w:p>
                    <w:p w14:paraId="6C37EA68" w14:textId="77777777" w:rsidR="008F1D7A" w:rsidRPr="00261ED3" w:rsidRDefault="008F1D7A" w:rsidP="000A5C62">
                      <w:pPr>
                        <w:jc w:val="center"/>
                      </w:pPr>
                      <w:r w:rsidRPr="00261ED3">
                        <w:rPr>
                          <w:b/>
                          <w:bCs/>
                          <w:sz w:val="20"/>
                        </w:rPr>
                        <w:t>«КНЯЖПОГОСТСКИЙ»</w:t>
                      </w:r>
                    </w:p>
                  </w:txbxContent>
                </v:textbox>
              </v:shape>
            </w:pict>
          </mc:Fallback>
        </mc:AlternateContent>
      </w:r>
    </w:p>
    <w:p w14:paraId="043052FF" w14:textId="77777777" w:rsidR="000A5C62" w:rsidRDefault="000A5C62" w:rsidP="000A5C62">
      <w:pPr>
        <w:jc w:val="center"/>
        <w:rPr>
          <w:sz w:val="20"/>
        </w:rPr>
      </w:pPr>
    </w:p>
    <w:p w14:paraId="4CECA02E" w14:textId="77777777" w:rsidR="000A5C62" w:rsidRDefault="000A5C62" w:rsidP="000A5C62">
      <w:pPr>
        <w:rPr>
          <w:sz w:val="20"/>
        </w:rPr>
      </w:pPr>
    </w:p>
    <w:p w14:paraId="2CC9F09C" w14:textId="77777777" w:rsidR="000A5C62" w:rsidRDefault="000A5C62" w:rsidP="000A5C62">
      <w:pPr>
        <w:pStyle w:val="2"/>
      </w:pPr>
    </w:p>
    <w:p w14:paraId="5A2059BA" w14:textId="77777777" w:rsidR="000A5C62" w:rsidRDefault="000A5C62" w:rsidP="000A5C62">
      <w:pPr>
        <w:pStyle w:val="2"/>
      </w:pPr>
    </w:p>
    <w:p w14:paraId="261F123C" w14:textId="77777777" w:rsidR="000A5C62" w:rsidRPr="00122C77" w:rsidRDefault="000A5C62" w:rsidP="000A5C62">
      <w:pPr>
        <w:pStyle w:val="2"/>
        <w:rPr>
          <w:rFonts w:ascii="Times New Roman" w:hAnsi="Times New Roman" w:cs="Times New Roman"/>
          <w:szCs w:val="32"/>
        </w:rPr>
      </w:pPr>
      <w:r w:rsidRPr="00122C77">
        <w:rPr>
          <w:rFonts w:ascii="Times New Roman" w:hAnsi="Times New Roman" w:cs="Times New Roman"/>
          <w:szCs w:val="32"/>
        </w:rPr>
        <w:t>РЕШЕНИЕ</w:t>
      </w:r>
    </w:p>
    <w:p w14:paraId="110B3D39" w14:textId="77777777" w:rsidR="000A5C62" w:rsidRPr="00122C77" w:rsidRDefault="000A5C62" w:rsidP="000A5C62">
      <w:pPr>
        <w:pStyle w:val="2"/>
        <w:rPr>
          <w:rFonts w:ascii="Times New Roman" w:hAnsi="Times New Roman" w:cs="Times New Roman"/>
          <w:szCs w:val="32"/>
        </w:rPr>
      </w:pPr>
      <w:r w:rsidRPr="00122C77">
        <w:rPr>
          <w:rFonts w:ascii="Times New Roman" w:hAnsi="Times New Roman" w:cs="Times New Roman"/>
          <w:szCs w:val="32"/>
        </w:rPr>
        <w:t>КЫВКÖРТÖД</w:t>
      </w:r>
    </w:p>
    <w:p w14:paraId="14D36854" w14:textId="77777777" w:rsidR="009C6C61" w:rsidRDefault="009C6C61" w:rsidP="009C6C61">
      <w:pPr>
        <w:jc w:val="center"/>
        <w:rPr>
          <w:sz w:val="32"/>
          <w:szCs w:val="32"/>
        </w:rPr>
      </w:pPr>
    </w:p>
    <w:p w14:paraId="4CC985FE" w14:textId="77777777" w:rsidR="000A5C62" w:rsidRDefault="000A5C62" w:rsidP="000A5C62">
      <w:pPr>
        <w:rPr>
          <w:sz w:val="32"/>
          <w:szCs w:val="32"/>
        </w:rPr>
      </w:pPr>
    </w:p>
    <w:p w14:paraId="384AB8CC" w14:textId="77777777" w:rsidR="005B05E1" w:rsidRPr="00122C77" w:rsidRDefault="005B05E1" w:rsidP="000A5C62">
      <w:pPr>
        <w:rPr>
          <w:sz w:val="32"/>
          <w:szCs w:val="32"/>
        </w:rPr>
      </w:pPr>
    </w:p>
    <w:p w14:paraId="6A263950" w14:textId="649C46D7" w:rsidR="000A5C62" w:rsidRPr="00122C77" w:rsidRDefault="00054F0D" w:rsidP="000A5C62">
      <w:pPr>
        <w:rPr>
          <w:b/>
          <w:bCs/>
          <w:sz w:val="32"/>
          <w:szCs w:val="32"/>
        </w:rPr>
      </w:pPr>
      <w:r>
        <w:rPr>
          <w:noProof/>
          <w:sz w:val="32"/>
          <w:szCs w:val="32"/>
        </w:rPr>
        <mc:AlternateContent>
          <mc:Choice Requires="wps">
            <w:drawing>
              <wp:anchor distT="0" distB="0" distL="114300" distR="114300" simplePos="0" relativeHeight="251662336" behindDoc="0" locked="0" layoutInCell="1" allowOverlap="1" wp14:anchorId="5F65A771" wp14:editId="45FBB6B0">
                <wp:simplePos x="0" y="0"/>
                <wp:positionH relativeFrom="column">
                  <wp:posOffset>0</wp:posOffset>
                </wp:positionH>
                <wp:positionV relativeFrom="paragraph">
                  <wp:posOffset>43180</wp:posOffset>
                </wp:positionV>
                <wp:extent cx="2388870" cy="800100"/>
                <wp:effectExtent l="13335" t="8890" r="7620" b="10160"/>
                <wp:wrapNone/>
                <wp:docPr id="2066688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800100"/>
                        </a:xfrm>
                        <a:prstGeom prst="rect">
                          <a:avLst/>
                        </a:prstGeom>
                        <a:solidFill>
                          <a:srgbClr val="FFFFFF"/>
                        </a:solidFill>
                        <a:ln w="9525">
                          <a:solidFill>
                            <a:srgbClr val="FFFFFF"/>
                          </a:solidFill>
                          <a:miter lim="800000"/>
                          <a:headEnd/>
                          <a:tailEnd/>
                        </a:ln>
                      </wps:spPr>
                      <wps:txbx>
                        <w:txbxContent>
                          <w:p w14:paraId="04E61821" w14:textId="701DF352" w:rsidR="008F1D7A" w:rsidRPr="00122C77" w:rsidRDefault="008F1D7A" w:rsidP="000A5C62">
                            <w:pPr>
                              <w:rPr>
                                <w:b/>
                                <w:bCs/>
                                <w:sz w:val="28"/>
                                <w:szCs w:val="28"/>
                              </w:rPr>
                            </w:pPr>
                            <w:r w:rsidRPr="007C214F">
                              <w:rPr>
                                <w:sz w:val="28"/>
                                <w:szCs w:val="28"/>
                              </w:rPr>
                              <w:t xml:space="preserve">от </w:t>
                            </w:r>
                            <w:r w:rsidR="007C214F" w:rsidRPr="007C214F">
                              <w:rPr>
                                <w:sz w:val="28"/>
                                <w:szCs w:val="28"/>
                              </w:rPr>
                              <w:t>18.12.2024</w:t>
                            </w:r>
                            <w:r w:rsidR="007C214F">
                              <w:rPr>
                                <w:b/>
                                <w:bCs/>
                                <w:sz w:val="28"/>
                                <w:szCs w:val="28"/>
                              </w:rPr>
                              <w:t xml:space="preserve"> </w:t>
                            </w:r>
                            <w:r>
                              <w:rPr>
                                <w:sz w:val="28"/>
                                <w:szCs w:val="28"/>
                              </w:rPr>
                              <w:t>№</w:t>
                            </w:r>
                            <w:r w:rsidR="007C214F">
                              <w:rPr>
                                <w:sz w:val="28"/>
                                <w:szCs w:val="28"/>
                              </w:rPr>
                              <w:t xml:space="preserve"> 79</w:t>
                            </w:r>
                            <w:r>
                              <w:rPr>
                                <w:sz w:val="28"/>
                                <w:szCs w:val="28"/>
                              </w:rPr>
                              <w:t xml:space="preserve"> </w:t>
                            </w:r>
                          </w:p>
                          <w:p w14:paraId="0A386749" w14:textId="77777777" w:rsidR="008F1D7A" w:rsidRPr="00122C77" w:rsidRDefault="008F1D7A" w:rsidP="000A5C62">
                            <w:pPr>
                              <w:rPr>
                                <w:sz w:val="28"/>
                                <w:szCs w:val="28"/>
                              </w:rPr>
                            </w:pPr>
                            <w:r w:rsidRPr="00122C77">
                              <w:rPr>
                                <w:sz w:val="28"/>
                                <w:szCs w:val="28"/>
                              </w:rPr>
                              <w:t>Республика Коми, г.</w:t>
                            </w:r>
                            <w:r>
                              <w:rPr>
                                <w:sz w:val="28"/>
                                <w:szCs w:val="28"/>
                              </w:rPr>
                              <w:t xml:space="preserve"> </w:t>
                            </w:r>
                            <w:r w:rsidRPr="00122C77">
                              <w:rPr>
                                <w:sz w:val="28"/>
                                <w:szCs w:val="28"/>
                              </w:rPr>
                              <w:t>Емва</w:t>
                            </w:r>
                          </w:p>
                          <w:p w14:paraId="30DEFEF6" w14:textId="77777777" w:rsidR="008F1D7A" w:rsidRPr="00122C77" w:rsidRDefault="008F1D7A" w:rsidP="000A5C62">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5A771" id="_x0000_t202" coordsize="21600,21600" o:spt="202" path="m,l,21600r21600,l21600,xe">
                <v:stroke joinstyle="miter"/>
                <v:path gradientshapeok="t" o:connecttype="rect"/>
              </v:shapetype>
              <v:shape id="Text Box 4" o:spid="_x0000_s1028" type="#_x0000_t202" style="position:absolute;margin-left:0;margin-top:3.4pt;width:188.1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" strokecolor="white">
                <v:textbox>
                  <w:txbxContent>
                    <w:p w14:paraId="04E61821" w14:textId="701DF352" w:rsidR="008F1D7A" w:rsidRPr="00122C77" w:rsidRDefault="008F1D7A" w:rsidP="000A5C62">
                      <w:pPr>
                        <w:rPr>
                          <w:b/>
                          <w:bCs/>
                          <w:sz w:val="28"/>
                          <w:szCs w:val="28"/>
                        </w:rPr>
                      </w:pPr>
                      <w:r w:rsidRPr="007C214F">
                        <w:rPr>
                          <w:sz w:val="28"/>
                          <w:szCs w:val="28"/>
                        </w:rPr>
                        <w:t xml:space="preserve">от </w:t>
                      </w:r>
                      <w:r w:rsidR="007C214F" w:rsidRPr="007C214F">
                        <w:rPr>
                          <w:sz w:val="28"/>
                          <w:szCs w:val="28"/>
                        </w:rPr>
                        <w:t>18.12.2024</w:t>
                      </w:r>
                      <w:r w:rsidR="007C214F">
                        <w:rPr>
                          <w:b/>
                          <w:bCs/>
                          <w:sz w:val="28"/>
                          <w:szCs w:val="28"/>
                        </w:rPr>
                        <w:t xml:space="preserve"> </w:t>
                      </w:r>
                      <w:r>
                        <w:rPr>
                          <w:sz w:val="28"/>
                          <w:szCs w:val="28"/>
                        </w:rPr>
                        <w:t>№</w:t>
                      </w:r>
                      <w:r w:rsidR="007C214F">
                        <w:rPr>
                          <w:sz w:val="28"/>
                          <w:szCs w:val="28"/>
                        </w:rPr>
                        <w:t xml:space="preserve"> 79</w:t>
                      </w:r>
                      <w:r>
                        <w:rPr>
                          <w:sz w:val="28"/>
                          <w:szCs w:val="28"/>
                        </w:rPr>
                        <w:t xml:space="preserve"> </w:t>
                      </w:r>
                    </w:p>
                    <w:p w14:paraId="0A386749" w14:textId="77777777" w:rsidR="008F1D7A" w:rsidRPr="00122C77" w:rsidRDefault="008F1D7A" w:rsidP="000A5C62">
                      <w:pPr>
                        <w:rPr>
                          <w:sz w:val="28"/>
                          <w:szCs w:val="28"/>
                        </w:rPr>
                      </w:pPr>
                      <w:r w:rsidRPr="00122C77">
                        <w:rPr>
                          <w:sz w:val="28"/>
                          <w:szCs w:val="28"/>
                        </w:rPr>
                        <w:t>Республика Коми, г.</w:t>
                      </w:r>
                      <w:r>
                        <w:rPr>
                          <w:sz w:val="28"/>
                          <w:szCs w:val="28"/>
                        </w:rPr>
                        <w:t xml:space="preserve"> </w:t>
                      </w:r>
                      <w:r w:rsidRPr="00122C77">
                        <w:rPr>
                          <w:sz w:val="28"/>
                          <w:szCs w:val="28"/>
                        </w:rPr>
                        <w:t>Емва</w:t>
                      </w:r>
                    </w:p>
                    <w:p w14:paraId="30DEFEF6" w14:textId="77777777" w:rsidR="008F1D7A" w:rsidRPr="00122C77" w:rsidRDefault="008F1D7A" w:rsidP="000A5C62">
                      <w:pPr>
                        <w:rPr>
                          <w:sz w:val="28"/>
                          <w:szCs w:val="28"/>
                        </w:rPr>
                      </w:pPr>
                    </w:p>
                  </w:txbxContent>
                </v:textbox>
              </v:shape>
            </w:pict>
          </mc:Fallback>
        </mc:AlternateContent>
      </w:r>
    </w:p>
    <w:p w14:paraId="57719C4F" w14:textId="77777777" w:rsidR="000A5C62" w:rsidRPr="00122C77" w:rsidRDefault="000A5C62" w:rsidP="000A5C62">
      <w:pPr>
        <w:jc w:val="center"/>
        <w:rPr>
          <w:sz w:val="32"/>
          <w:szCs w:val="32"/>
        </w:rPr>
      </w:pPr>
    </w:p>
    <w:p w14:paraId="3C867245" w14:textId="77777777" w:rsidR="000A5C62" w:rsidRPr="000A5C62" w:rsidRDefault="000A5C62" w:rsidP="000A5C62">
      <w:pPr>
        <w:jc w:val="both"/>
        <w:rPr>
          <w:sz w:val="32"/>
          <w:szCs w:val="32"/>
        </w:rPr>
      </w:pPr>
    </w:p>
    <w:p w14:paraId="0CDA864E" w14:textId="77777777" w:rsidR="000A5C62" w:rsidRPr="000A5C62" w:rsidRDefault="000A5C62" w:rsidP="000A5C62">
      <w:pPr>
        <w:rPr>
          <w:sz w:val="32"/>
          <w:szCs w:val="3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tblGrid>
      <w:tr w:rsidR="009C6C61" w:rsidRPr="006C7784" w14:paraId="7B3DA27D" w14:textId="77777777" w:rsidTr="00F50D13">
        <w:tc>
          <w:tcPr>
            <w:tcW w:w="5524" w:type="dxa"/>
          </w:tcPr>
          <w:p w14:paraId="125FAB5C" w14:textId="0FAD1350" w:rsidR="009C6C61" w:rsidRPr="009C6C61" w:rsidRDefault="009C6C61" w:rsidP="009C6C61">
            <w:pPr>
              <w:pStyle w:val="5"/>
              <w:shd w:val="clear" w:color="auto" w:fill="auto"/>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о жилых помещениях муниципального жилищного фонда коммерческого использования муниципального округа «Княжпогостский» </w:t>
            </w:r>
          </w:p>
        </w:tc>
      </w:tr>
    </w:tbl>
    <w:p w14:paraId="1048C66A" w14:textId="77777777" w:rsidR="009C6C61" w:rsidRDefault="009C6C61" w:rsidP="00B9270A">
      <w:pPr>
        <w:pStyle w:val="5"/>
        <w:shd w:val="clear" w:color="auto" w:fill="auto"/>
        <w:spacing w:line="240" w:lineRule="auto"/>
        <w:ind w:firstLine="0"/>
        <w:rPr>
          <w:rFonts w:ascii="Times New Roman" w:hAnsi="Times New Roman" w:cs="Times New Roman"/>
          <w:sz w:val="28"/>
          <w:szCs w:val="28"/>
        </w:rPr>
      </w:pPr>
    </w:p>
    <w:p w14:paraId="43B7ED4C" w14:textId="77777777" w:rsidR="00B9270A" w:rsidRDefault="00B9270A" w:rsidP="00B9270A">
      <w:pPr>
        <w:pStyle w:val="5"/>
        <w:shd w:val="clear" w:color="auto" w:fill="auto"/>
        <w:spacing w:line="240" w:lineRule="auto"/>
        <w:ind w:firstLine="0"/>
        <w:rPr>
          <w:rFonts w:ascii="Times New Roman" w:hAnsi="Times New Roman" w:cs="Times New Roman"/>
          <w:sz w:val="28"/>
          <w:szCs w:val="28"/>
        </w:rPr>
      </w:pPr>
    </w:p>
    <w:p w14:paraId="54032F75" w14:textId="46B26DD2" w:rsidR="00B9270A" w:rsidRDefault="009C6C61" w:rsidP="00563791">
      <w:pPr>
        <w:pStyle w:val="5"/>
        <w:shd w:val="clear" w:color="auto" w:fill="auto"/>
        <w:tabs>
          <w:tab w:val="left" w:pos="9355"/>
        </w:tabs>
        <w:spacing w:line="324" w:lineRule="exact"/>
        <w:ind w:right="-1" w:firstLine="567"/>
        <w:jc w:val="both"/>
        <w:rPr>
          <w:rFonts w:ascii="Times New Roman" w:hAnsi="Times New Roman" w:cs="Times New Roman"/>
          <w:sz w:val="28"/>
          <w:szCs w:val="28"/>
        </w:rPr>
      </w:pPr>
      <w:r w:rsidRPr="009C6C61">
        <w:rPr>
          <w:rFonts w:ascii="Times New Roman" w:hAnsi="Times New Roman" w:cs="Times New Roman"/>
          <w:sz w:val="28"/>
          <w:szCs w:val="28"/>
        </w:rPr>
        <w:t xml:space="preserve">В соответствии с главой 35 Гражданского кодекса Российской Федерации, Федеральным законом от 06.10.2003 </w:t>
      </w:r>
      <w:r w:rsidR="008446AB">
        <w:rPr>
          <w:rFonts w:ascii="Times New Roman" w:hAnsi="Times New Roman" w:cs="Times New Roman"/>
          <w:sz w:val="28"/>
          <w:szCs w:val="28"/>
        </w:rPr>
        <w:t>№</w:t>
      </w:r>
      <w:r w:rsidRPr="009C6C61">
        <w:rPr>
          <w:rFonts w:ascii="Times New Roman" w:hAnsi="Times New Roman" w:cs="Times New Roman"/>
          <w:sz w:val="28"/>
          <w:szCs w:val="28"/>
        </w:rPr>
        <w:t xml:space="preserve"> 131-ФЗ </w:t>
      </w:r>
      <w:r w:rsidR="008446AB">
        <w:rPr>
          <w:rFonts w:ascii="Times New Roman" w:hAnsi="Times New Roman" w:cs="Times New Roman"/>
          <w:sz w:val="28"/>
          <w:szCs w:val="28"/>
        </w:rPr>
        <w:t>«</w:t>
      </w:r>
      <w:r w:rsidRPr="009C6C61">
        <w:rPr>
          <w:rFonts w:ascii="Times New Roman" w:hAnsi="Times New Roman" w:cs="Times New Roman"/>
          <w:sz w:val="28"/>
          <w:szCs w:val="28"/>
        </w:rPr>
        <w:t>Об общих принципах организации местного самоуправления в Российской Федерации</w:t>
      </w:r>
      <w:r w:rsidR="008446AB">
        <w:rPr>
          <w:rFonts w:ascii="Times New Roman" w:hAnsi="Times New Roman" w:cs="Times New Roman"/>
          <w:sz w:val="28"/>
          <w:szCs w:val="28"/>
        </w:rPr>
        <w:t>»</w:t>
      </w:r>
      <w:r>
        <w:rPr>
          <w:rFonts w:ascii="Times New Roman" w:hAnsi="Times New Roman" w:cs="Times New Roman"/>
          <w:sz w:val="28"/>
          <w:szCs w:val="28"/>
        </w:rPr>
        <w:t>, статьей 30 Жилищного кодекса Российской Федерации, Уставом муниципального округа «Княжпогостский», Положением об управлении муниципального хозяйства администрации муниципального округа «Княжпогостский» от 23.10.2024 №</w:t>
      </w:r>
      <w:r w:rsidR="008446AB">
        <w:rPr>
          <w:rFonts w:ascii="Times New Roman" w:hAnsi="Times New Roman" w:cs="Times New Roman"/>
          <w:sz w:val="28"/>
          <w:szCs w:val="28"/>
        </w:rPr>
        <w:t xml:space="preserve"> </w:t>
      </w:r>
      <w:r>
        <w:rPr>
          <w:rFonts w:ascii="Times New Roman" w:hAnsi="Times New Roman" w:cs="Times New Roman"/>
          <w:sz w:val="28"/>
          <w:szCs w:val="28"/>
        </w:rPr>
        <w:t xml:space="preserve">34, </w:t>
      </w:r>
      <w:r w:rsidR="00B9270A">
        <w:rPr>
          <w:rFonts w:ascii="Times New Roman" w:hAnsi="Times New Roman" w:cs="Times New Roman"/>
          <w:sz w:val="28"/>
          <w:szCs w:val="28"/>
        </w:rPr>
        <w:t xml:space="preserve">Совет муниципального округа «Княжпогостский» </w:t>
      </w:r>
      <w:r w:rsidR="00B9270A">
        <w:rPr>
          <w:rFonts w:ascii="Times New Roman" w:hAnsi="Times New Roman" w:cs="Times New Roman"/>
          <w:sz w:val="28"/>
          <w:szCs w:val="28"/>
          <w:lang w:val="en-US"/>
        </w:rPr>
        <w:t>I</w:t>
      </w:r>
      <w:r w:rsidR="00B9270A">
        <w:rPr>
          <w:rFonts w:ascii="Times New Roman" w:hAnsi="Times New Roman" w:cs="Times New Roman"/>
          <w:sz w:val="28"/>
          <w:szCs w:val="28"/>
        </w:rPr>
        <w:t xml:space="preserve"> созыва</w:t>
      </w:r>
    </w:p>
    <w:p w14:paraId="19408190" w14:textId="77777777" w:rsidR="00B9270A" w:rsidRDefault="00B9270A" w:rsidP="00563791">
      <w:pPr>
        <w:pStyle w:val="5"/>
        <w:shd w:val="clear" w:color="auto" w:fill="auto"/>
        <w:spacing w:line="240" w:lineRule="auto"/>
        <w:ind w:firstLine="567"/>
        <w:jc w:val="both"/>
        <w:rPr>
          <w:rFonts w:ascii="Times New Roman" w:hAnsi="Times New Roman" w:cs="Times New Roman"/>
          <w:sz w:val="28"/>
          <w:szCs w:val="28"/>
        </w:rPr>
      </w:pPr>
    </w:p>
    <w:p w14:paraId="5AB72490" w14:textId="77777777" w:rsidR="00B9270A" w:rsidRDefault="00B9270A" w:rsidP="00563791">
      <w:pPr>
        <w:ind w:firstLine="567"/>
        <w:jc w:val="both"/>
        <w:rPr>
          <w:sz w:val="28"/>
          <w:szCs w:val="28"/>
        </w:rPr>
      </w:pPr>
      <w:r>
        <w:rPr>
          <w:sz w:val="28"/>
          <w:szCs w:val="28"/>
        </w:rPr>
        <w:t>РЕШИЛ:</w:t>
      </w:r>
      <w:r>
        <w:rPr>
          <w:sz w:val="28"/>
          <w:szCs w:val="28"/>
        </w:rPr>
        <w:tab/>
      </w:r>
    </w:p>
    <w:p w14:paraId="5FAC53CD" w14:textId="203445DA" w:rsidR="00B9270A" w:rsidRDefault="00B9270A" w:rsidP="00563791">
      <w:pPr>
        <w:pStyle w:val="5"/>
        <w:numPr>
          <w:ilvl w:val="0"/>
          <w:numId w:val="6"/>
        </w:numPr>
        <w:shd w:val="clear" w:color="auto" w:fill="auto"/>
        <w:tabs>
          <w:tab w:val="left" w:pos="0"/>
        </w:tabs>
        <w:spacing w:line="324" w:lineRule="exact"/>
        <w:ind w:left="0" w:right="-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6C61">
        <w:rPr>
          <w:rFonts w:ascii="Times New Roman" w:hAnsi="Times New Roman" w:cs="Times New Roman"/>
          <w:sz w:val="28"/>
          <w:szCs w:val="28"/>
        </w:rPr>
        <w:t>Утвердить Положение о жилых помещениях муниципального жилищного фонда коммерческого использования муниципального округа «Княжпогостский» согласно приложению к настоящему решению.</w:t>
      </w:r>
    </w:p>
    <w:p w14:paraId="613D1D71" w14:textId="7D314FE4" w:rsidR="00C81167" w:rsidRDefault="00C81167" w:rsidP="00563791">
      <w:pPr>
        <w:pStyle w:val="5"/>
        <w:numPr>
          <w:ilvl w:val="0"/>
          <w:numId w:val="6"/>
        </w:numPr>
        <w:shd w:val="clear" w:color="auto" w:fill="auto"/>
        <w:tabs>
          <w:tab w:val="left" w:pos="0"/>
        </w:tabs>
        <w:spacing w:line="324" w:lineRule="exact"/>
        <w:ind w:left="0" w:right="-2" w:firstLine="567"/>
        <w:jc w:val="both"/>
        <w:rPr>
          <w:rFonts w:ascii="Times New Roman" w:hAnsi="Times New Roman" w:cs="Times New Roman"/>
          <w:sz w:val="28"/>
          <w:szCs w:val="28"/>
        </w:rPr>
      </w:pPr>
      <w:r>
        <w:rPr>
          <w:rFonts w:ascii="Times New Roman" w:hAnsi="Times New Roman" w:cs="Times New Roman"/>
          <w:sz w:val="28"/>
          <w:szCs w:val="28"/>
        </w:rPr>
        <w:t>Утвердить методику расчета платы за коммерческий наем жилых помещений муниципального округа «Княжпогостский» согласно приложению № 1 к настоящему положению.</w:t>
      </w:r>
    </w:p>
    <w:p w14:paraId="330BA776" w14:textId="2FAE407A" w:rsidR="00C81167" w:rsidRDefault="00C81167" w:rsidP="00563791">
      <w:pPr>
        <w:pStyle w:val="5"/>
        <w:numPr>
          <w:ilvl w:val="0"/>
          <w:numId w:val="6"/>
        </w:numPr>
        <w:shd w:val="clear" w:color="auto" w:fill="auto"/>
        <w:tabs>
          <w:tab w:val="left" w:pos="0"/>
        </w:tabs>
        <w:spacing w:line="324" w:lineRule="exact"/>
        <w:ind w:left="0" w:right="-2" w:firstLine="567"/>
        <w:jc w:val="both"/>
        <w:rPr>
          <w:rFonts w:ascii="Times New Roman" w:hAnsi="Times New Roman" w:cs="Times New Roman"/>
          <w:sz w:val="28"/>
          <w:szCs w:val="28"/>
        </w:rPr>
      </w:pPr>
      <w:r>
        <w:rPr>
          <w:rFonts w:ascii="Times New Roman" w:hAnsi="Times New Roman" w:cs="Times New Roman"/>
          <w:sz w:val="28"/>
          <w:szCs w:val="28"/>
        </w:rPr>
        <w:t>Утвердить типовой договор коммерческого найма жилого помещения согласно приложению № 2 к настоящему положению.</w:t>
      </w:r>
    </w:p>
    <w:p w14:paraId="0CC9C839" w14:textId="2E5C001B" w:rsidR="00563791" w:rsidRDefault="00563791" w:rsidP="00563791">
      <w:pPr>
        <w:pStyle w:val="5"/>
        <w:numPr>
          <w:ilvl w:val="0"/>
          <w:numId w:val="6"/>
        </w:numPr>
        <w:shd w:val="clear" w:color="auto" w:fill="auto"/>
        <w:tabs>
          <w:tab w:val="left" w:pos="0"/>
        </w:tabs>
        <w:spacing w:line="324" w:lineRule="exact"/>
        <w:ind w:left="0" w:right="-2" w:firstLine="567"/>
        <w:jc w:val="both"/>
        <w:rPr>
          <w:rFonts w:ascii="Times New Roman" w:hAnsi="Times New Roman" w:cs="Times New Roman"/>
          <w:sz w:val="28"/>
          <w:szCs w:val="28"/>
        </w:rPr>
      </w:pPr>
      <w:r>
        <w:rPr>
          <w:rFonts w:ascii="Times New Roman" w:hAnsi="Times New Roman" w:cs="Times New Roman"/>
          <w:sz w:val="28"/>
          <w:szCs w:val="28"/>
        </w:rPr>
        <w:t>Признать утратившими силу:</w:t>
      </w:r>
    </w:p>
    <w:p w14:paraId="444C456F" w14:textId="5035C2D6" w:rsidR="00563791" w:rsidRDefault="00563791" w:rsidP="00563791">
      <w:pPr>
        <w:pStyle w:val="5"/>
        <w:shd w:val="clear" w:color="auto" w:fill="auto"/>
        <w:tabs>
          <w:tab w:val="left" w:pos="0"/>
        </w:tabs>
        <w:spacing w:line="324" w:lineRule="exact"/>
        <w:ind w:right="-2" w:firstLine="567"/>
        <w:jc w:val="both"/>
        <w:rPr>
          <w:rFonts w:ascii="Times New Roman" w:hAnsi="Times New Roman" w:cs="Times New Roman"/>
          <w:sz w:val="28"/>
          <w:szCs w:val="28"/>
        </w:rPr>
      </w:pPr>
      <w:r>
        <w:rPr>
          <w:rFonts w:ascii="Times New Roman" w:hAnsi="Times New Roman" w:cs="Times New Roman"/>
          <w:sz w:val="28"/>
          <w:szCs w:val="28"/>
        </w:rPr>
        <w:t>- решение Совета муниципального района «Княжпогостский»</w:t>
      </w:r>
      <w:r w:rsidR="00C81167">
        <w:rPr>
          <w:rFonts w:ascii="Times New Roman" w:hAnsi="Times New Roman" w:cs="Times New Roman"/>
          <w:sz w:val="28"/>
          <w:szCs w:val="28"/>
        </w:rPr>
        <w:t xml:space="preserve"> </w:t>
      </w:r>
      <w:r>
        <w:rPr>
          <w:rFonts w:ascii="Times New Roman" w:hAnsi="Times New Roman" w:cs="Times New Roman"/>
          <w:sz w:val="28"/>
          <w:szCs w:val="28"/>
        </w:rPr>
        <w:t>№ 332 от 20.12.2010</w:t>
      </w:r>
      <w:r w:rsidR="007C214F">
        <w:rPr>
          <w:rFonts w:ascii="Times New Roman" w:hAnsi="Times New Roman" w:cs="Times New Roman"/>
          <w:sz w:val="28"/>
          <w:szCs w:val="28"/>
        </w:rPr>
        <w:t xml:space="preserve"> </w:t>
      </w:r>
      <w:r>
        <w:rPr>
          <w:rFonts w:ascii="Times New Roman" w:hAnsi="Times New Roman" w:cs="Times New Roman"/>
          <w:sz w:val="28"/>
          <w:szCs w:val="28"/>
        </w:rPr>
        <w:t>«Об утверждении Положения о жилых помещениях муниципального жилищного фонда коммерческого использования муниципального округа «Княжпогостский»;</w:t>
      </w:r>
    </w:p>
    <w:p w14:paraId="73E7C4F9" w14:textId="6833D6DC" w:rsidR="00563791" w:rsidRDefault="00563791" w:rsidP="00563791">
      <w:pPr>
        <w:pStyle w:val="5"/>
        <w:shd w:val="clear" w:color="auto" w:fill="auto"/>
        <w:tabs>
          <w:tab w:val="left" w:pos="0"/>
        </w:tabs>
        <w:spacing w:line="324" w:lineRule="exact"/>
        <w:ind w:right="-2" w:firstLine="567"/>
        <w:jc w:val="both"/>
        <w:rPr>
          <w:rFonts w:ascii="Times New Roman" w:hAnsi="Times New Roman" w:cs="Times New Roman"/>
          <w:sz w:val="28"/>
          <w:szCs w:val="28"/>
        </w:rPr>
      </w:pPr>
      <w:r>
        <w:rPr>
          <w:rFonts w:ascii="Times New Roman" w:hAnsi="Times New Roman" w:cs="Times New Roman"/>
          <w:sz w:val="28"/>
          <w:szCs w:val="28"/>
        </w:rPr>
        <w:t>- р</w:t>
      </w:r>
      <w:r w:rsidR="00933C6D">
        <w:rPr>
          <w:rFonts w:ascii="Times New Roman" w:hAnsi="Times New Roman" w:cs="Times New Roman"/>
          <w:sz w:val="28"/>
          <w:szCs w:val="28"/>
        </w:rPr>
        <w:t>ешение Совета муниципального района «Княжпогостский» №</w:t>
      </w:r>
      <w:r w:rsidR="008446AB">
        <w:rPr>
          <w:rFonts w:ascii="Times New Roman" w:hAnsi="Times New Roman" w:cs="Times New Roman"/>
          <w:sz w:val="28"/>
          <w:szCs w:val="28"/>
        </w:rPr>
        <w:t xml:space="preserve"> </w:t>
      </w:r>
      <w:r w:rsidR="00933C6D">
        <w:rPr>
          <w:rFonts w:ascii="Times New Roman" w:hAnsi="Times New Roman" w:cs="Times New Roman"/>
          <w:sz w:val="28"/>
          <w:szCs w:val="28"/>
        </w:rPr>
        <w:t xml:space="preserve">59 от 20.09.2011 «О внесении изменений и дополнений в Решение Совета </w:t>
      </w:r>
      <w:r w:rsidR="00933C6D">
        <w:rPr>
          <w:rFonts w:ascii="Times New Roman" w:hAnsi="Times New Roman" w:cs="Times New Roman"/>
          <w:sz w:val="28"/>
          <w:szCs w:val="28"/>
        </w:rPr>
        <w:lastRenderedPageBreak/>
        <w:t>муниципального района «Княжпогостский» от 20.12.2010 №</w:t>
      </w:r>
      <w:r w:rsidR="008446AB">
        <w:rPr>
          <w:rFonts w:ascii="Times New Roman" w:hAnsi="Times New Roman" w:cs="Times New Roman"/>
          <w:sz w:val="28"/>
          <w:szCs w:val="28"/>
        </w:rPr>
        <w:t xml:space="preserve"> </w:t>
      </w:r>
      <w:r w:rsidR="00933C6D">
        <w:rPr>
          <w:rFonts w:ascii="Times New Roman" w:hAnsi="Times New Roman" w:cs="Times New Roman"/>
          <w:sz w:val="28"/>
          <w:szCs w:val="28"/>
        </w:rPr>
        <w:t>332»</w:t>
      </w:r>
      <w:r>
        <w:rPr>
          <w:rFonts w:ascii="Times New Roman" w:hAnsi="Times New Roman" w:cs="Times New Roman"/>
          <w:sz w:val="28"/>
          <w:szCs w:val="28"/>
        </w:rPr>
        <w:t>;</w:t>
      </w:r>
    </w:p>
    <w:p w14:paraId="633A4E90" w14:textId="2A88B1EF" w:rsidR="00563791" w:rsidRDefault="00563791" w:rsidP="00563791">
      <w:pPr>
        <w:pStyle w:val="5"/>
        <w:shd w:val="clear" w:color="auto" w:fill="auto"/>
        <w:tabs>
          <w:tab w:val="left" w:pos="0"/>
        </w:tabs>
        <w:spacing w:line="324" w:lineRule="exact"/>
        <w:ind w:right="-2" w:firstLine="567"/>
        <w:jc w:val="both"/>
        <w:rPr>
          <w:rFonts w:ascii="Times New Roman" w:hAnsi="Times New Roman" w:cs="Times New Roman"/>
          <w:sz w:val="28"/>
          <w:szCs w:val="28"/>
        </w:rPr>
      </w:pPr>
      <w:r>
        <w:rPr>
          <w:rFonts w:ascii="Times New Roman" w:hAnsi="Times New Roman" w:cs="Times New Roman"/>
          <w:sz w:val="28"/>
          <w:szCs w:val="28"/>
        </w:rPr>
        <w:t>- р</w:t>
      </w:r>
      <w:r w:rsidR="00933C6D">
        <w:rPr>
          <w:rFonts w:ascii="Times New Roman" w:hAnsi="Times New Roman" w:cs="Times New Roman"/>
          <w:sz w:val="28"/>
          <w:szCs w:val="28"/>
        </w:rPr>
        <w:t>ешение Совета муниципального района «Княжпогостский» №</w:t>
      </w:r>
      <w:r w:rsidR="008446AB">
        <w:rPr>
          <w:rFonts w:ascii="Times New Roman" w:hAnsi="Times New Roman" w:cs="Times New Roman"/>
          <w:sz w:val="28"/>
          <w:szCs w:val="28"/>
        </w:rPr>
        <w:t xml:space="preserve"> </w:t>
      </w:r>
      <w:r w:rsidR="00933C6D">
        <w:rPr>
          <w:rFonts w:ascii="Times New Roman" w:hAnsi="Times New Roman" w:cs="Times New Roman"/>
          <w:sz w:val="28"/>
          <w:szCs w:val="28"/>
        </w:rPr>
        <w:t>162 от 25.12.2012</w:t>
      </w:r>
      <w:r w:rsidR="008446AB">
        <w:rPr>
          <w:rFonts w:ascii="Times New Roman" w:hAnsi="Times New Roman" w:cs="Times New Roman"/>
          <w:sz w:val="28"/>
          <w:szCs w:val="28"/>
        </w:rPr>
        <w:t xml:space="preserve"> «</w:t>
      </w:r>
      <w:r w:rsidR="00933C6D">
        <w:rPr>
          <w:rFonts w:ascii="Times New Roman" w:hAnsi="Times New Roman" w:cs="Times New Roman"/>
          <w:sz w:val="28"/>
          <w:szCs w:val="28"/>
        </w:rPr>
        <w:t>О внесении изменений в положение о жилых помещениях муниципального жилищного фонда коммерческого использования муниципального района «Княжпогостский»</w:t>
      </w:r>
      <w:r>
        <w:rPr>
          <w:rFonts w:ascii="Times New Roman" w:hAnsi="Times New Roman" w:cs="Times New Roman"/>
          <w:sz w:val="28"/>
          <w:szCs w:val="28"/>
        </w:rPr>
        <w:t>;</w:t>
      </w:r>
    </w:p>
    <w:p w14:paraId="2DC9A925" w14:textId="3213EC12" w:rsidR="00563791" w:rsidRDefault="00563791" w:rsidP="00563791">
      <w:pPr>
        <w:pStyle w:val="5"/>
        <w:shd w:val="clear" w:color="auto" w:fill="auto"/>
        <w:tabs>
          <w:tab w:val="left" w:pos="0"/>
        </w:tabs>
        <w:spacing w:line="324" w:lineRule="exact"/>
        <w:ind w:right="-2" w:firstLine="567"/>
        <w:jc w:val="both"/>
        <w:rPr>
          <w:rFonts w:ascii="Times New Roman" w:hAnsi="Times New Roman" w:cs="Times New Roman"/>
          <w:sz w:val="28"/>
          <w:szCs w:val="28"/>
        </w:rPr>
      </w:pPr>
      <w:r>
        <w:rPr>
          <w:rFonts w:ascii="Times New Roman" w:hAnsi="Times New Roman" w:cs="Times New Roman"/>
          <w:sz w:val="28"/>
          <w:szCs w:val="28"/>
        </w:rPr>
        <w:t>- р</w:t>
      </w:r>
      <w:r w:rsidR="00933C6D">
        <w:rPr>
          <w:rFonts w:ascii="Times New Roman" w:hAnsi="Times New Roman" w:cs="Times New Roman"/>
          <w:sz w:val="28"/>
          <w:szCs w:val="28"/>
        </w:rPr>
        <w:t>ешение Совета муниципального района «Княжпогостский» №</w:t>
      </w:r>
      <w:r w:rsidR="008446AB">
        <w:rPr>
          <w:rFonts w:ascii="Times New Roman" w:hAnsi="Times New Roman" w:cs="Times New Roman"/>
          <w:sz w:val="28"/>
          <w:szCs w:val="28"/>
        </w:rPr>
        <w:t xml:space="preserve"> </w:t>
      </w:r>
      <w:r w:rsidR="00933C6D">
        <w:rPr>
          <w:rFonts w:ascii="Times New Roman" w:hAnsi="Times New Roman" w:cs="Times New Roman"/>
          <w:sz w:val="28"/>
          <w:szCs w:val="28"/>
        </w:rPr>
        <w:t>176 от 19.03.2013</w:t>
      </w:r>
      <w:r w:rsidR="008446AB">
        <w:rPr>
          <w:rFonts w:ascii="Times New Roman" w:hAnsi="Times New Roman" w:cs="Times New Roman"/>
          <w:sz w:val="28"/>
          <w:szCs w:val="28"/>
        </w:rPr>
        <w:t xml:space="preserve"> «</w:t>
      </w:r>
      <w:r w:rsidR="00933C6D">
        <w:rPr>
          <w:rFonts w:ascii="Times New Roman" w:hAnsi="Times New Roman" w:cs="Times New Roman"/>
          <w:sz w:val="28"/>
          <w:szCs w:val="28"/>
        </w:rPr>
        <w:t>О внесении изменений в положение о жилых помещениях муниципального жилищного фонда коммерческого использования муниципального района «Княжпогостский»</w:t>
      </w:r>
      <w:r>
        <w:rPr>
          <w:rFonts w:ascii="Times New Roman" w:hAnsi="Times New Roman" w:cs="Times New Roman"/>
          <w:sz w:val="28"/>
          <w:szCs w:val="28"/>
        </w:rPr>
        <w:t>;</w:t>
      </w:r>
    </w:p>
    <w:p w14:paraId="01DB31C6" w14:textId="77777777" w:rsidR="00563791" w:rsidRDefault="00563791" w:rsidP="00563791">
      <w:pPr>
        <w:pStyle w:val="5"/>
        <w:shd w:val="clear" w:color="auto" w:fill="auto"/>
        <w:tabs>
          <w:tab w:val="left" w:pos="0"/>
        </w:tabs>
        <w:spacing w:line="324" w:lineRule="exact"/>
        <w:ind w:right="-2" w:firstLine="567"/>
        <w:jc w:val="both"/>
        <w:rPr>
          <w:rFonts w:ascii="Times New Roman" w:hAnsi="Times New Roman" w:cs="Times New Roman"/>
          <w:sz w:val="28"/>
          <w:szCs w:val="28"/>
        </w:rPr>
      </w:pPr>
      <w:r>
        <w:rPr>
          <w:rFonts w:ascii="Times New Roman" w:hAnsi="Times New Roman" w:cs="Times New Roman"/>
          <w:sz w:val="28"/>
          <w:szCs w:val="28"/>
        </w:rPr>
        <w:t>- р</w:t>
      </w:r>
      <w:r w:rsidR="008446AB">
        <w:rPr>
          <w:rFonts w:ascii="Times New Roman" w:hAnsi="Times New Roman" w:cs="Times New Roman"/>
          <w:sz w:val="28"/>
          <w:szCs w:val="28"/>
        </w:rPr>
        <w:t>ешение Совета муниципального района «Княжпогостский» № 257 от 25.12.2013 «О внесении изменений в положение о жилых помещениях муниципального жилищного фонда коммерческого использования муниципального района «Княжпогостский»</w:t>
      </w:r>
      <w:r>
        <w:rPr>
          <w:rFonts w:ascii="Times New Roman" w:hAnsi="Times New Roman" w:cs="Times New Roman"/>
          <w:sz w:val="28"/>
          <w:szCs w:val="28"/>
        </w:rPr>
        <w:t>;</w:t>
      </w:r>
    </w:p>
    <w:p w14:paraId="42460E2A" w14:textId="77777777" w:rsidR="00563791" w:rsidRDefault="00563791" w:rsidP="00563791">
      <w:pPr>
        <w:pStyle w:val="5"/>
        <w:shd w:val="clear" w:color="auto" w:fill="auto"/>
        <w:tabs>
          <w:tab w:val="left" w:pos="0"/>
        </w:tabs>
        <w:spacing w:line="324" w:lineRule="exact"/>
        <w:ind w:right="-2" w:firstLine="567"/>
        <w:jc w:val="both"/>
        <w:rPr>
          <w:rFonts w:ascii="Times New Roman" w:hAnsi="Times New Roman" w:cs="Times New Roman"/>
          <w:sz w:val="28"/>
          <w:szCs w:val="28"/>
        </w:rPr>
      </w:pPr>
      <w:r>
        <w:rPr>
          <w:rFonts w:ascii="Times New Roman" w:hAnsi="Times New Roman" w:cs="Times New Roman"/>
          <w:sz w:val="28"/>
          <w:szCs w:val="28"/>
        </w:rPr>
        <w:t>- р</w:t>
      </w:r>
      <w:r w:rsidR="008446AB">
        <w:rPr>
          <w:rFonts w:ascii="Times New Roman" w:hAnsi="Times New Roman" w:cs="Times New Roman"/>
          <w:sz w:val="28"/>
          <w:szCs w:val="28"/>
        </w:rPr>
        <w:t>ешение Совета муниципального района «Княжпогостский» № 355 от 22.09.2014 «О внесении изменений в Решение Совета муниципального района «Княжпогостский» от 20.12.2010 №332 «Об утверждении положения о жилых помещениях муниципального фонда коммерческого использования муниципального района «Княжпогостский»</w:t>
      </w:r>
      <w:r>
        <w:rPr>
          <w:rFonts w:ascii="Times New Roman" w:hAnsi="Times New Roman" w:cs="Times New Roman"/>
          <w:sz w:val="28"/>
          <w:szCs w:val="28"/>
        </w:rPr>
        <w:t>;</w:t>
      </w:r>
    </w:p>
    <w:p w14:paraId="1698B139" w14:textId="514C6F46" w:rsidR="009C6C61" w:rsidRDefault="00563791" w:rsidP="00563791">
      <w:pPr>
        <w:pStyle w:val="5"/>
        <w:shd w:val="clear" w:color="auto" w:fill="auto"/>
        <w:tabs>
          <w:tab w:val="left" w:pos="0"/>
        </w:tabs>
        <w:spacing w:line="324" w:lineRule="exact"/>
        <w:ind w:right="-2" w:firstLine="567"/>
        <w:jc w:val="both"/>
        <w:rPr>
          <w:rFonts w:ascii="Times New Roman" w:hAnsi="Times New Roman" w:cs="Times New Roman"/>
          <w:sz w:val="28"/>
          <w:szCs w:val="28"/>
        </w:rPr>
      </w:pPr>
      <w:r>
        <w:rPr>
          <w:rFonts w:ascii="Times New Roman" w:hAnsi="Times New Roman" w:cs="Times New Roman"/>
          <w:sz w:val="28"/>
          <w:szCs w:val="28"/>
        </w:rPr>
        <w:t>- р</w:t>
      </w:r>
      <w:r w:rsidR="008446AB">
        <w:rPr>
          <w:rFonts w:ascii="Times New Roman" w:hAnsi="Times New Roman" w:cs="Times New Roman"/>
          <w:sz w:val="28"/>
          <w:szCs w:val="28"/>
        </w:rPr>
        <w:t>ешение Совета муниципального района «Княжпогостский» № 270 от 25.07.2018 «О внесении дополнений в Решение Совета муниципального района «Княжпогостский» от 20.12.2010 №332 «Об утверждении положения о жилых помещениях муниципального фонда коммерческого использования муниципального района «Княжпогостский»</w:t>
      </w:r>
      <w:r>
        <w:rPr>
          <w:rFonts w:ascii="Times New Roman" w:hAnsi="Times New Roman" w:cs="Times New Roman"/>
          <w:sz w:val="28"/>
          <w:szCs w:val="28"/>
        </w:rPr>
        <w:t>.</w:t>
      </w:r>
    </w:p>
    <w:p w14:paraId="13B4090F" w14:textId="64D7AC14" w:rsidR="00563791" w:rsidRDefault="00563791" w:rsidP="00563791">
      <w:pPr>
        <w:pStyle w:val="5"/>
        <w:shd w:val="clear" w:color="auto" w:fill="auto"/>
        <w:tabs>
          <w:tab w:val="left" w:pos="0"/>
        </w:tabs>
        <w:spacing w:line="324" w:lineRule="exact"/>
        <w:ind w:right="-2" w:firstLine="567"/>
        <w:jc w:val="both"/>
        <w:rPr>
          <w:rFonts w:ascii="Times New Roman" w:hAnsi="Times New Roman" w:cs="Times New Roman"/>
          <w:sz w:val="28"/>
          <w:szCs w:val="28"/>
        </w:rPr>
      </w:pPr>
      <w:r>
        <w:rPr>
          <w:rFonts w:ascii="Times New Roman" w:hAnsi="Times New Roman" w:cs="Times New Roman"/>
          <w:sz w:val="28"/>
          <w:szCs w:val="28"/>
        </w:rPr>
        <w:t>- решение Совета муниципального района «Княжпогостский» № 173 от 17.03.2009 «Об утверждении Положения о порядке предоставления служебных жилых помещений муниципального специализированного жилищного фонда муниципального округа «Княжпогостский»;</w:t>
      </w:r>
    </w:p>
    <w:p w14:paraId="35A84EA1" w14:textId="2FC26F8F" w:rsidR="00563791" w:rsidRDefault="00563791" w:rsidP="00563791">
      <w:pPr>
        <w:pStyle w:val="5"/>
        <w:shd w:val="clear" w:color="auto" w:fill="auto"/>
        <w:tabs>
          <w:tab w:val="left" w:pos="0"/>
        </w:tabs>
        <w:spacing w:line="324" w:lineRule="exact"/>
        <w:ind w:right="-2" w:firstLine="567"/>
        <w:jc w:val="both"/>
        <w:rPr>
          <w:rFonts w:ascii="Times New Roman" w:hAnsi="Times New Roman" w:cs="Times New Roman"/>
          <w:sz w:val="28"/>
          <w:szCs w:val="28"/>
        </w:rPr>
      </w:pPr>
      <w:r>
        <w:rPr>
          <w:rFonts w:ascii="Times New Roman" w:hAnsi="Times New Roman" w:cs="Times New Roman"/>
          <w:sz w:val="28"/>
          <w:szCs w:val="28"/>
        </w:rPr>
        <w:t>- решение Совета муниципального района «Княжпогостский» № 223 от 18.11.2009 «О внесении изменений в решение совета муниципального района «Княжпогостский» от 17.03.2009 № 173»;</w:t>
      </w:r>
    </w:p>
    <w:p w14:paraId="51ED85B1" w14:textId="6D995E45" w:rsidR="00563791" w:rsidRDefault="00563791" w:rsidP="00563791">
      <w:pPr>
        <w:pStyle w:val="5"/>
        <w:shd w:val="clear" w:color="auto" w:fill="auto"/>
        <w:tabs>
          <w:tab w:val="left" w:pos="0"/>
        </w:tabs>
        <w:spacing w:line="324" w:lineRule="exact"/>
        <w:ind w:right="-2" w:firstLine="567"/>
        <w:jc w:val="both"/>
        <w:rPr>
          <w:rFonts w:ascii="Times New Roman" w:hAnsi="Times New Roman" w:cs="Times New Roman"/>
          <w:sz w:val="28"/>
          <w:szCs w:val="28"/>
        </w:rPr>
      </w:pPr>
      <w:r>
        <w:rPr>
          <w:rFonts w:ascii="Times New Roman" w:hAnsi="Times New Roman" w:cs="Times New Roman"/>
          <w:sz w:val="28"/>
          <w:szCs w:val="28"/>
        </w:rPr>
        <w:t xml:space="preserve">- решение Совета муниципального района «Княжпогостский» № 131 от 31.07.2012 </w:t>
      </w:r>
      <w:bookmarkStart w:id="0" w:name="_Hlk184219653"/>
      <w:r>
        <w:rPr>
          <w:rFonts w:ascii="Times New Roman" w:hAnsi="Times New Roman" w:cs="Times New Roman"/>
          <w:sz w:val="28"/>
          <w:szCs w:val="28"/>
        </w:rPr>
        <w:t>«О внесении изменений в положение о порядке предоставления служебных жилых помещений муниципального специализированного жилищного фонда муниципального района «Княжпогостский»</w:t>
      </w:r>
      <w:bookmarkEnd w:id="0"/>
      <w:r>
        <w:rPr>
          <w:rFonts w:ascii="Times New Roman" w:hAnsi="Times New Roman" w:cs="Times New Roman"/>
          <w:sz w:val="28"/>
          <w:szCs w:val="28"/>
        </w:rPr>
        <w:t>;</w:t>
      </w:r>
    </w:p>
    <w:p w14:paraId="222F86B2" w14:textId="5134C601" w:rsidR="00563791" w:rsidRDefault="00563791" w:rsidP="00563791">
      <w:pPr>
        <w:pStyle w:val="5"/>
        <w:shd w:val="clear" w:color="auto" w:fill="auto"/>
        <w:tabs>
          <w:tab w:val="left" w:pos="0"/>
        </w:tabs>
        <w:spacing w:line="324" w:lineRule="exact"/>
        <w:ind w:right="-2" w:firstLine="567"/>
        <w:jc w:val="both"/>
        <w:rPr>
          <w:rFonts w:ascii="Times New Roman" w:hAnsi="Times New Roman" w:cs="Times New Roman"/>
          <w:sz w:val="28"/>
          <w:szCs w:val="28"/>
        </w:rPr>
      </w:pPr>
      <w:r>
        <w:rPr>
          <w:rFonts w:ascii="Times New Roman" w:hAnsi="Times New Roman" w:cs="Times New Roman"/>
          <w:sz w:val="28"/>
          <w:szCs w:val="28"/>
        </w:rPr>
        <w:t>- решение Совета муниципального района «Княжпогостский» № 177 от 19.03.2013</w:t>
      </w:r>
      <w:r w:rsidR="008504A9">
        <w:rPr>
          <w:rFonts w:ascii="Times New Roman" w:hAnsi="Times New Roman" w:cs="Times New Roman"/>
          <w:sz w:val="28"/>
          <w:szCs w:val="28"/>
        </w:rPr>
        <w:t xml:space="preserve"> </w:t>
      </w:r>
      <w:r>
        <w:rPr>
          <w:rFonts w:ascii="Times New Roman" w:hAnsi="Times New Roman" w:cs="Times New Roman"/>
          <w:sz w:val="28"/>
          <w:szCs w:val="28"/>
        </w:rPr>
        <w:t>«О внесении изменений в положение о порядке предоставления служебных жилых помещений муниципального специализированного жилищного фонда муниципального района «Княжпогостский»;</w:t>
      </w:r>
    </w:p>
    <w:p w14:paraId="0674D5A9" w14:textId="77777777" w:rsidR="00563791" w:rsidRDefault="00563791" w:rsidP="00563791">
      <w:pPr>
        <w:pStyle w:val="5"/>
        <w:shd w:val="clear" w:color="auto" w:fill="auto"/>
        <w:tabs>
          <w:tab w:val="left" w:pos="0"/>
        </w:tabs>
        <w:spacing w:line="324" w:lineRule="exact"/>
        <w:ind w:right="-2" w:firstLine="567"/>
        <w:jc w:val="both"/>
        <w:rPr>
          <w:rFonts w:ascii="Times New Roman" w:hAnsi="Times New Roman" w:cs="Times New Roman"/>
          <w:sz w:val="28"/>
          <w:szCs w:val="28"/>
        </w:rPr>
      </w:pPr>
      <w:r>
        <w:rPr>
          <w:rFonts w:ascii="Times New Roman" w:hAnsi="Times New Roman" w:cs="Times New Roman"/>
          <w:sz w:val="28"/>
          <w:szCs w:val="28"/>
        </w:rPr>
        <w:t>- решение Совета муниципального района «Княжпогостский» № 256 от 25.12.2013 «О внесении изменений в положение о порядке предоставления служебных жилых помещений муниципального специализированного жилищного фонда муниципального района «Княжпогостский»;</w:t>
      </w:r>
    </w:p>
    <w:p w14:paraId="3CC9B2D7" w14:textId="220C1C90" w:rsidR="00563791" w:rsidRDefault="00563791" w:rsidP="00563791">
      <w:pPr>
        <w:pStyle w:val="5"/>
        <w:shd w:val="clear" w:color="auto" w:fill="auto"/>
        <w:tabs>
          <w:tab w:val="left" w:pos="0"/>
        </w:tabs>
        <w:spacing w:line="324" w:lineRule="exact"/>
        <w:ind w:right="-2" w:firstLine="567"/>
        <w:jc w:val="both"/>
        <w:rPr>
          <w:rFonts w:ascii="Times New Roman" w:hAnsi="Times New Roman" w:cs="Times New Roman"/>
          <w:sz w:val="28"/>
          <w:szCs w:val="28"/>
        </w:rPr>
      </w:pPr>
      <w:r>
        <w:rPr>
          <w:rFonts w:ascii="Times New Roman" w:hAnsi="Times New Roman" w:cs="Times New Roman"/>
          <w:sz w:val="28"/>
          <w:szCs w:val="28"/>
        </w:rPr>
        <w:t xml:space="preserve">- решение Совета муниципального района «Княжпогостский» № 271 от 25.07.2018 «О внесении дополнений в решение совета муниципального района «Княжпогостский» от 17.03.2009 № 173 «Об утверждении положения о </w:t>
      </w:r>
      <w:r>
        <w:rPr>
          <w:rFonts w:ascii="Times New Roman" w:hAnsi="Times New Roman" w:cs="Times New Roman"/>
          <w:sz w:val="28"/>
          <w:szCs w:val="28"/>
        </w:rPr>
        <w:lastRenderedPageBreak/>
        <w:t>порядке предоставления служебных жилых помещений муниципального специализированного жилищного фонда муниципального района «Княжпогостский».</w:t>
      </w:r>
    </w:p>
    <w:p w14:paraId="7117D2EF" w14:textId="06DFEDFD" w:rsidR="000D2795" w:rsidRDefault="000D2795" w:rsidP="007C214F">
      <w:pPr>
        <w:pStyle w:val="5"/>
        <w:numPr>
          <w:ilvl w:val="0"/>
          <w:numId w:val="6"/>
        </w:numPr>
        <w:shd w:val="clear" w:color="auto" w:fill="auto"/>
        <w:tabs>
          <w:tab w:val="left" w:pos="0"/>
        </w:tabs>
        <w:spacing w:line="324" w:lineRule="exact"/>
        <w:ind w:right="-2"/>
        <w:jc w:val="both"/>
        <w:rPr>
          <w:rFonts w:ascii="Times New Roman" w:hAnsi="Times New Roman" w:cs="Times New Roman"/>
          <w:sz w:val="28"/>
          <w:szCs w:val="28"/>
        </w:rPr>
      </w:pPr>
      <w:r>
        <w:rPr>
          <w:rFonts w:ascii="Times New Roman" w:hAnsi="Times New Roman" w:cs="Times New Roman"/>
          <w:sz w:val="28"/>
          <w:szCs w:val="28"/>
        </w:rPr>
        <w:t>Настоящее решение вступает в силу с момента его принятия</w:t>
      </w:r>
      <w:r w:rsidR="008446AB">
        <w:rPr>
          <w:rFonts w:ascii="Times New Roman" w:hAnsi="Times New Roman" w:cs="Times New Roman"/>
          <w:sz w:val="28"/>
          <w:szCs w:val="28"/>
        </w:rPr>
        <w:t>.</w:t>
      </w:r>
    </w:p>
    <w:p w14:paraId="55D885C0" w14:textId="77777777" w:rsidR="008446AB" w:rsidRDefault="008446AB" w:rsidP="008446AB">
      <w:pPr>
        <w:pStyle w:val="5"/>
        <w:shd w:val="clear" w:color="auto" w:fill="auto"/>
        <w:tabs>
          <w:tab w:val="left" w:pos="0"/>
        </w:tabs>
        <w:spacing w:line="324" w:lineRule="exact"/>
        <w:ind w:left="851" w:right="-2" w:firstLine="0"/>
        <w:jc w:val="both"/>
        <w:rPr>
          <w:rFonts w:ascii="Times New Roman" w:hAnsi="Times New Roman" w:cs="Times New Roman"/>
          <w:sz w:val="28"/>
          <w:szCs w:val="28"/>
        </w:rPr>
      </w:pPr>
    </w:p>
    <w:p w14:paraId="3A041781" w14:textId="77777777" w:rsidR="000D2795" w:rsidRDefault="000D2795" w:rsidP="000D2795">
      <w:pPr>
        <w:rPr>
          <w:sz w:val="28"/>
          <w:szCs w:val="28"/>
        </w:rPr>
      </w:pPr>
    </w:p>
    <w:p w14:paraId="4A06934B" w14:textId="77777777" w:rsidR="000D2795" w:rsidRDefault="000D2795" w:rsidP="000D2795">
      <w:pPr>
        <w:rPr>
          <w:sz w:val="28"/>
          <w:szCs w:val="28"/>
        </w:rPr>
      </w:pPr>
    </w:p>
    <w:p w14:paraId="794D7F81" w14:textId="77777777" w:rsidR="000D2795" w:rsidRDefault="000D2795" w:rsidP="000D2795">
      <w:pPr>
        <w:rPr>
          <w:sz w:val="28"/>
          <w:szCs w:val="28"/>
        </w:rPr>
      </w:pPr>
    </w:p>
    <w:p w14:paraId="2D218135" w14:textId="77777777" w:rsidR="000D2795" w:rsidRDefault="000D2795" w:rsidP="000D2795">
      <w:pPr>
        <w:rPr>
          <w:sz w:val="28"/>
          <w:szCs w:val="28"/>
        </w:rPr>
      </w:pPr>
      <w:r>
        <w:rPr>
          <w:sz w:val="28"/>
          <w:szCs w:val="28"/>
        </w:rPr>
        <w:t xml:space="preserve">Председатель Совета </w:t>
      </w:r>
    </w:p>
    <w:p w14:paraId="7966A624" w14:textId="77777777" w:rsidR="000D2795" w:rsidRDefault="000D2795" w:rsidP="000D2795">
      <w:pPr>
        <w:rPr>
          <w:sz w:val="28"/>
          <w:szCs w:val="28"/>
        </w:rPr>
      </w:pPr>
      <w:r>
        <w:rPr>
          <w:sz w:val="28"/>
          <w:szCs w:val="28"/>
        </w:rPr>
        <w:t xml:space="preserve">округа                                                                                                    Ю.В. </w:t>
      </w:r>
      <w:proofErr w:type="spellStart"/>
      <w:r>
        <w:rPr>
          <w:sz w:val="28"/>
          <w:szCs w:val="28"/>
        </w:rPr>
        <w:t>Ганова</w:t>
      </w:r>
      <w:proofErr w:type="spellEnd"/>
    </w:p>
    <w:p w14:paraId="7200B5C0" w14:textId="77777777" w:rsidR="000D2795" w:rsidRDefault="000D2795" w:rsidP="000D2795">
      <w:pPr>
        <w:tabs>
          <w:tab w:val="left" w:pos="10065"/>
        </w:tabs>
        <w:spacing w:line="276" w:lineRule="auto"/>
        <w:jc w:val="right"/>
        <w:rPr>
          <w:sz w:val="28"/>
          <w:szCs w:val="28"/>
        </w:rPr>
      </w:pPr>
    </w:p>
    <w:p w14:paraId="1C9CD1AF" w14:textId="77777777" w:rsidR="008446AB" w:rsidRDefault="008446AB" w:rsidP="000D2795">
      <w:pPr>
        <w:tabs>
          <w:tab w:val="left" w:pos="7751"/>
        </w:tabs>
        <w:autoSpaceDE w:val="0"/>
        <w:autoSpaceDN w:val="0"/>
        <w:adjustRightInd w:val="0"/>
        <w:rPr>
          <w:sz w:val="28"/>
          <w:szCs w:val="28"/>
        </w:rPr>
      </w:pPr>
      <w:r>
        <w:rPr>
          <w:sz w:val="28"/>
          <w:szCs w:val="28"/>
        </w:rPr>
        <w:t>Г</w:t>
      </w:r>
      <w:r w:rsidR="000D2795">
        <w:rPr>
          <w:sz w:val="28"/>
          <w:szCs w:val="28"/>
        </w:rPr>
        <w:t>лав</w:t>
      </w:r>
      <w:r>
        <w:rPr>
          <w:sz w:val="28"/>
          <w:szCs w:val="28"/>
        </w:rPr>
        <w:t xml:space="preserve">а </w:t>
      </w:r>
      <w:r w:rsidR="000D2795">
        <w:rPr>
          <w:sz w:val="28"/>
          <w:szCs w:val="28"/>
        </w:rPr>
        <w:t xml:space="preserve">муниципального округа </w:t>
      </w:r>
    </w:p>
    <w:p w14:paraId="3E891EDF" w14:textId="5637253F" w:rsidR="000D2795" w:rsidRDefault="000D2795" w:rsidP="000D2795">
      <w:pPr>
        <w:tabs>
          <w:tab w:val="left" w:pos="7751"/>
        </w:tabs>
        <w:autoSpaceDE w:val="0"/>
        <w:autoSpaceDN w:val="0"/>
        <w:adjustRightInd w:val="0"/>
        <w:rPr>
          <w:sz w:val="28"/>
          <w:szCs w:val="28"/>
        </w:rPr>
      </w:pPr>
      <w:r>
        <w:rPr>
          <w:sz w:val="28"/>
          <w:szCs w:val="28"/>
        </w:rPr>
        <w:t>«Княжпогостский»-</w:t>
      </w:r>
    </w:p>
    <w:p w14:paraId="2D723292" w14:textId="6BD975E0" w:rsidR="000D2795" w:rsidRDefault="000D2795" w:rsidP="000D2795">
      <w:pPr>
        <w:tabs>
          <w:tab w:val="left" w:pos="7751"/>
        </w:tabs>
        <w:autoSpaceDE w:val="0"/>
        <w:autoSpaceDN w:val="0"/>
        <w:adjustRightInd w:val="0"/>
        <w:rPr>
          <w:sz w:val="28"/>
          <w:szCs w:val="28"/>
        </w:rPr>
      </w:pPr>
      <w:r>
        <w:rPr>
          <w:sz w:val="28"/>
          <w:szCs w:val="28"/>
        </w:rPr>
        <w:t>руководител</w:t>
      </w:r>
      <w:r w:rsidR="008446AB">
        <w:rPr>
          <w:sz w:val="28"/>
          <w:szCs w:val="28"/>
        </w:rPr>
        <w:t>ь</w:t>
      </w:r>
      <w:r>
        <w:rPr>
          <w:sz w:val="28"/>
          <w:szCs w:val="28"/>
        </w:rPr>
        <w:t xml:space="preserve"> администрации                                                        А.Л. Немчинов</w:t>
      </w:r>
    </w:p>
    <w:p w14:paraId="110AD18D" w14:textId="77777777" w:rsidR="00B643B6" w:rsidRDefault="00B643B6" w:rsidP="00155C2C">
      <w:pPr>
        <w:widowControl w:val="0"/>
        <w:autoSpaceDE w:val="0"/>
        <w:autoSpaceDN w:val="0"/>
        <w:adjustRightInd w:val="0"/>
        <w:spacing w:line="288" w:lineRule="auto"/>
        <w:outlineLvl w:val="1"/>
        <w:rPr>
          <w:sz w:val="28"/>
          <w:szCs w:val="28"/>
        </w:rPr>
      </w:pPr>
    </w:p>
    <w:p w14:paraId="6627E6BD" w14:textId="77777777" w:rsidR="008446AB" w:rsidRDefault="008446AB" w:rsidP="00155C2C">
      <w:pPr>
        <w:widowControl w:val="0"/>
        <w:autoSpaceDE w:val="0"/>
        <w:autoSpaceDN w:val="0"/>
        <w:adjustRightInd w:val="0"/>
        <w:spacing w:line="288" w:lineRule="auto"/>
        <w:outlineLvl w:val="1"/>
        <w:rPr>
          <w:sz w:val="28"/>
          <w:szCs w:val="28"/>
        </w:rPr>
      </w:pPr>
    </w:p>
    <w:p w14:paraId="5C50D48E" w14:textId="77777777" w:rsidR="008446AB" w:rsidRDefault="008446AB" w:rsidP="00155C2C">
      <w:pPr>
        <w:widowControl w:val="0"/>
        <w:autoSpaceDE w:val="0"/>
        <w:autoSpaceDN w:val="0"/>
        <w:adjustRightInd w:val="0"/>
        <w:spacing w:line="288" w:lineRule="auto"/>
        <w:outlineLvl w:val="1"/>
        <w:rPr>
          <w:sz w:val="28"/>
          <w:szCs w:val="28"/>
        </w:rPr>
      </w:pPr>
    </w:p>
    <w:p w14:paraId="5D9F9E88" w14:textId="77777777" w:rsidR="008446AB" w:rsidRDefault="008446AB" w:rsidP="00155C2C">
      <w:pPr>
        <w:widowControl w:val="0"/>
        <w:autoSpaceDE w:val="0"/>
        <w:autoSpaceDN w:val="0"/>
        <w:adjustRightInd w:val="0"/>
        <w:spacing w:line="288" w:lineRule="auto"/>
        <w:outlineLvl w:val="1"/>
        <w:rPr>
          <w:sz w:val="28"/>
          <w:szCs w:val="28"/>
        </w:rPr>
      </w:pPr>
    </w:p>
    <w:p w14:paraId="7A654A7E" w14:textId="77777777" w:rsidR="007C214F" w:rsidRDefault="007C214F" w:rsidP="00155C2C">
      <w:pPr>
        <w:widowControl w:val="0"/>
        <w:autoSpaceDE w:val="0"/>
        <w:autoSpaceDN w:val="0"/>
        <w:adjustRightInd w:val="0"/>
        <w:spacing w:line="288" w:lineRule="auto"/>
        <w:outlineLvl w:val="1"/>
        <w:rPr>
          <w:sz w:val="28"/>
          <w:szCs w:val="28"/>
        </w:rPr>
      </w:pPr>
    </w:p>
    <w:p w14:paraId="48A69BF2" w14:textId="77777777" w:rsidR="007C214F" w:rsidRDefault="007C214F" w:rsidP="00155C2C">
      <w:pPr>
        <w:widowControl w:val="0"/>
        <w:autoSpaceDE w:val="0"/>
        <w:autoSpaceDN w:val="0"/>
        <w:adjustRightInd w:val="0"/>
        <w:spacing w:line="288" w:lineRule="auto"/>
        <w:outlineLvl w:val="1"/>
        <w:rPr>
          <w:sz w:val="28"/>
          <w:szCs w:val="28"/>
        </w:rPr>
      </w:pPr>
    </w:p>
    <w:p w14:paraId="777C8F0C" w14:textId="77777777" w:rsidR="007C214F" w:rsidRDefault="007C214F" w:rsidP="00155C2C">
      <w:pPr>
        <w:widowControl w:val="0"/>
        <w:autoSpaceDE w:val="0"/>
        <w:autoSpaceDN w:val="0"/>
        <w:adjustRightInd w:val="0"/>
        <w:spacing w:line="288" w:lineRule="auto"/>
        <w:outlineLvl w:val="1"/>
        <w:rPr>
          <w:sz w:val="28"/>
          <w:szCs w:val="28"/>
        </w:rPr>
      </w:pPr>
    </w:p>
    <w:p w14:paraId="19942434" w14:textId="77777777" w:rsidR="007C214F" w:rsidRDefault="007C214F" w:rsidP="00155C2C">
      <w:pPr>
        <w:widowControl w:val="0"/>
        <w:autoSpaceDE w:val="0"/>
        <w:autoSpaceDN w:val="0"/>
        <w:adjustRightInd w:val="0"/>
        <w:spacing w:line="288" w:lineRule="auto"/>
        <w:outlineLvl w:val="1"/>
        <w:rPr>
          <w:sz w:val="28"/>
          <w:szCs w:val="28"/>
        </w:rPr>
      </w:pPr>
    </w:p>
    <w:p w14:paraId="4C391C6B" w14:textId="77777777" w:rsidR="007C214F" w:rsidRDefault="007C214F" w:rsidP="00155C2C">
      <w:pPr>
        <w:widowControl w:val="0"/>
        <w:autoSpaceDE w:val="0"/>
        <w:autoSpaceDN w:val="0"/>
        <w:adjustRightInd w:val="0"/>
        <w:spacing w:line="288" w:lineRule="auto"/>
        <w:outlineLvl w:val="1"/>
        <w:rPr>
          <w:sz w:val="28"/>
          <w:szCs w:val="28"/>
        </w:rPr>
      </w:pPr>
    </w:p>
    <w:p w14:paraId="2284A702" w14:textId="77777777" w:rsidR="007C214F" w:rsidRDefault="007C214F" w:rsidP="00155C2C">
      <w:pPr>
        <w:widowControl w:val="0"/>
        <w:autoSpaceDE w:val="0"/>
        <w:autoSpaceDN w:val="0"/>
        <w:adjustRightInd w:val="0"/>
        <w:spacing w:line="288" w:lineRule="auto"/>
        <w:outlineLvl w:val="1"/>
        <w:rPr>
          <w:sz w:val="28"/>
          <w:szCs w:val="28"/>
        </w:rPr>
      </w:pPr>
    </w:p>
    <w:p w14:paraId="04A09D9F" w14:textId="77777777" w:rsidR="007C214F" w:rsidRDefault="007C214F" w:rsidP="00155C2C">
      <w:pPr>
        <w:widowControl w:val="0"/>
        <w:autoSpaceDE w:val="0"/>
        <w:autoSpaceDN w:val="0"/>
        <w:adjustRightInd w:val="0"/>
        <w:spacing w:line="288" w:lineRule="auto"/>
        <w:outlineLvl w:val="1"/>
        <w:rPr>
          <w:sz w:val="28"/>
          <w:szCs w:val="28"/>
        </w:rPr>
      </w:pPr>
    </w:p>
    <w:p w14:paraId="39BA44BE" w14:textId="77777777" w:rsidR="007C214F" w:rsidRDefault="007C214F" w:rsidP="00155C2C">
      <w:pPr>
        <w:widowControl w:val="0"/>
        <w:autoSpaceDE w:val="0"/>
        <w:autoSpaceDN w:val="0"/>
        <w:adjustRightInd w:val="0"/>
        <w:spacing w:line="288" w:lineRule="auto"/>
        <w:outlineLvl w:val="1"/>
        <w:rPr>
          <w:sz w:val="28"/>
          <w:szCs w:val="28"/>
        </w:rPr>
      </w:pPr>
    </w:p>
    <w:p w14:paraId="2CDED455" w14:textId="77777777" w:rsidR="007C214F" w:rsidRDefault="007C214F" w:rsidP="00155C2C">
      <w:pPr>
        <w:widowControl w:val="0"/>
        <w:autoSpaceDE w:val="0"/>
        <w:autoSpaceDN w:val="0"/>
        <w:adjustRightInd w:val="0"/>
        <w:spacing w:line="288" w:lineRule="auto"/>
        <w:outlineLvl w:val="1"/>
        <w:rPr>
          <w:sz w:val="28"/>
          <w:szCs w:val="28"/>
        </w:rPr>
      </w:pPr>
    </w:p>
    <w:p w14:paraId="26BAD2D7" w14:textId="77777777" w:rsidR="007C214F" w:rsidRDefault="007C214F" w:rsidP="00155C2C">
      <w:pPr>
        <w:widowControl w:val="0"/>
        <w:autoSpaceDE w:val="0"/>
        <w:autoSpaceDN w:val="0"/>
        <w:adjustRightInd w:val="0"/>
        <w:spacing w:line="288" w:lineRule="auto"/>
        <w:outlineLvl w:val="1"/>
        <w:rPr>
          <w:sz w:val="28"/>
          <w:szCs w:val="28"/>
        </w:rPr>
      </w:pPr>
    </w:p>
    <w:p w14:paraId="2C0644A9" w14:textId="77777777" w:rsidR="007C214F" w:rsidRDefault="007C214F" w:rsidP="00155C2C">
      <w:pPr>
        <w:widowControl w:val="0"/>
        <w:autoSpaceDE w:val="0"/>
        <w:autoSpaceDN w:val="0"/>
        <w:adjustRightInd w:val="0"/>
        <w:spacing w:line="288" w:lineRule="auto"/>
        <w:outlineLvl w:val="1"/>
        <w:rPr>
          <w:sz w:val="28"/>
          <w:szCs w:val="28"/>
        </w:rPr>
      </w:pPr>
    </w:p>
    <w:p w14:paraId="0D9F650B" w14:textId="77777777" w:rsidR="007C214F" w:rsidRDefault="007C214F" w:rsidP="00155C2C">
      <w:pPr>
        <w:widowControl w:val="0"/>
        <w:autoSpaceDE w:val="0"/>
        <w:autoSpaceDN w:val="0"/>
        <w:adjustRightInd w:val="0"/>
        <w:spacing w:line="288" w:lineRule="auto"/>
        <w:outlineLvl w:val="1"/>
        <w:rPr>
          <w:sz w:val="28"/>
          <w:szCs w:val="28"/>
        </w:rPr>
      </w:pPr>
    </w:p>
    <w:p w14:paraId="4D8CFB3F" w14:textId="77777777" w:rsidR="007C214F" w:rsidRDefault="007C214F" w:rsidP="00155C2C">
      <w:pPr>
        <w:widowControl w:val="0"/>
        <w:autoSpaceDE w:val="0"/>
        <w:autoSpaceDN w:val="0"/>
        <w:adjustRightInd w:val="0"/>
        <w:spacing w:line="288" w:lineRule="auto"/>
        <w:outlineLvl w:val="1"/>
        <w:rPr>
          <w:sz w:val="28"/>
          <w:szCs w:val="28"/>
        </w:rPr>
      </w:pPr>
    </w:p>
    <w:p w14:paraId="14E8FEAD" w14:textId="77777777" w:rsidR="00563791" w:rsidRDefault="00563791" w:rsidP="00155C2C">
      <w:pPr>
        <w:widowControl w:val="0"/>
        <w:autoSpaceDE w:val="0"/>
        <w:autoSpaceDN w:val="0"/>
        <w:adjustRightInd w:val="0"/>
        <w:spacing w:line="288" w:lineRule="auto"/>
        <w:outlineLvl w:val="1"/>
        <w:rPr>
          <w:sz w:val="28"/>
          <w:szCs w:val="28"/>
        </w:rPr>
      </w:pPr>
    </w:p>
    <w:p w14:paraId="23095ED4" w14:textId="77777777" w:rsidR="00563791" w:rsidRDefault="00563791" w:rsidP="00155C2C">
      <w:pPr>
        <w:widowControl w:val="0"/>
        <w:autoSpaceDE w:val="0"/>
        <w:autoSpaceDN w:val="0"/>
        <w:adjustRightInd w:val="0"/>
        <w:spacing w:line="288" w:lineRule="auto"/>
        <w:outlineLvl w:val="1"/>
        <w:rPr>
          <w:sz w:val="28"/>
          <w:szCs w:val="28"/>
        </w:rPr>
      </w:pPr>
    </w:p>
    <w:p w14:paraId="256D3BB4" w14:textId="77777777" w:rsidR="00563791" w:rsidRDefault="00563791" w:rsidP="00155C2C">
      <w:pPr>
        <w:widowControl w:val="0"/>
        <w:autoSpaceDE w:val="0"/>
        <w:autoSpaceDN w:val="0"/>
        <w:adjustRightInd w:val="0"/>
        <w:spacing w:line="288" w:lineRule="auto"/>
        <w:outlineLvl w:val="1"/>
        <w:rPr>
          <w:sz w:val="28"/>
          <w:szCs w:val="28"/>
        </w:rPr>
      </w:pPr>
    </w:p>
    <w:p w14:paraId="6A0FD2B2" w14:textId="77777777" w:rsidR="00563791" w:rsidRDefault="00563791" w:rsidP="00155C2C">
      <w:pPr>
        <w:widowControl w:val="0"/>
        <w:autoSpaceDE w:val="0"/>
        <w:autoSpaceDN w:val="0"/>
        <w:adjustRightInd w:val="0"/>
        <w:spacing w:line="288" w:lineRule="auto"/>
        <w:outlineLvl w:val="1"/>
        <w:rPr>
          <w:sz w:val="28"/>
          <w:szCs w:val="28"/>
        </w:rPr>
      </w:pPr>
    </w:p>
    <w:p w14:paraId="7BD25422" w14:textId="77777777" w:rsidR="00563791" w:rsidRDefault="00563791" w:rsidP="00155C2C">
      <w:pPr>
        <w:widowControl w:val="0"/>
        <w:autoSpaceDE w:val="0"/>
        <w:autoSpaceDN w:val="0"/>
        <w:adjustRightInd w:val="0"/>
        <w:spacing w:line="288" w:lineRule="auto"/>
        <w:outlineLvl w:val="1"/>
        <w:rPr>
          <w:sz w:val="28"/>
          <w:szCs w:val="28"/>
        </w:rPr>
      </w:pPr>
    </w:p>
    <w:p w14:paraId="490E6C21" w14:textId="77777777" w:rsidR="00563791" w:rsidRDefault="00563791" w:rsidP="00155C2C">
      <w:pPr>
        <w:widowControl w:val="0"/>
        <w:autoSpaceDE w:val="0"/>
        <w:autoSpaceDN w:val="0"/>
        <w:adjustRightInd w:val="0"/>
        <w:spacing w:line="288" w:lineRule="auto"/>
        <w:outlineLvl w:val="1"/>
        <w:rPr>
          <w:sz w:val="28"/>
          <w:szCs w:val="28"/>
        </w:rPr>
      </w:pPr>
    </w:p>
    <w:p w14:paraId="2D1BA770" w14:textId="77777777" w:rsidR="00563791" w:rsidRDefault="00563791" w:rsidP="00155C2C">
      <w:pPr>
        <w:widowControl w:val="0"/>
        <w:autoSpaceDE w:val="0"/>
        <w:autoSpaceDN w:val="0"/>
        <w:adjustRightInd w:val="0"/>
        <w:spacing w:line="288" w:lineRule="auto"/>
        <w:outlineLvl w:val="1"/>
        <w:rPr>
          <w:sz w:val="28"/>
          <w:szCs w:val="28"/>
        </w:rPr>
      </w:pPr>
    </w:p>
    <w:p w14:paraId="443D9BE7" w14:textId="77777777" w:rsidR="00563791" w:rsidRDefault="00563791" w:rsidP="00155C2C">
      <w:pPr>
        <w:widowControl w:val="0"/>
        <w:autoSpaceDE w:val="0"/>
        <w:autoSpaceDN w:val="0"/>
        <w:adjustRightInd w:val="0"/>
        <w:spacing w:line="288" w:lineRule="auto"/>
        <w:outlineLvl w:val="1"/>
        <w:rPr>
          <w:sz w:val="28"/>
          <w:szCs w:val="28"/>
        </w:rPr>
      </w:pPr>
    </w:p>
    <w:p w14:paraId="3BDCF247" w14:textId="77777777" w:rsidR="00563791" w:rsidRDefault="00563791" w:rsidP="00155C2C">
      <w:pPr>
        <w:widowControl w:val="0"/>
        <w:autoSpaceDE w:val="0"/>
        <w:autoSpaceDN w:val="0"/>
        <w:adjustRightInd w:val="0"/>
        <w:spacing w:line="288" w:lineRule="auto"/>
        <w:outlineLvl w:val="1"/>
        <w:rPr>
          <w:sz w:val="28"/>
          <w:szCs w:val="28"/>
        </w:rPr>
      </w:pPr>
    </w:p>
    <w:p w14:paraId="35207407" w14:textId="77777777" w:rsidR="005A56C7" w:rsidRPr="005A56C7" w:rsidRDefault="008446AB" w:rsidP="008446AB">
      <w:pPr>
        <w:pStyle w:val="a6"/>
        <w:jc w:val="center"/>
        <w:rPr>
          <w:rFonts w:ascii="Times New Roman" w:hAnsi="Times New Roman" w:cs="Times New Roman"/>
          <w:b/>
          <w:bCs/>
          <w:sz w:val="28"/>
          <w:szCs w:val="28"/>
        </w:rPr>
      </w:pPr>
      <w:r w:rsidRPr="005A56C7">
        <w:rPr>
          <w:rFonts w:ascii="Times New Roman" w:hAnsi="Times New Roman" w:cs="Times New Roman"/>
          <w:b/>
          <w:bCs/>
          <w:sz w:val="28"/>
          <w:szCs w:val="28"/>
        </w:rPr>
        <w:lastRenderedPageBreak/>
        <w:t xml:space="preserve">ПОЛОЖЕНИЕ О ЖИЛЫХ ПОМЕЩЕНИЯХ </w:t>
      </w:r>
    </w:p>
    <w:p w14:paraId="130C43BC" w14:textId="439B3A82" w:rsidR="008446AB" w:rsidRPr="005A56C7" w:rsidRDefault="008446AB" w:rsidP="008446AB">
      <w:pPr>
        <w:pStyle w:val="a6"/>
        <w:jc w:val="center"/>
        <w:rPr>
          <w:rFonts w:ascii="Times New Roman" w:hAnsi="Times New Roman" w:cs="Times New Roman"/>
          <w:b/>
          <w:bCs/>
          <w:sz w:val="28"/>
          <w:szCs w:val="28"/>
        </w:rPr>
      </w:pPr>
      <w:r w:rsidRPr="005A56C7">
        <w:rPr>
          <w:rFonts w:ascii="Times New Roman" w:hAnsi="Times New Roman" w:cs="Times New Roman"/>
          <w:b/>
          <w:bCs/>
          <w:sz w:val="28"/>
          <w:szCs w:val="28"/>
        </w:rPr>
        <w:t xml:space="preserve">МУНИЦИПАЛЬНОГО ЖИЛИЩНОГО ФОНДА </w:t>
      </w:r>
    </w:p>
    <w:p w14:paraId="03269DE9" w14:textId="526FB4E8" w:rsidR="008446AB" w:rsidRDefault="008446AB" w:rsidP="008446AB">
      <w:pPr>
        <w:pStyle w:val="a6"/>
        <w:jc w:val="center"/>
        <w:rPr>
          <w:rFonts w:ascii="Times New Roman" w:hAnsi="Times New Roman" w:cs="Times New Roman"/>
          <w:b/>
          <w:bCs/>
          <w:sz w:val="28"/>
          <w:szCs w:val="28"/>
        </w:rPr>
      </w:pPr>
      <w:r w:rsidRPr="005A56C7">
        <w:rPr>
          <w:rFonts w:ascii="Times New Roman" w:hAnsi="Times New Roman" w:cs="Times New Roman"/>
          <w:b/>
          <w:bCs/>
          <w:sz w:val="28"/>
          <w:szCs w:val="28"/>
        </w:rPr>
        <w:t>КОММЕРЧЕСКОГО ИСПОЛЬЗОВАНИЯ МУНИЦИПАЛЬНОГО ОКРУГА «КНЯЖПОГОСТСКИЙ»</w:t>
      </w:r>
    </w:p>
    <w:p w14:paraId="1EB9A2B1" w14:textId="77777777" w:rsidR="005A56C7" w:rsidRPr="005A56C7" w:rsidRDefault="005A56C7" w:rsidP="008446AB">
      <w:pPr>
        <w:pStyle w:val="a6"/>
        <w:jc w:val="center"/>
        <w:rPr>
          <w:rFonts w:ascii="Times New Roman" w:hAnsi="Times New Roman" w:cs="Times New Roman"/>
          <w:b/>
          <w:bCs/>
          <w:sz w:val="28"/>
          <w:szCs w:val="28"/>
        </w:rPr>
      </w:pPr>
    </w:p>
    <w:p w14:paraId="0C613A4E" w14:textId="30D31523" w:rsidR="008446AB" w:rsidRPr="005A56C7" w:rsidRDefault="008446AB" w:rsidP="005A56C7">
      <w:pPr>
        <w:pStyle w:val="a6"/>
        <w:numPr>
          <w:ilvl w:val="0"/>
          <w:numId w:val="7"/>
        </w:numPr>
        <w:ind w:left="0" w:firstLine="567"/>
        <w:jc w:val="center"/>
        <w:rPr>
          <w:rFonts w:ascii="Times New Roman" w:hAnsi="Times New Roman" w:cs="Times New Roman"/>
          <w:b/>
          <w:bCs/>
          <w:sz w:val="28"/>
          <w:szCs w:val="28"/>
        </w:rPr>
      </w:pPr>
      <w:r w:rsidRPr="005A56C7">
        <w:rPr>
          <w:rFonts w:ascii="Times New Roman" w:hAnsi="Times New Roman" w:cs="Times New Roman"/>
          <w:b/>
          <w:bCs/>
          <w:sz w:val="28"/>
          <w:szCs w:val="28"/>
        </w:rPr>
        <w:t>Общие положения</w:t>
      </w:r>
    </w:p>
    <w:p w14:paraId="756206B3" w14:textId="415CF3FE" w:rsidR="008446AB" w:rsidRDefault="008446AB" w:rsidP="005A56C7">
      <w:pPr>
        <w:pStyle w:val="a6"/>
        <w:numPr>
          <w:ilvl w:val="1"/>
          <w:numId w:val="7"/>
        </w:numPr>
        <w:ind w:left="0" w:firstLine="567"/>
        <w:jc w:val="both"/>
        <w:rPr>
          <w:rFonts w:ascii="Times New Roman" w:hAnsi="Times New Roman" w:cs="Times New Roman"/>
          <w:sz w:val="28"/>
          <w:szCs w:val="28"/>
        </w:rPr>
      </w:pPr>
      <w:r w:rsidRPr="008446AB">
        <w:rPr>
          <w:rFonts w:ascii="Times New Roman" w:hAnsi="Times New Roman" w:cs="Times New Roman"/>
          <w:sz w:val="28"/>
          <w:szCs w:val="28"/>
        </w:rPr>
        <w:t xml:space="preserve">Настоящее Положение о жилых помещениях муниципального жилищного фонда коммерческого использования муниципального </w:t>
      </w:r>
      <w:r>
        <w:rPr>
          <w:rFonts w:ascii="Times New Roman" w:hAnsi="Times New Roman" w:cs="Times New Roman"/>
          <w:sz w:val="28"/>
          <w:szCs w:val="28"/>
        </w:rPr>
        <w:t>округа</w:t>
      </w:r>
      <w:r w:rsidRPr="008446AB">
        <w:rPr>
          <w:rFonts w:ascii="Times New Roman" w:hAnsi="Times New Roman" w:cs="Times New Roman"/>
          <w:sz w:val="28"/>
          <w:szCs w:val="28"/>
        </w:rPr>
        <w:t xml:space="preserve"> </w:t>
      </w:r>
      <w:r w:rsidR="007C214F">
        <w:rPr>
          <w:rFonts w:ascii="Times New Roman" w:hAnsi="Times New Roman" w:cs="Times New Roman"/>
          <w:sz w:val="28"/>
          <w:szCs w:val="28"/>
        </w:rPr>
        <w:t>«</w:t>
      </w:r>
      <w:r w:rsidRPr="008446AB">
        <w:rPr>
          <w:rFonts w:ascii="Times New Roman" w:hAnsi="Times New Roman" w:cs="Times New Roman"/>
          <w:sz w:val="28"/>
          <w:szCs w:val="28"/>
        </w:rPr>
        <w:t>Княжпогостский</w:t>
      </w:r>
      <w:r w:rsidR="007C214F">
        <w:rPr>
          <w:rFonts w:ascii="Times New Roman" w:hAnsi="Times New Roman" w:cs="Times New Roman"/>
          <w:sz w:val="28"/>
          <w:szCs w:val="28"/>
        </w:rPr>
        <w:t>»</w:t>
      </w:r>
      <w:r w:rsidRPr="008446AB">
        <w:rPr>
          <w:rFonts w:ascii="Times New Roman" w:hAnsi="Times New Roman" w:cs="Times New Roman"/>
          <w:sz w:val="28"/>
          <w:szCs w:val="28"/>
        </w:rPr>
        <w:t xml:space="preserve"> (далее - Положение) разработано в соответствии с Конституцией Российской Федерации, Гражданским кодексом Российской Федерации, Жилищным кодексом Российской Федерации, Уставом муниципального </w:t>
      </w:r>
      <w:r>
        <w:rPr>
          <w:rFonts w:ascii="Times New Roman" w:hAnsi="Times New Roman" w:cs="Times New Roman"/>
          <w:sz w:val="28"/>
          <w:szCs w:val="28"/>
        </w:rPr>
        <w:t>округа</w:t>
      </w:r>
      <w:r w:rsidRPr="008446AB">
        <w:rPr>
          <w:rFonts w:ascii="Times New Roman" w:hAnsi="Times New Roman" w:cs="Times New Roman"/>
          <w:sz w:val="28"/>
          <w:szCs w:val="28"/>
        </w:rPr>
        <w:t xml:space="preserve"> </w:t>
      </w:r>
      <w:r w:rsidR="007C214F">
        <w:rPr>
          <w:rFonts w:ascii="Times New Roman" w:hAnsi="Times New Roman" w:cs="Times New Roman"/>
          <w:sz w:val="28"/>
          <w:szCs w:val="28"/>
        </w:rPr>
        <w:t>«</w:t>
      </w:r>
      <w:r w:rsidRPr="008446AB">
        <w:rPr>
          <w:rFonts w:ascii="Times New Roman" w:hAnsi="Times New Roman" w:cs="Times New Roman"/>
          <w:sz w:val="28"/>
          <w:szCs w:val="28"/>
        </w:rPr>
        <w:t>Княжпогостский</w:t>
      </w:r>
      <w:r w:rsidR="007C214F">
        <w:rPr>
          <w:rFonts w:ascii="Times New Roman" w:hAnsi="Times New Roman" w:cs="Times New Roman"/>
          <w:sz w:val="28"/>
          <w:szCs w:val="28"/>
        </w:rPr>
        <w:t>»</w:t>
      </w:r>
      <w:r w:rsidRPr="008446AB">
        <w:rPr>
          <w:rFonts w:ascii="Times New Roman" w:hAnsi="Times New Roman" w:cs="Times New Roman"/>
          <w:sz w:val="28"/>
          <w:szCs w:val="28"/>
        </w:rPr>
        <w:t xml:space="preserve"> и определяет порядок и условия коммерческого найма жилых помещений муниципального жилищного фонда коммерческого использования муниципального </w:t>
      </w:r>
      <w:r>
        <w:rPr>
          <w:rFonts w:ascii="Times New Roman" w:hAnsi="Times New Roman" w:cs="Times New Roman"/>
          <w:sz w:val="28"/>
          <w:szCs w:val="28"/>
        </w:rPr>
        <w:t>округа</w:t>
      </w:r>
      <w:r w:rsidRPr="008446AB">
        <w:rPr>
          <w:rFonts w:ascii="Times New Roman" w:hAnsi="Times New Roman" w:cs="Times New Roman"/>
          <w:sz w:val="28"/>
          <w:szCs w:val="28"/>
        </w:rPr>
        <w:t xml:space="preserve"> </w:t>
      </w:r>
      <w:r w:rsidR="007C214F">
        <w:rPr>
          <w:rFonts w:ascii="Times New Roman" w:hAnsi="Times New Roman" w:cs="Times New Roman"/>
          <w:sz w:val="28"/>
          <w:szCs w:val="28"/>
        </w:rPr>
        <w:t>«</w:t>
      </w:r>
      <w:r w:rsidRPr="008446AB">
        <w:rPr>
          <w:rFonts w:ascii="Times New Roman" w:hAnsi="Times New Roman" w:cs="Times New Roman"/>
          <w:sz w:val="28"/>
          <w:szCs w:val="28"/>
        </w:rPr>
        <w:t>Княжпогостский</w:t>
      </w:r>
      <w:r w:rsidR="007C214F">
        <w:rPr>
          <w:rFonts w:ascii="Times New Roman" w:hAnsi="Times New Roman" w:cs="Times New Roman"/>
          <w:sz w:val="28"/>
          <w:szCs w:val="28"/>
        </w:rPr>
        <w:t>»</w:t>
      </w:r>
      <w:r w:rsidRPr="008446AB">
        <w:rPr>
          <w:rFonts w:ascii="Times New Roman" w:hAnsi="Times New Roman" w:cs="Times New Roman"/>
          <w:sz w:val="28"/>
          <w:szCs w:val="28"/>
        </w:rPr>
        <w:t>.</w:t>
      </w:r>
    </w:p>
    <w:p w14:paraId="34D4E2D7" w14:textId="62DBE9FB" w:rsidR="008446AB" w:rsidRDefault="00F45CED" w:rsidP="005A56C7">
      <w:pPr>
        <w:pStyle w:val="a6"/>
        <w:numPr>
          <w:ilvl w:val="1"/>
          <w:numId w:val="7"/>
        </w:numPr>
        <w:ind w:left="0" w:firstLine="567"/>
        <w:jc w:val="both"/>
        <w:rPr>
          <w:rFonts w:ascii="Times New Roman" w:hAnsi="Times New Roman" w:cs="Times New Roman"/>
          <w:sz w:val="28"/>
          <w:szCs w:val="28"/>
        </w:rPr>
      </w:pPr>
      <w:r w:rsidRPr="00F45CED">
        <w:rPr>
          <w:rFonts w:ascii="Times New Roman" w:hAnsi="Times New Roman" w:cs="Times New Roman"/>
          <w:sz w:val="28"/>
          <w:szCs w:val="28"/>
        </w:rPr>
        <w:t xml:space="preserve">Жилищный фонд коммерческого использования </w:t>
      </w:r>
      <w:proofErr w:type="gramStart"/>
      <w:r w:rsidRPr="00F45CED">
        <w:rPr>
          <w:rFonts w:ascii="Times New Roman" w:hAnsi="Times New Roman" w:cs="Times New Roman"/>
          <w:sz w:val="28"/>
          <w:szCs w:val="28"/>
        </w:rPr>
        <w:t>- это</w:t>
      </w:r>
      <w:proofErr w:type="gramEnd"/>
      <w:r w:rsidRPr="00F45CED">
        <w:rPr>
          <w:rFonts w:ascii="Times New Roman" w:hAnsi="Times New Roman" w:cs="Times New Roman"/>
          <w:sz w:val="28"/>
          <w:szCs w:val="28"/>
        </w:rPr>
        <w:t xml:space="preserve"> совокупность жилых помещений муниципального жилищного фонда муниципального </w:t>
      </w:r>
      <w:r>
        <w:rPr>
          <w:rFonts w:ascii="Times New Roman" w:hAnsi="Times New Roman" w:cs="Times New Roman"/>
          <w:sz w:val="28"/>
          <w:szCs w:val="28"/>
        </w:rPr>
        <w:t>округа</w:t>
      </w:r>
      <w:r w:rsidRPr="00F45CED">
        <w:rPr>
          <w:rFonts w:ascii="Times New Roman" w:hAnsi="Times New Roman" w:cs="Times New Roman"/>
          <w:sz w:val="28"/>
          <w:szCs w:val="28"/>
        </w:rPr>
        <w:t xml:space="preserve"> </w:t>
      </w:r>
      <w:r w:rsidR="007C214F">
        <w:rPr>
          <w:rFonts w:ascii="Times New Roman" w:hAnsi="Times New Roman" w:cs="Times New Roman"/>
          <w:sz w:val="28"/>
          <w:szCs w:val="28"/>
        </w:rPr>
        <w:t>«</w:t>
      </w:r>
      <w:r w:rsidRPr="00F45CED">
        <w:rPr>
          <w:rFonts w:ascii="Times New Roman" w:hAnsi="Times New Roman" w:cs="Times New Roman"/>
          <w:sz w:val="28"/>
          <w:szCs w:val="28"/>
        </w:rPr>
        <w:t>Княжпогостский</w:t>
      </w:r>
      <w:r w:rsidR="007C214F">
        <w:rPr>
          <w:rFonts w:ascii="Times New Roman" w:hAnsi="Times New Roman" w:cs="Times New Roman"/>
          <w:sz w:val="28"/>
          <w:szCs w:val="28"/>
        </w:rPr>
        <w:t>»</w:t>
      </w:r>
      <w:r w:rsidRPr="00F45CED">
        <w:rPr>
          <w:rFonts w:ascii="Times New Roman" w:hAnsi="Times New Roman" w:cs="Times New Roman"/>
          <w:sz w:val="28"/>
          <w:szCs w:val="28"/>
        </w:rPr>
        <w:t>, отнесенных к жилым помещениям жилищного фонда коммерческого использования в соответствии с настоящим Положением и предоставляемых гражданам по договорам коммерческого найма жилого помещения муниципального жилищного фонда коммерческого использования с учетом требований, установленных гражданским законодательством и настоящим Положением.</w:t>
      </w:r>
    </w:p>
    <w:p w14:paraId="38582672" w14:textId="1E68F432" w:rsidR="00F45CED" w:rsidRDefault="00F45CED" w:rsidP="005A56C7">
      <w:pPr>
        <w:pStyle w:val="a6"/>
        <w:numPr>
          <w:ilvl w:val="1"/>
          <w:numId w:val="7"/>
        </w:numPr>
        <w:ind w:left="0" w:firstLine="567"/>
        <w:jc w:val="both"/>
        <w:rPr>
          <w:rFonts w:ascii="Times New Roman" w:hAnsi="Times New Roman" w:cs="Times New Roman"/>
          <w:sz w:val="28"/>
          <w:szCs w:val="28"/>
        </w:rPr>
      </w:pPr>
      <w:r w:rsidRPr="00F45CED">
        <w:rPr>
          <w:rFonts w:ascii="Times New Roman" w:hAnsi="Times New Roman" w:cs="Times New Roman"/>
          <w:sz w:val="28"/>
          <w:szCs w:val="28"/>
        </w:rPr>
        <w:t>Настоящим Положением не регулируется предоставление жилья гражданам по договорам социального найма, найма специализированных жилых помещений.</w:t>
      </w:r>
    </w:p>
    <w:p w14:paraId="5B2FB086" w14:textId="7A376874" w:rsidR="00F45CED" w:rsidRDefault="00F45CED" w:rsidP="005A56C7">
      <w:pPr>
        <w:pStyle w:val="a6"/>
        <w:numPr>
          <w:ilvl w:val="1"/>
          <w:numId w:val="7"/>
        </w:numPr>
        <w:ind w:left="0" w:firstLine="567"/>
        <w:jc w:val="both"/>
        <w:rPr>
          <w:rFonts w:ascii="Times New Roman" w:hAnsi="Times New Roman" w:cs="Times New Roman"/>
          <w:sz w:val="28"/>
          <w:szCs w:val="28"/>
        </w:rPr>
      </w:pPr>
      <w:r w:rsidRPr="00F45CED">
        <w:rPr>
          <w:rFonts w:ascii="Times New Roman" w:hAnsi="Times New Roman" w:cs="Times New Roman"/>
          <w:sz w:val="28"/>
          <w:szCs w:val="28"/>
        </w:rPr>
        <w:t>Коммерческий найм жилых помещений представляет собой основанное на договоре срочное возмездное владение и пользование жилыми помещениями муниципального жилищного фонда коммерческого использования муниципального</w:t>
      </w:r>
      <w:r w:rsidR="007C214F">
        <w:rPr>
          <w:rFonts w:ascii="Times New Roman" w:hAnsi="Times New Roman" w:cs="Times New Roman"/>
          <w:sz w:val="28"/>
          <w:szCs w:val="28"/>
        </w:rPr>
        <w:t xml:space="preserve"> округа</w:t>
      </w:r>
      <w:r w:rsidRPr="00F45CED">
        <w:rPr>
          <w:rFonts w:ascii="Times New Roman" w:hAnsi="Times New Roman" w:cs="Times New Roman"/>
          <w:sz w:val="28"/>
          <w:szCs w:val="28"/>
        </w:rPr>
        <w:t xml:space="preserve"> </w:t>
      </w:r>
      <w:r w:rsidR="007C214F">
        <w:rPr>
          <w:rFonts w:ascii="Times New Roman" w:hAnsi="Times New Roman" w:cs="Times New Roman"/>
          <w:sz w:val="28"/>
          <w:szCs w:val="28"/>
        </w:rPr>
        <w:t>«</w:t>
      </w:r>
      <w:r w:rsidRPr="00F45CED">
        <w:rPr>
          <w:rFonts w:ascii="Times New Roman" w:hAnsi="Times New Roman" w:cs="Times New Roman"/>
          <w:sz w:val="28"/>
          <w:szCs w:val="28"/>
        </w:rPr>
        <w:t>Княжпогостский</w:t>
      </w:r>
      <w:r w:rsidR="007C214F">
        <w:rPr>
          <w:rFonts w:ascii="Times New Roman" w:hAnsi="Times New Roman" w:cs="Times New Roman"/>
          <w:sz w:val="28"/>
          <w:szCs w:val="28"/>
        </w:rPr>
        <w:t>»</w:t>
      </w:r>
      <w:r w:rsidRPr="00F45CED">
        <w:rPr>
          <w:rFonts w:ascii="Times New Roman" w:hAnsi="Times New Roman" w:cs="Times New Roman"/>
          <w:sz w:val="28"/>
          <w:szCs w:val="28"/>
        </w:rPr>
        <w:t>.</w:t>
      </w:r>
    </w:p>
    <w:p w14:paraId="0C7711DC" w14:textId="77777777" w:rsidR="005A56C7" w:rsidRDefault="005A56C7" w:rsidP="005A56C7">
      <w:pPr>
        <w:pStyle w:val="a6"/>
        <w:ind w:left="567"/>
        <w:jc w:val="both"/>
        <w:rPr>
          <w:rFonts w:ascii="Times New Roman" w:hAnsi="Times New Roman" w:cs="Times New Roman"/>
          <w:sz w:val="28"/>
          <w:szCs w:val="28"/>
        </w:rPr>
      </w:pPr>
    </w:p>
    <w:p w14:paraId="09B4F56B" w14:textId="744189D5" w:rsidR="00F45CED" w:rsidRPr="005A56C7" w:rsidRDefault="00F45CED" w:rsidP="005A56C7">
      <w:pPr>
        <w:pStyle w:val="a6"/>
        <w:numPr>
          <w:ilvl w:val="0"/>
          <w:numId w:val="7"/>
        </w:numPr>
        <w:ind w:left="0" w:firstLine="567"/>
        <w:jc w:val="center"/>
        <w:rPr>
          <w:rFonts w:ascii="Times New Roman" w:hAnsi="Times New Roman" w:cs="Times New Roman"/>
          <w:b/>
          <w:bCs/>
          <w:sz w:val="28"/>
          <w:szCs w:val="28"/>
        </w:rPr>
      </w:pPr>
      <w:r w:rsidRPr="005A56C7">
        <w:rPr>
          <w:rFonts w:ascii="Times New Roman" w:hAnsi="Times New Roman" w:cs="Times New Roman"/>
          <w:b/>
          <w:bCs/>
          <w:sz w:val="28"/>
          <w:szCs w:val="28"/>
        </w:rPr>
        <w:t>Договор коммерческого найма</w:t>
      </w:r>
    </w:p>
    <w:p w14:paraId="2BB1B567" w14:textId="03AA33EC" w:rsidR="0012106E" w:rsidRDefault="00F45CED" w:rsidP="005A56C7">
      <w:pPr>
        <w:pStyle w:val="a6"/>
        <w:numPr>
          <w:ilvl w:val="1"/>
          <w:numId w:val="7"/>
        </w:numPr>
        <w:ind w:left="0" w:firstLine="567"/>
        <w:jc w:val="both"/>
        <w:rPr>
          <w:rFonts w:ascii="Times New Roman" w:hAnsi="Times New Roman" w:cs="Times New Roman"/>
          <w:sz w:val="28"/>
          <w:szCs w:val="28"/>
        </w:rPr>
      </w:pPr>
      <w:r>
        <w:rPr>
          <w:rFonts w:ascii="Times New Roman" w:hAnsi="Times New Roman" w:cs="Times New Roman"/>
          <w:sz w:val="28"/>
          <w:szCs w:val="28"/>
        </w:rPr>
        <w:t>Основным документом, регулирующим отношения Наймодателя с Нанимателем, является договор коммерческого найма жилого помещения, заключаемый в письменной форме</w:t>
      </w:r>
      <w:r w:rsidR="0012106E">
        <w:rPr>
          <w:rFonts w:ascii="Times New Roman" w:hAnsi="Times New Roman" w:cs="Times New Roman"/>
          <w:sz w:val="28"/>
          <w:szCs w:val="28"/>
        </w:rPr>
        <w:t xml:space="preserve"> на основании приказа </w:t>
      </w:r>
      <w:r w:rsidR="00563791">
        <w:rPr>
          <w:rFonts w:ascii="Times New Roman" w:hAnsi="Times New Roman" w:cs="Times New Roman"/>
          <w:sz w:val="28"/>
          <w:szCs w:val="28"/>
        </w:rPr>
        <w:t>МКУ «Городское хозяйство»</w:t>
      </w:r>
      <w:r w:rsidR="0012106E">
        <w:rPr>
          <w:rFonts w:ascii="Times New Roman" w:hAnsi="Times New Roman" w:cs="Times New Roman"/>
          <w:sz w:val="28"/>
          <w:szCs w:val="28"/>
        </w:rPr>
        <w:t xml:space="preserve">. Типовая форма договора утверждается </w:t>
      </w:r>
      <w:r w:rsidR="007C214F">
        <w:rPr>
          <w:rFonts w:ascii="Times New Roman" w:hAnsi="Times New Roman" w:cs="Times New Roman"/>
          <w:sz w:val="28"/>
          <w:szCs w:val="28"/>
        </w:rPr>
        <w:t>решением Совета</w:t>
      </w:r>
      <w:r w:rsidR="0012106E">
        <w:rPr>
          <w:rFonts w:ascii="Times New Roman" w:hAnsi="Times New Roman" w:cs="Times New Roman"/>
          <w:sz w:val="28"/>
          <w:szCs w:val="28"/>
        </w:rPr>
        <w:t xml:space="preserve"> муниципального округа «Княжпогостский»</w:t>
      </w:r>
      <w:r w:rsidR="007C214F">
        <w:rPr>
          <w:rFonts w:ascii="Times New Roman" w:hAnsi="Times New Roman" w:cs="Times New Roman"/>
          <w:sz w:val="28"/>
          <w:szCs w:val="28"/>
        </w:rPr>
        <w:t xml:space="preserve"> (приложение № 2).</w:t>
      </w:r>
    </w:p>
    <w:p w14:paraId="053DDDE6" w14:textId="207F464C" w:rsidR="00F45CED" w:rsidRDefault="0012106E" w:rsidP="005A56C7">
      <w:pPr>
        <w:pStyle w:val="a6"/>
        <w:numPr>
          <w:ilvl w:val="1"/>
          <w:numId w:val="7"/>
        </w:numPr>
        <w:ind w:left="0" w:firstLine="567"/>
        <w:jc w:val="both"/>
        <w:rPr>
          <w:rFonts w:ascii="Times New Roman" w:hAnsi="Times New Roman" w:cs="Times New Roman"/>
          <w:sz w:val="28"/>
          <w:szCs w:val="28"/>
        </w:rPr>
      </w:pPr>
      <w:r w:rsidRPr="0012106E">
        <w:rPr>
          <w:rFonts w:ascii="Times New Roman" w:hAnsi="Times New Roman" w:cs="Times New Roman"/>
          <w:sz w:val="28"/>
          <w:szCs w:val="28"/>
        </w:rPr>
        <w:t xml:space="preserve">Договор коммерческого найма жилого помещения - соглашение, по которому собственник жилого помещения (Наймодатель) передает другой стороне (Нанимателю) жилое помещение за плату во временное владение и пользование для проживания в нем, а Наниматель обязуется использовать его в соответствии с назначением и своевременно выполнять обязательства по договору. Договор коммерческого найма жилого помещения считается заключенным со дня </w:t>
      </w:r>
      <w:r>
        <w:rPr>
          <w:rFonts w:ascii="Times New Roman" w:hAnsi="Times New Roman" w:cs="Times New Roman"/>
          <w:sz w:val="28"/>
          <w:szCs w:val="28"/>
        </w:rPr>
        <w:t xml:space="preserve">его </w:t>
      </w:r>
      <w:r w:rsidRPr="0012106E">
        <w:rPr>
          <w:rFonts w:ascii="Times New Roman" w:hAnsi="Times New Roman" w:cs="Times New Roman"/>
          <w:sz w:val="28"/>
          <w:szCs w:val="28"/>
        </w:rPr>
        <w:t>подписания</w:t>
      </w:r>
      <w:r>
        <w:rPr>
          <w:rFonts w:ascii="Times New Roman" w:hAnsi="Times New Roman" w:cs="Times New Roman"/>
          <w:sz w:val="28"/>
          <w:szCs w:val="28"/>
        </w:rPr>
        <w:t>.</w:t>
      </w:r>
    </w:p>
    <w:p w14:paraId="3CB39932" w14:textId="59FADD61" w:rsidR="0012106E" w:rsidRDefault="0012106E" w:rsidP="005A56C7">
      <w:pPr>
        <w:pStyle w:val="a6"/>
        <w:numPr>
          <w:ilvl w:val="1"/>
          <w:numId w:val="7"/>
        </w:numPr>
        <w:ind w:left="0" w:firstLine="567"/>
        <w:jc w:val="both"/>
        <w:rPr>
          <w:rFonts w:ascii="Times New Roman" w:hAnsi="Times New Roman" w:cs="Times New Roman"/>
          <w:sz w:val="28"/>
          <w:szCs w:val="28"/>
        </w:rPr>
      </w:pPr>
      <w:r w:rsidRPr="0012106E">
        <w:rPr>
          <w:rFonts w:ascii="Times New Roman" w:hAnsi="Times New Roman" w:cs="Times New Roman"/>
          <w:sz w:val="28"/>
          <w:szCs w:val="28"/>
        </w:rPr>
        <w:t>В договоре коммерческого найма жилого помещения указываются все граждане, постоянно проживающие в жилом помещении вместе с Нанимателем.</w:t>
      </w:r>
    </w:p>
    <w:p w14:paraId="5A2FC32F" w14:textId="3BE83BD7" w:rsidR="0012106E" w:rsidRDefault="0012106E" w:rsidP="005A56C7">
      <w:pPr>
        <w:pStyle w:val="a6"/>
        <w:numPr>
          <w:ilvl w:val="1"/>
          <w:numId w:val="7"/>
        </w:numPr>
        <w:ind w:left="0" w:firstLine="567"/>
        <w:jc w:val="both"/>
        <w:rPr>
          <w:rFonts w:ascii="Times New Roman" w:hAnsi="Times New Roman" w:cs="Times New Roman"/>
          <w:sz w:val="28"/>
          <w:szCs w:val="28"/>
        </w:rPr>
      </w:pPr>
      <w:r w:rsidRPr="0012106E">
        <w:rPr>
          <w:rFonts w:ascii="Times New Roman" w:hAnsi="Times New Roman" w:cs="Times New Roman"/>
          <w:sz w:val="28"/>
          <w:szCs w:val="28"/>
        </w:rPr>
        <w:lastRenderedPageBreak/>
        <w:t>Договор коммерческого найма жилого помещения заключается на срок, определенный договором, но не более чем на 5 лет. Если срок коммерческого найма жилого помещения в договоре не определен, договор считается заключенным на 5 лет</w:t>
      </w:r>
      <w:r w:rsidR="00563791">
        <w:rPr>
          <w:rFonts w:ascii="Times New Roman" w:hAnsi="Times New Roman" w:cs="Times New Roman"/>
          <w:sz w:val="28"/>
          <w:szCs w:val="28"/>
        </w:rPr>
        <w:t xml:space="preserve"> и на время трудовых отношений с организацией, согласно предоставленного ходатайства.</w:t>
      </w:r>
    </w:p>
    <w:p w14:paraId="5B7ECC9E" w14:textId="066EC270" w:rsidR="0012106E" w:rsidRDefault="0012106E" w:rsidP="005A56C7">
      <w:pPr>
        <w:pStyle w:val="a6"/>
        <w:numPr>
          <w:ilvl w:val="1"/>
          <w:numId w:val="7"/>
        </w:numPr>
        <w:ind w:left="0" w:firstLine="567"/>
        <w:jc w:val="both"/>
        <w:rPr>
          <w:rFonts w:ascii="Times New Roman" w:hAnsi="Times New Roman" w:cs="Times New Roman"/>
          <w:sz w:val="28"/>
          <w:szCs w:val="28"/>
        </w:rPr>
      </w:pPr>
      <w:r w:rsidRPr="0012106E">
        <w:rPr>
          <w:rFonts w:ascii="Times New Roman" w:hAnsi="Times New Roman" w:cs="Times New Roman"/>
          <w:sz w:val="28"/>
          <w:szCs w:val="28"/>
        </w:rPr>
        <w:t>Сдача жилого помещения в коммерческий найм не влечет передачу права собственности на него. Фактическая передача жилого помещения в коммерческий найм осуществляется на основании акта передачи жилого помещения.</w:t>
      </w:r>
    </w:p>
    <w:p w14:paraId="649843FB" w14:textId="017B17A7" w:rsidR="0012106E" w:rsidRDefault="0012106E" w:rsidP="005A56C7">
      <w:pPr>
        <w:pStyle w:val="a6"/>
        <w:numPr>
          <w:ilvl w:val="1"/>
          <w:numId w:val="7"/>
        </w:numPr>
        <w:ind w:left="0" w:firstLine="567"/>
        <w:jc w:val="both"/>
        <w:rPr>
          <w:rFonts w:ascii="Times New Roman" w:hAnsi="Times New Roman" w:cs="Times New Roman"/>
          <w:sz w:val="28"/>
          <w:szCs w:val="28"/>
        </w:rPr>
      </w:pPr>
      <w:r w:rsidRPr="0012106E">
        <w:rPr>
          <w:rFonts w:ascii="Times New Roman" w:hAnsi="Times New Roman" w:cs="Times New Roman"/>
          <w:sz w:val="28"/>
          <w:szCs w:val="28"/>
        </w:rPr>
        <w:t>Предоставление жилых помещений по договору коммерческого найма жилого помещения не требует предварительного признания граждан малоимущими и нуждающимися в жилых помещениях и не связано с очередностью предоставления гражданам жилых помещений по договорам социального найма.</w:t>
      </w:r>
    </w:p>
    <w:p w14:paraId="43E91F47" w14:textId="67F5E73A" w:rsidR="0012106E" w:rsidRDefault="0012106E" w:rsidP="005A56C7">
      <w:pPr>
        <w:pStyle w:val="a6"/>
        <w:numPr>
          <w:ilvl w:val="1"/>
          <w:numId w:val="7"/>
        </w:numPr>
        <w:ind w:left="0" w:firstLine="567"/>
        <w:jc w:val="both"/>
        <w:rPr>
          <w:rFonts w:ascii="Times New Roman" w:hAnsi="Times New Roman" w:cs="Times New Roman"/>
          <w:sz w:val="28"/>
          <w:szCs w:val="28"/>
        </w:rPr>
      </w:pPr>
      <w:r>
        <w:rPr>
          <w:rFonts w:ascii="Times New Roman" w:hAnsi="Times New Roman" w:cs="Times New Roman"/>
          <w:sz w:val="28"/>
          <w:szCs w:val="28"/>
        </w:rPr>
        <w:t>К п</w:t>
      </w:r>
      <w:r w:rsidRPr="0012106E">
        <w:rPr>
          <w:rFonts w:ascii="Times New Roman" w:hAnsi="Times New Roman" w:cs="Times New Roman"/>
          <w:sz w:val="28"/>
          <w:szCs w:val="28"/>
        </w:rPr>
        <w:t>ередаче по договору коммерческого найма не подлежат жилые помещения: признанные в установленном порядке непригодными для проживания; специализированного жилищного фонда.</w:t>
      </w:r>
    </w:p>
    <w:p w14:paraId="2983B8AA" w14:textId="0598B1BC" w:rsidR="0012106E" w:rsidRDefault="0012106E" w:rsidP="005A56C7">
      <w:pPr>
        <w:pStyle w:val="a6"/>
        <w:numPr>
          <w:ilvl w:val="1"/>
          <w:numId w:val="7"/>
        </w:numPr>
        <w:ind w:left="0" w:firstLine="567"/>
        <w:jc w:val="both"/>
        <w:rPr>
          <w:rFonts w:ascii="Times New Roman" w:hAnsi="Times New Roman" w:cs="Times New Roman"/>
          <w:sz w:val="28"/>
          <w:szCs w:val="28"/>
        </w:rPr>
      </w:pPr>
      <w:r w:rsidRPr="0012106E">
        <w:rPr>
          <w:rFonts w:ascii="Times New Roman" w:hAnsi="Times New Roman" w:cs="Times New Roman"/>
          <w:sz w:val="28"/>
          <w:szCs w:val="28"/>
        </w:rPr>
        <w:t>Обязанность по надлежащему содержанию сдаваемого в коммерческий найм жилого помещения возлагается на Нанимателя.</w:t>
      </w:r>
    </w:p>
    <w:p w14:paraId="204727F0" w14:textId="77777777" w:rsidR="005A56C7" w:rsidRDefault="005A56C7" w:rsidP="005A56C7">
      <w:pPr>
        <w:pStyle w:val="a6"/>
        <w:ind w:left="567"/>
        <w:jc w:val="both"/>
        <w:rPr>
          <w:rFonts w:ascii="Times New Roman" w:hAnsi="Times New Roman" w:cs="Times New Roman"/>
          <w:sz w:val="28"/>
          <w:szCs w:val="28"/>
        </w:rPr>
      </w:pPr>
    </w:p>
    <w:p w14:paraId="39EF6B1E" w14:textId="07E71C65" w:rsidR="0012106E" w:rsidRPr="005A56C7" w:rsidRDefault="00971451" w:rsidP="005A56C7">
      <w:pPr>
        <w:pStyle w:val="a6"/>
        <w:numPr>
          <w:ilvl w:val="0"/>
          <w:numId w:val="7"/>
        </w:numPr>
        <w:ind w:left="0" w:firstLine="567"/>
        <w:jc w:val="center"/>
        <w:rPr>
          <w:rFonts w:ascii="Times New Roman" w:hAnsi="Times New Roman" w:cs="Times New Roman"/>
          <w:b/>
          <w:bCs/>
          <w:sz w:val="28"/>
          <w:szCs w:val="28"/>
        </w:rPr>
      </w:pPr>
      <w:r w:rsidRPr="005A56C7">
        <w:rPr>
          <w:rFonts w:ascii="Times New Roman" w:hAnsi="Times New Roman" w:cs="Times New Roman"/>
          <w:b/>
          <w:bCs/>
          <w:sz w:val="28"/>
          <w:szCs w:val="28"/>
        </w:rPr>
        <w:t>Предоставление жилых помещений на условиях коммерческого найма</w:t>
      </w:r>
    </w:p>
    <w:p w14:paraId="5077D251" w14:textId="6BADB95B" w:rsidR="00217D77" w:rsidRDefault="00217D77" w:rsidP="005A56C7">
      <w:pPr>
        <w:pStyle w:val="a6"/>
        <w:numPr>
          <w:ilvl w:val="1"/>
          <w:numId w:val="7"/>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Наймодателем жилого помещения по договору коммерческого найма жилого помещения является </w:t>
      </w:r>
      <w:r w:rsidR="00563791">
        <w:rPr>
          <w:rFonts w:ascii="Times New Roman" w:hAnsi="Times New Roman" w:cs="Times New Roman"/>
          <w:sz w:val="28"/>
          <w:szCs w:val="28"/>
        </w:rPr>
        <w:t>администрация муниципального округа «Княжпогостский» в лице МКУ «Городское хозяйство».</w:t>
      </w:r>
    </w:p>
    <w:p w14:paraId="2AFB9124" w14:textId="34F52ECC" w:rsidR="00217D77" w:rsidRDefault="00217D77" w:rsidP="005A56C7">
      <w:pPr>
        <w:pStyle w:val="a6"/>
        <w:numPr>
          <w:ilvl w:val="1"/>
          <w:numId w:val="7"/>
        </w:numPr>
        <w:ind w:left="0" w:firstLine="567"/>
        <w:jc w:val="both"/>
        <w:rPr>
          <w:rFonts w:ascii="Times New Roman" w:hAnsi="Times New Roman" w:cs="Times New Roman"/>
          <w:sz w:val="28"/>
          <w:szCs w:val="28"/>
        </w:rPr>
      </w:pPr>
      <w:r w:rsidRPr="00217D77">
        <w:rPr>
          <w:rFonts w:ascii="Times New Roman" w:hAnsi="Times New Roman" w:cs="Times New Roman"/>
          <w:sz w:val="28"/>
          <w:szCs w:val="28"/>
        </w:rPr>
        <w:t>Нанимателем жилого помещения по договору коммерческого найма жилого помещения может быть любой гражданин Российской Федерации, зарегистрированный на территории Российской Федерации в установленном порядке</w:t>
      </w:r>
      <w:r w:rsidR="007C214F">
        <w:rPr>
          <w:rFonts w:ascii="Times New Roman" w:hAnsi="Times New Roman" w:cs="Times New Roman"/>
          <w:sz w:val="28"/>
          <w:szCs w:val="28"/>
        </w:rPr>
        <w:t>.</w:t>
      </w:r>
    </w:p>
    <w:p w14:paraId="209C885F" w14:textId="532B31A6" w:rsidR="00217D77" w:rsidRDefault="007C214F" w:rsidP="005A56C7">
      <w:pPr>
        <w:pStyle w:val="a6"/>
        <w:numPr>
          <w:ilvl w:val="1"/>
          <w:numId w:val="7"/>
        </w:numPr>
        <w:ind w:left="0" w:firstLine="567"/>
        <w:jc w:val="both"/>
        <w:rPr>
          <w:rFonts w:ascii="Times New Roman" w:hAnsi="Times New Roman" w:cs="Times New Roman"/>
          <w:sz w:val="28"/>
          <w:szCs w:val="28"/>
        </w:rPr>
      </w:pPr>
      <w:r>
        <w:rPr>
          <w:rFonts w:ascii="Times New Roman" w:hAnsi="Times New Roman" w:cs="Times New Roman"/>
          <w:sz w:val="28"/>
          <w:szCs w:val="28"/>
        </w:rPr>
        <w:t>П</w:t>
      </w:r>
      <w:r w:rsidR="00217D77" w:rsidRPr="00217D77">
        <w:rPr>
          <w:rFonts w:ascii="Times New Roman" w:hAnsi="Times New Roman" w:cs="Times New Roman"/>
          <w:sz w:val="28"/>
          <w:szCs w:val="28"/>
        </w:rPr>
        <w:t>раво на предоставление жилого помещения на условиях коммерческого найма имеют</w:t>
      </w:r>
      <w:r w:rsidR="00217D77">
        <w:rPr>
          <w:rFonts w:ascii="Times New Roman" w:hAnsi="Times New Roman" w:cs="Times New Roman"/>
          <w:sz w:val="28"/>
          <w:szCs w:val="28"/>
        </w:rPr>
        <w:t>:</w:t>
      </w:r>
    </w:p>
    <w:p w14:paraId="5292192A" w14:textId="1AC7EB87" w:rsidR="00217D77" w:rsidRDefault="00217D77"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504A9">
        <w:rPr>
          <w:rFonts w:ascii="Times New Roman" w:hAnsi="Times New Roman" w:cs="Times New Roman"/>
          <w:sz w:val="28"/>
          <w:szCs w:val="28"/>
        </w:rPr>
        <w:t xml:space="preserve">муниципальные служащие и работники органов </w:t>
      </w:r>
      <w:proofErr w:type="gramStart"/>
      <w:r w:rsidR="008504A9">
        <w:rPr>
          <w:rFonts w:ascii="Times New Roman" w:hAnsi="Times New Roman" w:cs="Times New Roman"/>
          <w:sz w:val="28"/>
          <w:szCs w:val="28"/>
        </w:rPr>
        <w:t>местного  самоуправления</w:t>
      </w:r>
      <w:proofErr w:type="gramEnd"/>
      <w:r w:rsidR="008504A9">
        <w:rPr>
          <w:rFonts w:ascii="Times New Roman" w:hAnsi="Times New Roman" w:cs="Times New Roman"/>
          <w:sz w:val="28"/>
          <w:szCs w:val="28"/>
        </w:rPr>
        <w:t xml:space="preserve"> муниципального округа «Княжпогостский», лица, занимающие муниципальные должности на постоянной основе, работники муниципальных учреждений, муниципальных предприятий, осуществляющих свою деятельность на территории муниципального округа «Княжпогостский» на постоянной основе;</w:t>
      </w:r>
    </w:p>
    <w:p w14:paraId="71AA9403" w14:textId="77777777" w:rsidR="00217D77" w:rsidRDefault="00217D77"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sidRPr="00217D77">
        <w:rPr>
          <w:rFonts w:ascii="Times New Roman" w:hAnsi="Times New Roman" w:cs="Times New Roman"/>
          <w:sz w:val="28"/>
          <w:szCs w:val="28"/>
        </w:rPr>
        <w:t xml:space="preserve"> приглашенные для работы в районе специалисты предприятий и организаций любых форм собственности</w:t>
      </w:r>
      <w:r>
        <w:rPr>
          <w:rFonts w:ascii="Times New Roman" w:hAnsi="Times New Roman" w:cs="Times New Roman"/>
          <w:sz w:val="28"/>
          <w:szCs w:val="28"/>
        </w:rPr>
        <w:t>;</w:t>
      </w:r>
    </w:p>
    <w:p w14:paraId="20729EC1" w14:textId="77777777" w:rsidR="00217D77" w:rsidRDefault="00217D77"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17D77">
        <w:rPr>
          <w:rFonts w:ascii="Times New Roman" w:hAnsi="Times New Roman" w:cs="Times New Roman"/>
          <w:sz w:val="28"/>
          <w:szCs w:val="28"/>
        </w:rPr>
        <w:t>работники государственных бюджетных учреждений здравоохранения</w:t>
      </w:r>
      <w:r>
        <w:rPr>
          <w:rFonts w:ascii="Times New Roman" w:hAnsi="Times New Roman" w:cs="Times New Roman"/>
          <w:sz w:val="28"/>
          <w:szCs w:val="28"/>
        </w:rPr>
        <w:t>;</w:t>
      </w:r>
    </w:p>
    <w:p w14:paraId="5C456CE7" w14:textId="28AB5EC2" w:rsidR="00217D77" w:rsidRDefault="00217D77"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504A9">
        <w:rPr>
          <w:rFonts w:ascii="Times New Roman" w:hAnsi="Times New Roman" w:cs="Times New Roman"/>
          <w:sz w:val="28"/>
          <w:szCs w:val="28"/>
        </w:rPr>
        <w:t xml:space="preserve">граждане, находящиеся в трудной жизненной ситуации (под трудной жизненной ситуацией понимается обстоятельство или обстоятельства, которые значительно ухудшают условия </w:t>
      </w:r>
      <w:proofErr w:type="gramStart"/>
      <w:r w:rsidR="008504A9">
        <w:rPr>
          <w:rFonts w:ascii="Times New Roman" w:hAnsi="Times New Roman" w:cs="Times New Roman"/>
          <w:sz w:val="28"/>
          <w:szCs w:val="28"/>
        </w:rPr>
        <w:t>жизнедеятельности гражданина и последствия</w:t>
      </w:r>
      <w:proofErr w:type="gramEnd"/>
      <w:r w:rsidR="008504A9">
        <w:rPr>
          <w:rFonts w:ascii="Times New Roman" w:hAnsi="Times New Roman" w:cs="Times New Roman"/>
          <w:sz w:val="28"/>
          <w:szCs w:val="28"/>
        </w:rPr>
        <w:t xml:space="preserve"> которых он не может преодолеть самостоятельно)</w:t>
      </w:r>
    </w:p>
    <w:p w14:paraId="3133C457" w14:textId="77777777" w:rsidR="005A56C7" w:rsidRDefault="005A56C7" w:rsidP="005A56C7">
      <w:pPr>
        <w:pStyle w:val="a6"/>
        <w:ind w:firstLine="567"/>
        <w:jc w:val="both"/>
        <w:rPr>
          <w:rFonts w:ascii="Times New Roman" w:hAnsi="Times New Roman" w:cs="Times New Roman"/>
          <w:sz w:val="28"/>
          <w:szCs w:val="28"/>
        </w:rPr>
      </w:pPr>
    </w:p>
    <w:p w14:paraId="0001B3BC" w14:textId="37079BF8" w:rsidR="003D6BE1" w:rsidRPr="005A56C7" w:rsidRDefault="003D6BE1" w:rsidP="005A56C7">
      <w:pPr>
        <w:pStyle w:val="a6"/>
        <w:ind w:firstLine="567"/>
        <w:jc w:val="center"/>
        <w:rPr>
          <w:rFonts w:ascii="Times New Roman" w:hAnsi="Times New Roman" w:cs="Times New Roman"/>
          <w:b/>
          <w:bCs/>
          <w:sz w:val="28"/>
          <w:szCs w:val="28"/>
        </w:rPr>
      </w:pPr>
      <w:r w:rsidRPr="005A56C7">
        <w:rPr>
          <w:rFonts w:ascii="Times New Roman" w:hAnsi="Times New Roman" w:cs="Times New Roman"/>
          <w:b/>
          <w:bCs/>
          <w:sz w:val="28"/>
          <w:szCs w:val="28"/>
        </w:rPr>
        <w:lastRenderedPageBreak/>
        <w:t>4. Пользование жилым помещением на условиях коммерческого найма</w:t>
      </w:r>
    </w:p>
    <w:p w14:paraId="5F7D74C5" w14:textId="55A2A9DE" w:rsidR="003D6BE1" w:rsidRDefault="003D6BE1"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4.1. Права и обязанности Наймодателя.</w:t>
      </w:r>
    </w:p>
    <w:p w14:paraId="4BD2B9D6" w14:textId="77777777" w:rsidR="003D6BE1" w:rsidRPr="003D6BE1" w:rsidRDefault="003D6BE1"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4.1.1. </w:t>
      </w:r>
      <w:r w:rsidRPr="003D6BE1">
        <w:rPr>
          <w:rFonts w:ascii="Times New Roman" w:hAnsi="Times New Roman" w:cs="Times New Roman"/>
          <w:sz w:val="28"/>
          <w:szCs w:val="28"/>
        </w:rPr>
        <w:t>Наймодатель обязан предоставить свободное жилое помещение Нанимателю, соответствующее условиям коммерческого найма и его назначению, и обеспечить Нанимателю свободный доступ в жилое помещение.</w:t>
      </w:r>
    </w:p>
    <w:p w14:paraId="6E30357C" w14:textId="6CFD3ED1" w:rsidR="003D6BE1" w:rsidRPr="003D6BE1" w:rsidRDefault="003D6BE1" w:rsidP="005A56C7">
      <w:pPr>
        <w:pStyle w:val="a6"/>
        <w:ind w:firstLine="567"/>
        <w:jc w:val="both"/>
        <w:rPr>
          <w:rFonts w:ascii="Times New Roman" w:hAnsi="Times New Roman" w:cs="Times New Roman"/>
          <w:sz w:val="28"/>
          <w:szCs w:val="28"/>
        </w:rPr>
      </w:pPr>
      <w:r w:rsidRPr="003D6BE1">
        <w:rPr>
          <w:rFonts w:ascii="Times New Roman" w:hAnsi="Times New Roman" w:cs="Times New Roman"/>
          <w:sz w:val="28"/>
          <w:szCs w:val="28"/>
        </w:rPr>
        <w:t>4.1.2.</w:t>
      </w:r>
      <w:r w:rsidR="00054F0D">
        <w:rPr>
          <w:rFonts w:ascii="Times New Roman" w:hAnsi="Times New Roman" w:cs="Times New Roman"/>
          <w:sz w:val="28"/>
          <w:szCs w:val="28"/>
        </w:rPr>
        <w:t xml:space="preserve"> </w:t>
      </w:r>
      <w:r w:rsidRPr="003D6BE1">
        <w:rPr>
          <w:rFonts w:ascii="Times New Roman" w:hAnsi="Times New Roman" w:cs="Times New Roman"/>
          <w:sz w:val="28"/>
          <w:szCs w:val="28"/>
        </w:rPr>
        <w:t>Наймодатель в заранее согласованное с Нанимателем время вправе осуществлять осмотр санитарно-технического состояния жилого помещения.</w:t>
      </w:r>
    </w:p>
    <w:p w14:paraId="3E1DC097" w14:textId="4A5FC5FF" w:rsidR="003D6BE1" w:rsidRDefault="003D6BE1" w:rsidP="005A56C7">
      <w:pPr>
        <w:pStyle w:val="a6"/>
        <w:ind w:firstLine="567"/>
        <w:jc w:val="both"/>
        <w:rPr>
          <w:rFonts w:ascii="Times New Roman" w:hAnsi="Times New Roman" w:cs="Times New Roman"/>
          <w:sz w:val="28"/>
          <w:szCs w:val="28"/>
        </w:rPr>
      </w:pPr>
      <w:r w:rsidRPr="003D6BE1">
        <w:rPr>
          <w:rFonts w:ascii="Times New Roman" w:hAnsi="Times New Roman" w:cs="Times New Roman"/>
          <w:sz w:val="28"/>
          <w:szCs w:val="28"/>
        </w:rPr>
        <w:t>4.1.3.</w:t>
      </w:r>
      <w:r w:rsidR="00054F0D">
        <w:rPr>
          <w:rFonts w:ascii="Times New Roman" w:hAnsi="Times New Roman" w:cs="Times New Roman"/>
          <w:sz w:val="28"/>
          <w:szCs w:val="28"/>
        </w:rPr>
        <w:t xml:space="preserve"> </w:t>
      </w:r>
      <w:r w:rsidRPr="003D6BE1">
        <w:rPr>
          <w:rFonts w:ascii="Times New Roman" w:hAnsi="Times New Roman" w:cs="Times New Roman"/>
          <w:sz w:val="28"/>
          <w:szCs w:val="28"/>
        </w:rPr>
        <w:t>Наймодатель не отвечает за недостатки сданного в наем жилого помещения, которые были им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w:t>
      </w:r>
    </w:p>
    <w:p w14:paraId="59DC28A1" w14:textId="573B9B08" w:rsidR="003D6BE1" w:rsidRDefault="003D6BE1" w:rsidP="005A56C7">
      <w:pPr>
        <w:pStyle w:val="a6"/>
        <w:ind w:firstLine="567"/>
        <w:jc w:val="both"/>
        <w:rPr>
          <w:rFonts w:ascii="Times New Roman" w:hAnsi="Times New Roman" w:cs="Times New Roman"/>
          <w:sz w:val="28"/>
          <w:szCs w:val="28"/>
        </w:rPr>
      </w:pPr>
      <w:r w:rsidRPr="003D6BE1">
        <w:rPr>
          <w:rFonts w:ascii="Times New Roman" w:hAnsi="Times New Roman" w:cs="Times New Roman"/>
          <w:sz w:val="28"/>
          <w:szCs w:val="28"/>
        </w:rPr>
        <w:t>4.2.</w:t>
      </w:r>
      <w:r w:rsidR="00054F0D">
        <w:rPr>
          <w:rFonts w:ascii="Times New Roman" w:hAnsi="Times New Roman" w:cs="Times New Roman"/>
          <w:sz w:val="28"/>
          <w:szCs w:val="28"/>
        </w:rPr>
        <w:t xml:space="preserve"> </w:t>
      </w:r>
      <w:r w:rsidRPr="003D6BE1">
        <w:rPr>
          <w:rFonts w:ascii="Times New Roman" w:hAnsi="Times New Roman" w:cs="Times New Roman"/>
          <w:sz w:val="28"/>
          <w:szCs w:val="28"/>
        </w:rPr>
        <w:t>Права и обязанности Нанимателя.</w:t>
      </w:r>
    </w:p>
    <w:p w14:paraId="0C7E9C61" w14:textId="24B7621E" w:rsidR="004E5CC7" w:rsidRPr="004E5CC7" w:rsidRDefault="004E5CC7" w:rsidP="005A56C7">
      <w:pPr>
        <w:pStyle w:val="a6"/>
        <w:ind w:firstLine="567"/>
        <w:jc w:val="both"/>
        <w:rPr>
          <w:rFonts w:ascii="Times New Roman" w:hAnsi="Times New Roman" w:cs="Times New Roman"/>
          <w:sz w:val="28"/>
          <w:szCs w:val="28"/>
        </w:rPr>
      </w:pPr>
      <w:r w:rsidRPr="004E5CC7">
        <w:rPr>
          <w:rFonts w:ascii="Times New Roman" w:hAnsi="Times New Roman" w:cs="Times New Roman"/>
          <w:sz w:val="28"/>
          <w:szCs w:val="28"/>
        </w:rPr>
        <w:t>4.2.1.</w:t>
      </w:r>
      <w:r w:rsidR="00054F0D">
        <w:rPr>
          <w:rFonts w:ascii="Times New Roman" w:hAnsi="Times New Roman" w:cs="Times New Roman"/>
          <w:sz w:val="28"/>
          <w:szCs w:val="28"/>
        </w:rPr>
        <w:t xml:space="preserve"> </w:t>
      </w:r>
      <w:r w:rsidRPr="004E5CC7">
        <w:rPr>
          <w:rFonts w:ascii="Times New Roman" w:hAnsi="Times New Roman" w:cs="Times New Roman"/>
          <w:sz w:val="28"/>
          <w:szCs w:val="28"/>
        </w:rPr>
        <w:t>Наниматель обязан использовать жилое помещение по назначению, исключительно для проживания, а также содержать помещение в технически исправном и надлежащем санитарном состоянии.</w:t>
      </w:r>
    </w:p>
    <w:p w14:paraId="7041F96C" w14:textId="2A3BD511" w:rsidR="004E5CC7" w:rsidRPr="004E5CC7" w:rsidRDefault="004E5CC7" w:rsidP="005A56C7">
      <w:pPr>
        <w:pStyle w:val="a6"/>
        <w:ind w:firstLine="567"/>
        <w:jc w:val="both"/>
        <w:rPr>
          <w:rFonts w:ascii="Times New Roman" w:hAnsi="Times New Roman" w:cs="Times New Roman"/>
          <w:sz w:val="28"/>
          <w:szCs w:val="28"/>
        </w:rPr>
      </w:pPr>
      <w:r w:rsidRPr="004E5CC7">
        <w:rPr>
          <w:rFonts w:ascii="Times New Roman" w:hAnsi="Times New Roman" w:cs="Times New Roman"/>
          <w:sz w:val="28"/>
          <w:szCs w:val="28"/>
        </w:rPr>
        <w:t>4.2.2.</w:t>
      </w:r>
      <w:r w:rsidR="00054F0D">
        <w:rPr>
          <w:rFonts w:ascii="Times New Roman" w:hAnsi="Times New Roman" w:cs="Times New Roman"/>
          <w:sz w:val="28"/>
          <w:szCs w:val="28"/>
        </w:rPr>
        <w:t xml:space="preserve"> </w:t>
      </w:r>
      <w:r w:rsidRPr="004E5CC7">
        <w:rPr>
          <w:rFonts w:ascii="Times New Roman" w:hAnsi="Times New Roman" w:cs="Times New Roman"/>
          <w:sz w:val="28"/>
          <w:szCs w:val="28"/>
        </w:rPr>
        <w:t>Наниматель обязан в установленные договором коммерческого найма сроки вносить плату за коммерческий наем жилого помещения, своевременно вносить платежи за жилищно-коммунальные услуги.</w:t>
      </w:r>
    </w:p>
    <w:p w14:paraId="2E0A8950" w14:textId="5469C18B" w:rsidR="004E5CC7" w:rsidRPr="004E5CC7" w:rsidRDefault="004E5CC7" w:rsidP="005A56C7">
      <w:pPr>
        <w:pStyle w:val="a6"/>
        <w:ind w:firstLine="567"/>
        <w:jc w:val="both"/>
        <w:rPr>
          <w:rFonts w:ascii="Times New Roman" w:hAnsi="Times New Roman" w:cs="Times New Roman"/>
          <w:sz w:val="28"/>
          <w:szCs w:val="28"/>
        </w:rPr>
      </w:pPr>
      <w:r w:rsidRPr="004E5CC7">
        <w:rPr>
          <w:rFonts w:ascii="Times New Roman" w:hAnsi="Times New Roman" w:cs="Times New Roman"/>
          <w:sz w:val="28"/>
          <w:szCs w:val="28"/>
        </w:rPr>
        <w:t>4.2.3.</w:t>
      </w:r>
      <w:r w:rsidR="00054F0D">
        <w:rPr>
          <w:rFonts w:ascii="Times New Roman" w:hAnsi="Times New Roman" w:cs="Times New Roman"/>
          <w:sz w:val="28"/>
          <w:szCs w:val="28"/>
        </w:rPr>
        <w:t xml:space="preserve"> </w:t>
      </w:r>
      <w:r w:rsidRPr="004E5CC7">
        <w:rPr>
          <w:rFonts w:ascii="Times New Roman" w:hAnsi="Times New Roman" w:cs="Times New Roman"/>
          <w:sz w:val="28"/>
          <w:szCs w:val="28"/>
        </w:rPr>
        <w:t>Наниматель не вправе производить переустройство и реконструкцию жилого помещения без письменного разрешения Наймодателя. Наниматель обязан своевременно производить за свой счет текущий ремонт жилого помещения. Наниматель обязан обеспечивать Наймодателю и организациям, осуществляющим ремонт и техническую эксплуатацию жилого дома, беспрепятственный доступ в жилое помещение для осмотра его технического состояния.</w:t>
      </w:r>
    </w:p>
    <w:p w14:paraId="60DB19A5" w14:textId="7832DF90" w:rsidR="003D6BE1" w:rsidRDefault="004E5CC7" w:rsidP="005A56C7">
      <w:pPr>
        <w:pStyle w:val="a6"/>
        <w:ind w:firstLine="567"/>
        <w:jc w:val="both"/>
        <w:rPr>
          <w:rFonts w:ascii="Times New Roman" w:hAnsi="Times New Roman" w:cs="Times New Roman"/>
          <w:sz w:val="28"/>
          <w:szCs w:val="28"/>
        </w:rPr>
      </w:pPr>
      <w:r w:rsidRPr="004E5CC7">
        <w:rPr>
          <w:rFonts w:ascii="Times New Roman" w:hAnsi="Times New Roman" w:cs="Times New Roman"/>
          <w:sz w:val="28"/>
          <w:szCs w:val="28"/>
        </w:rPr>
        <w:t>4.2.4.</w:t>
      </w:r>
      <w:r w:rsidR="00054F0D">
        <w:rPr>
          <w:rFonts w:ascii="Times New Roman" w:hAnsi="Times New Roman" w:cs="Times New Roman"/>
          <w:sz w:val="28"/>
          <w:szCs w:val="28"/>
        </w:rPr>
        <w:t xml:space="preserve"> </w:t>
      </w:r>
      <w:r w:rsidRPr="004E5CC7">
        <w:rPr>
          <w:rFonts w:ascii="Times New Roman" w:hAnsi="Times New Roman" w:cs="Times New Roman"/>
          <w:sz w:val="28"/>
          <w:szCs w:val="28"/>
        </w:rPr>
        <w:t>Наниматель несет ответственность перед Наймодателем за действия граждан, совместно проживающих с ним в жилом помещении, которые нарушают условия договора коммерческого найма жилого помещения.</w:t>
      </w:r>
    </w:p>
    <w:p w14:paraId="2262B4B4" w14:textId="40D6FD1A" w:rsidR="00217D77" w:rsidRDefault="004E5CC7"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4.2.5</w:t>
      </w:r>
      <w:r w:rsidR="00217D77">
        <w:rPr>
          <w:rFonts w:ascii="Times New Roman" w:hAnsi="Times New Roman" w:cs="Times New Roman"/>
          <w:sz w:val="28"/>
          <w:szCs w:val="28"/>
        </w:rPr>
        <w:t xml:space="preserve">. </w:t>
      </w:r>
      <w:r w:rsidR="00217D77" w:rsidRPr="00217D77">
        <w:rPr>
          <w:rFonts w:ascii="Times New Roman" w:hAnsi="Times New Roman" w:cs="Times New Roman"/>
          <w:sz w:val="28"/>
          <w:szCs w:val="28"/>
        </w:rPr>
        <w:t>Наниматель не вправе приватизировать жилое помещение, предоставленное по договору коммерческого найма.</w:t>
      </w:r>
    </w:p>
    <w:p w14:paraId="179FD586" w14:textId="55FF865E" w:rsidR="00217D77" w:rsidRDefault="004E5CC7"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4.2.6.</w:t>
      </w:r>
      <w:r w:rsidR="00217D77">
        <w:rPr>
          <w:rFonts w:ascii="Times New Roman" w:hAnsi="Times New Roman" w:cs="Times New Roman"/>
          <w:sz w:val="28"/>
          <w:szCs w:val="28"/>
        </w:rPr>
        <w:t xml:space="preserve"> </w:t>
      </w:r>
      <w:r w:rsidR="00217D77" w:rsidRPr="00217D77">
        <w:rPr>
          <w:rFonts w:ascii="Times New Roman" w:hAnsi="Times New Roman" w:cs="Times New Roman"/>
          <w:sz w:val="28"/>
          <w:szCs w:val="28"/>
        </w:rPr>
        <w:t>Наниматель, по истечении срока договора коммерческого найма жилого помещения имеет преимущественное право на заключение договора на новый срок.</w:t>
      </w:r>
    </w:p>
    <w:p w14:paraId="7EE2B252" w14:textId="7E354882" w:rsidR="00217D77" w:rsidRDefault="00217D77" w:rsidP="005A56C7">
      <w:pPr>
        <w:pStyle w:val="a6"/>
        <w:ind w:firstLine="567"/>
        <w:jc w:val="both"/>
        <w:rPr>
          <w:rFonts w:ascii="Times New Roman" w:hAnsi="Times New Roman" w:cs="Times New Roman"/>
          <w:sz w:val="28"/>
          <w:szCs w:val="28"/>
        </w:rPr>
      </w:pPr>
      <w:r w:rsidRPr="00217D77">
        <w:rPr>
          <w:rFonts w:ascii="Times New Roman" w:hAnsi="Times New Roman" w:cs="Times New Roman"/>
          <w:sz w:val="28"/>
          <w:szCs w:val="28"/>
        </w:rPr>
        <w:t xml:space="preserve">Не позднее, чем за 3 месяца до истечения срока договора коммерческого найма жилого помещения </w:t>
      </w:r>
      <w:r w:rsidR="00563791">
        <w:rPr>
          <w:rFonts w:ascii="Times New Roman" w:hAnsi="Times New Roman" w:cs="Times New Roman"/>
          <w:sz w:val="28"/>
          <w:szCs w:val="28"/>
        </w:rPr>
        <w:t>МКУ «Городское хозяйство»</w:t>
      </w:r>
      <w:r w:rsidRPr="00217D77">
        <w:rPr>
          <w:rFonts w:ascii="Times New Roman" w:hAnsi="Times New Roman" w:cs="Times New Roman"/>
          <w:sz w:val="28"/>
          <w:szCs w:val="28"/>
        </w:rPr>
        <w:t xml:space="preserve"> должен предложить Нанимателю заключить договор на тех же условиях либо предупредить Нанимателя об отказе от продления договора в связи с решением не сдавать в течение не менее года жилое помещение внаем. Если </w:t>
      </w:r>
      <w:r w:rsidR="00563791">
        <w:rPr>
          <w:rFonts w:ascii="Times New Roman" w:hAnsi="Times New Roman" w:cs="Times New Roman"/>
          <w:sz w:val="28"/>
          <w:szCs w:val="28"/>
        </w:rPr>
        <w:t>МКУ «Городское хозяйство»</w:t>
      </w:r>
      <w:r w:rsidRPr="00217D77">
        <w:rPr>
          <w:rFonts w:ascii="Times New Roman" w:hAnsi="Times New Roman" w:cs="Times New Roman"/>
          <w:sz w:val="28"/>
          <w:szCs w:val="28"/>
        </w:rPr>
        <w:t xml:space="preserve"> не выполнил этой обязанности, а Наниматель не отказался от продления договора, договор считается продленным на тех же условиях и на тот же срок.</w:t>
      </w:r>
    </w:p>
    <w:p w14:paraId="524AB7E5" w14:textId="4475BEAD" w:rsidR="004E5CC7" w:rsidRDefault="004E5CC7" w:rsidP="005A56C7">
      <w:pPr>
        <w:pStyle w:val="a6"/>
        <w:ind w:firstLine="567"/>
        <w:jc w:val="both"/>
        <w:rPr>
          <w:rFonts w:ascii="Times New Roman" w:hAnsi="Times New Roman" w:cs="Times New Roman"/>
          <w:sz w:val="28"/>
          <w:szCs w:val="28"/>
        </w:rPr>
      </w:pPr>
      <w:r w:rsidRPr="004E5CC7">
        <w:rPr>
          <w:rFonts w:ascii="Times New Roman" w:hAnsi="Times New Roman" w:cs="Times New Roman"/>
          <w:sz w:val="28"/>
          <w:szCs w:val="28"/>
        </w:rPr>
        <w:t>4.2.</w:t>
      </w:r>
      <w:r>
        <w:rPr>
          <w:rFonts w:ascii="Times New Roman" w:hAnsi="Times New Roman" w:cs="Times New Roman"/>
          <w:sz w:val="28"/>
          <w:szCs w:val="28"/>
        </w:rPr>
        <w:t>7</w:t>
      </w:r>
      <w:r w:rsidRPr="004E5CC7">
        <w:rPr>
          <w:rFonts w:ascii="Times New Roman" w:hAnsi="Times New Roman" w:cs="Times New Roman"/>
          <w:sz w:val="28"/>
          <w:szCs w:val="28"/>
        </w:rPr>
        <w:t>.</w:t>
      </w:r>
      <w:r>
        <w:rPr>
          <w:rFonts w:ascii="Times New Roman" w:hAnsi="Times New Roman" w:cs="Times New Roman"/>
          <w:sz w:val="28"/>
          <w:szCs w:val="28"/>
        </w:rPr>
        <w:t xml:space="preserve"> </w:t>
      </w:r>
      <w:r w:rsidRPr="004E5CC7">
        <w:rPr>
          <w:rFonts w:ascii="Times New Roman" w:hAnsi="Times New Roman" w:cs="Times New Roman"/>
          <w:sz w:val="28"/>
          <w:szCs w:val="28"/>
        </w:rPr>
        <w:t xml:space="preserve">В случае смерти Нанимателя или его выбытия из жилого помещения договор коммерческого найма продолжает действовать на тех же условиях, а </w:t>
      </w:r>
      <w:r w:rsidRPr="004E5CC7">
        <w:rPr>
          <w:rFonts w:ascii="Times New Roman" w:hAnsi="Times New Roman" w:cs="Times New Roman"/>
          <w:sz w:val="28"/>
          <w:szCs w:val="28"/>
        </w:rPr>
        <w:lastRenderedPageBreak/>
        <w:t>Нанимателем становится один из граждан, постоянно проживающих с прежним Нанимателем и указанных в договоре коммерческого найма, по общему согласию между ними.</w:t>
      </w:r>
    </w:p>
    <w:p w14:paraId="28A9F580" w14:textId="2F2D3D11" w:rsidR="004E5CC7" w:rsidRDefault="004E5CC7" w:rsidP="005A56C7">
      <w:pPr>
        <w:pStyle w:val="a6"/>
        <w:ind w:firstLine="567"/>
        <w:jc w:val="both"/>
        <w:rPr>
          <w:rFonts w:ascii="Times New Roman" w:hAnsi="Times New Roman" w:cs="Times New Roman"/>
          <w:sz w:val="28"/>
          <w:szCs w:val="28"/>
        </w:rPr>
      </w:pPr>
      <w:r w:rsidRPr="004E5CC7">
        <w:rPr>
          <w:rFonts w:ascii="Times New Roman" w:hAnsi="Times New Roman" w:cs="Times New Roman"/>
          <w:sz w:val="28"/>
          <w:szCs w:val="28"/>
        </w:rPr>
        <w:t>4.2.</w:t>
      </w:r>
      <w:r>
        <w:rPr>
          <w:rFonts w:ascii="Times New Roman" w:hAnsi="Times New Roman" w:cs="Times New Roman"/>
          <w:sz w:val="28"/>
          <w:szCs w:val="28"/>
        </w:rPr>
        <w:t>8</w:t>
      </w:r>
      <w:r w:rsidRPr="004E5CC7">
        <w:rPr>
          <w:rFonts w:ascii="Times New Roman" w:hAnsi="Times New Roman" w:cs="Times New Roman"/>
          <w:sz w:val="28"/>
          <w:szCs w:val="28"/>
        </w:rPr>
        <w:t>.</w:t>
      </w:r>
      <w:r>
        <w:rPr>
          <w:rFonts w:ascii="Times New Roman" w:hAnsi="Times New Roman" w:cs="Times New Roman"/>
          <w:sz w:val="28"/>
          <w:szCs w:val="28"/>
        </w:rPr>
        <w:t xml:space="preserve"> </w:t>
      </w:r>
      <w:r w:rsidRPr="004E5CC7">
        <w:rPr>
          <w:rFonts w:ascii="Times New Roman" w:hAnsi="Times New Roman" w:cs="Times New Roman"/>
          <w:sz w:val="28"/>
          <w:szCs w:val="28"/>
        </w:rPr>
        <w:t>Договор найма жилого помещения сохраняет действие при временном отсутствии Нанимателя. При этом Наниматель или по его поручению уполномоченное лицо обязаны вносить плату за жилое помещение, коммунальные услуги и прочие платежи, если иное не установлено нормами действующего законодательства.</w:t>
      </w:r>
    </w:p>
    <w:p w14:paraId="2A8E52B0" w14:textId="09432685" w:rsidR="004E5CC7" w:rsidRDefault="004E5CC7"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4.2.9. </w:t>
      </w:r>
      <w:r w:rsidRPr="004E5CC7">
        <w:rPr>
          <w:rFonts w:ascii="Times New Roman" w:hAnsi="Times New Roman" w:cs="Times New Roman"/>
          <w:sz w:val="28"/>
          <w:szCs w:val="28"/>
        </w:rPr>
        <w:t xml:space="preserve">Если Наниматель не передал </w:t>
      </w:r>
      <w:r w:rsidR="00563791">
        <w:rPr>
          <w:rFonts w:ascii="Times New Roman" w:hAnsi="Times New Roman" w:cs="Times New Roman"/>
          <w:sz w:val="28"/>
          <w:szCs w:val="28"/>
        </w:rPr>
        <w:t>МКУ «Городское хозяйство»</w:t>
      </w:r>
      <w:r w:rsidRPr="004E5CC7">
        <w:rPr>
          <w:rFonts w:ascii="Times New Roman" w:hAnsi="Times New Roman" w:cs="Times New Roman"/>
          <w:sz w:val="28"/>
          <w:szCs w:val="28"/>
        </w:rPr>
        <w:t xml:space="preserve"> жилое помещение либо передал его несвоевременно, </w:t>
      </w:r>
      <w:r w:rsidR="00563791">
        <w:rPr>
          <w:rFonts w:ascii="Times New Roman" w:hAnsi="Times New Roman" w:cs="Times New Roman"/>
          <w:sz w:val="28"/>
          <w:szCs w:val="28"/>
        </w:rPr>
        <w:t>МКУ «Городское хозяйство»</w:t>
      </w:r>
      <w:r w:rsidRPr="004E5CC7">
        <w:rPr>
          <w:rFonts w:ascii="Times New Roman" w:hAnsi="Times New Roman" w:cs="Times New Roman"/>
          <w:sz w:val="28"/>
          <w:szCs w:val="28"/>
        </w:rPr>
        <w:t xml:space="preserve"> вправе потребовать от Нанимателя внесения платы за жилое помещение за все время просрочки. В случае, когда указанная плата не покрывает причиненных </w:t>
      </w:r>
      <w:r w:rsidR="00563791">
        <w:rPr>
          <w:rFonts w:ascii="Times New Roman" w:hAnsi="Times New Roman" w:cs="Times New Roman"/>
          <w:sz w:val="28"/>
          <w:szCs w:val="28"/>
        </w:rPr>
        <w:t>МКУ «Городское хозяйство»</w:t>
      </w:r>
      <w:r>
        <w:rPr>
          <w:rFonts w:ascii="Times New Roman" w:hAnsi="Times New Roman" w:cs="Times New Roman"/>
          <w:sz w:val="28"/>
          <w:szCs w:val="28"/>
        </w:rPr>
        <w:t xml:space="preserve"> </w:t>
      </w:r>
      <w:r w:rsidRPr="004E5CC7">
        <w:rPr>
          <w:rFonts w:ascii="Times New Roman" w:hAnsi="Times New Roman" w:cs="Times New Roman"/>
          <w:sz w:val="28"/>
          <w:szCs w:val="28"/>
        </w:rPr>
        <w:t>убытков, он может потребовать их возмещения в полном объеме в судебном порядке.</w:t>
      </w:r>
    </w:p>
    <w:p w14:paraId="5396BFFF" w14:textId="1B2A11DF" w:rsidR="004E5CC7" w:rsidRDefault="004E5CC7"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4.2.10. </w:t>
      </w:r>
      <w:r w:rsidRPr="004E5CC7">
        <w:rPr>
          <w:rFonts w:ascii="Times New Roman" w:hAnsi="Times New Roman" w:cs="Times New Roman"/>
          <w:sz w:val="28"/>
          <w:szCs w:val="28"/>
        </w:rPr>
        <w:t>В случае освобождения Нанимателем жилого помещения по окончании срока договора или досрочном расторжении договора коммерческого найма, он обязан оплатить задолженность по всем обязательствам, предусмотренным договором коммерческого найма.</w:t>
      </w:r>
    </w:p>
    <w:p w14:paraId="6904DCBF" w14:textId="2A5E914D" w:rsidR="004E5CC7" w:rsidRDefault="004E5CC7"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4.2.11. </w:t>
      </w:r>
      <w:r w:rsidRPr="004E5CC7">
        <w:rPr>
          <w:rFonts w:ascii="Times New Roman" w:hAnsi="Times New Roman" w:cs="Times New Roman"/>
          <w:sz w:val="28"/>
          <w:szCs w:val="28"/>
        </w:rPr>
        <w:t xml:space="preserve">Стоимость коммерческого найма жилого помещения по договорам коммерческого найма определяется администрацией муниципального </w:t>
      </w:r>
      <w:r>
        <w:rPr>
          <w:rFonts w:ascii="Times New Roman" w:hAnsi="Times New Roman" w:cs="Times New Roman"/>
          <w:sz w:val="28"/>
          <w:szCs w:val="28"/>
        </w:rPr>
        <w:t>округа</w:t>
      </w:r>
      <w:r w:rsidRPr="004E5CC7">
        <w:rPr>
          <w:rFonts w:ascii="Times New Roman" w:hAnsi="Times New Roman" w:cs="Times New Roman"/>
          <w:sz w:val="28"/>
          <w:szCs w:val="28"/>
        </w:rPr>
        <w:t xml:space="preserve"> </w:t>
      </w:r>
      <w:r w:rsidR="007C214F">
        <w:rPr>
          <w:rFonts w:ascii="Times New Roman" w:hAnsi="Times New Roman" w:cs="Times New Roman"/>
          <w:sz w:val="28"/>
          <w:szCs w:val="28"/>
        </w:rPr>
        <w:t>«</w:t>
      </w:r>
      <w:r w:rsidRPr="004E5CC7">
        <w:rPr>
          <w:rFonts w:ascii="Times New Roman" w:hAnsi="Times New Roman" w:cs="Times New Roman"/>
          <w:sz w:val="28"/>
          <w:szCs w:val="28"/>
        </w:rPr>
        <w:t>Княжпогостский</w:t>
      </w:r>
      <w:r w:rsidR="007C214F">
        <w:rPr>
          <w:rFonts w:ascii="Times New Roman" w:hAnsi="Times New Roman" w:cs="Times New Roman"/>
          <w:sz w:val="28"/>
          <w:szCs w:val="28"/>
        </w:rPr>
        <w:t>»</w:t>
      </w:r>
      <w:r w:rsidRPr="004E5CC7">
        <w:rPr>
          <w:rFonts w:ascii="Times New Roman" w:hAnsi="Times New Roman" w:cs="Times New Roman"/>
          <w:sz w:val="28"/>
          <w:szCs w:val="28"/>
        </w:rPr>
        <w:t xml:space="preserve"> в соответствии с действующим законодательством. Порядок и сроки оплаты найма жилого помещения определяются договором коммерческого найма.</w:t>
      </w:r>
    </w:p>
    <w:p w14:paraId="45CB43CD" w14:textId="58F18B09" w:rsidR="004E5CC7" w:rsidRDefault="004E5CC7"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4.2.12. </w:t>
      </w:r>
      <w:r w:rsidRPr="004E5CC7">
        <w:rPr>
          <w:rFonts w:ascii="Times New Roman" w:hAnsi="Times New Roman" w:cs="Times New Roman"/>
          <w:sz w:val="28"/>
          <w:szCs w:val="28"/>
        </w:rPr>
        <w:t>Внесение платежей за жилищно-коммунальные услуги и иные услуги, в том числе вывоз ТБО, содержание жилого помещения и мест общего пользования, текущий ремонт оплачивается Нанимателем самостоятельно на основании счетов обслуживающих организаций.</w:t>
      </w:r>
    </w:p>
    <w:p w14:paraId="51E7DCB2" w14:textId="1B185E35" w:rsidR="007C214F" w:rsidRDefault="007C214F"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Обязанность по внесению платы за наем возникает для Нанимателя с момента подписания акта приема – передачи.</w:t>
      </w:r>
    </w:p>
    <w:p w14:paraId="6AE818A2" w14:textId="39D1876C" w:rsidR="004E5CC7" w:rsidRDefault="004E5CC7"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4.2.13. </w:t>
      </w:r>
      <w:r w:rsidRPr="004E5CC7">
        <w:rPr>
          <w:rFonts w:ascii="Times New Roman" w:hAnsi="Times New Roman" w:cs="Times New Roman"/>
          <w:sz w:val="28"/>
          <w:szCs w:val="28"/>
        </w:rPr>
        <w:t xml:space="preserve">Наниматель не вправе без письменного согласия </w:t>
      </w:r>
      <w:r w:rsidR="00C81167">
        <w:rPr>
          <w:rFonts w:ascii="Times New Roman" w:hAnsi="Times New Roman" w:cs="Times New Roman"/>
          <w:sz w:val="28"/>
          <w:szCs w:val="28"/>
        </w:rPr>
        <w:t>МКУ «Городское хозяйство»</w:t>
      </w:r>
      <w:r w:rsidRPr="004E5CC7">
        <w:rPr>
          <w:rFonts w:ascii="Times New Roman" w:hAnsi="Times New Roman" w:cs="Times New Roman"/>
          <w:sz w:val="28"/>
          <w:szCs w:val="28"/>
        </w:rPr>
        <w:t xml:space="preserve"> вселять в жилое помещение лиц, не указанных в договоре коммерческого найма жилого помещения.</w:t>
      </w:r>
    </w:p>
    <w:p w14:paraId="48F45831" w14:textId="519634F9" w:rsidR="004E5CC7" w:rsidRDefault="004E5CC7"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4.2.14. </w:t>
      </w:r>
      <w:r w:rsidRPr="004E5CC7">
        <w:rPr>
          <w:rFonts w:ascii="Times New Roman" w:hAnsi="Times New Roman" w:cs="Times New Roman"/>
          <w:sz w:val="28"/>
          <w:szCs w:val="28"/>
        </w:rPr>
        <w:t xml:space="preserve">Иные права и обязанности </w:t>
      </w:r>
      <w:r w:rsidR="00C81167">
        <w:rPr>
          <w:rFonts w:ascii="Times New Roman" w:hAnsi="Times New Roman" w:cs="Times New Roman"/>
          <w:sz w:val="28"/>
          <w:szCs w:val="28"/>
        </w:rPr>
        <w:t>МКУ «Городское хозяйство»</w:t>
      </w:r>
      <w:r w:rsidRPr="004E5CC7">
        <w:rPr>
          <w:rFonts w:ascii="Times New Roman" w:hAnsi="Times New Roman" w:cs="Times New Roman"/>
          <w:sz w:val="28"/>
          <w:szCs w:val="28"/>
        </w:rPr>
        <w:t xml:space="preserve"> и Нанимателя жилого помещения по договору коммерческого найма, а также порядок и условия изменения и расторжения договора коммерческого найма жилого помещения определяются настоящим положением и договором коммерческого найма.</w:t>
      </w:r>
    </w:p>
    <w:p w14:paraId="656F822B" w14:textId="77777777" w:rsidR="000634A1" w:rsidRDefault="000634A1" w:rsidP="00054F0D">
      <w:pPr>
        <w:pStyle w:val="a6"/>
        <w:ind w:firstLine="567"/>
        <w:jc w:val="center"/>
        <w:rPr>
          <w:rFonts w:ascii="Times New Roman" w:hAnsi="Times New Roman" w:cs="Times New Roman"/>
          <w:b/>
          <w:bCs/>
          <w:sz w:val="28"/>
          <w:szCs w:val="28"/>
        </w:rPr>
      </w:pPr>
    </w:p>
    <w:p w14:paraId="74BD0C69" w14:textId="391B3FE8" w:rsidR="008175A6" w:rsidRPr="00054F0D" w:rsidRDefault="008175A6" w:rsidP="00054F0D">
      <w:pPr>
        <w:pStyle w:val="a6"/>
        <w:ind w:firstLine="567"/>
        <w:jc w:val="center"/>
        <w:rPr>
          <w:rFonts w:ascii="Times New Roman" w:hAnsi="Times New Roman" w:cs="Times New Roman"/>
          <w:b/>
          <w:bCs/>
          <w:sz w:val="28"/>
          <w:szCs w:val="28"/>
        </w:rPr>
      </w:pPr>
      <w:r w:rsidRPr="00054F0D">
        <w:rPr>
          <w:rFonts w:ascii="Times New Roman" w:hAnsi="Times New Roman" w:cs="Times New Roman"/>
          <w:b/>
          <w:bCs/>
          <w:sz w:val="28"/>
          <w:szCs w:val="28"/>
        </w:rPr>
        <w:t>5. Формирование жилищного фонда коммерческого использования</w:t>
      </w:r>
    </w:p>
    <w:p w14:paraId="530FFC11" w14:textId="6816ACEE" w:rsidR="008175A6" w:rsidRPr="008175A6" w:rsidRDefault="008175A6"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5.1. </w:t>
      </w:r>
      <w:r w:rsidRPr="008175A6">
        <w:rPr>
          <w:rFonts w:ascii="Times New Roman" w:hAnsi="Times New Roman" w:cs="Times New Roman"/>
          <w:sz w:val="28"/>
          <w:szCs w:val="28"/>
        </w:rPr>
        <w:t xml:space="preserve">Включение жилого помещения в жилищный фонд коммерческого использования и исключение жилого помещения из жилищного фонда коммерческого использования осуществляется на основании правового акта </w:t>
      </w:r>
      <w:r w:rsidR="00C81167">
        <w:rPr>
          <w:rFonts w:ascii="Times New Roman" w:hAnsi="Times New Roman" w:cs="Times New Roman"/>
          <w:sz w:val="28"/>
          <w:szCs w:val="28"/>
        </w:rPr>
        <w:t>МКУ «Городское хозяйство» на основании заключения жилищной комиссии.</w:t>
      </w:r>
    </w:p>
    <w:p w14:paraId="40AD3D46" w14:textId="6DF145DF" w:rsidR="008175A6" w:rsidRPr="008175A6" w:rsidRDefault="008175A6"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5</w:t>
      </w:r>
      <w:r w:rsidRPr="008175A6">
        <w:rPr>
          <w:rFonts w:ascii="Times New Roman" w:hAnsi="Times New Roman" w:cs="Times New Roman"/>
          <w:sz w:val="28"/>
          <w:szCs w:val="28"/>
        </w:rPr>
        <w:t xml:space="preserve">.2. В жилищный фонд коммерческого использования могут быть включены только свободные жилые помещения муниципального жилищного </w:t>
      </w:r>
      <w:r w:rsidRPr="008175A6">
        <w:rPr>
          <w:rFonts w:ascii="Times New Roman" w:hAnsi="Times New Roman" w:cs="Times New Roman"/>
          <w:sz w:val="28"/>
          <w:szCs w:val="28"/>
        </w:rPr>
        <w:lastRenderedPageBreak/>
        <w:t xml:space="preserve">фонда муниципального </w:t>
      </w:r>
      <w:r>
        <w:rPr>
          <w:rFonts w:ascii="Times New Roman" w:hAnsi="Times New Roman" w:cs="Times New Roman"/>
          <w:sz w:val="28"/>
          <w:szCs w:val="28"/>
        </w:rPr>
        <w:t>округа</w:t>
      </w:r>
      <w:r w:rsidRPr="008175A6">
        <w:rPr>
          <w:rFonts w:ascii="Times New Roman" w:hAnsi="Times New Roman" w:cs="Times New Roman"/>
          <w:sz w:val="28"/>
          <w:szCs w:val="28"/>
        </w:rPr>
        <w:t xml:space="preserve"> "Княжпогостский", в том числе от прав третьих лиц.</w:t>
      </w:r>
    </w:p>
    <w:p w14:paraId="511476E7" w14:textId="1D34B030" w:rsidR="008175A6" w:rsidRPr="008175A6" w:rsidRDefault="008175A6"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5</w:t>
      </w:r>
      <w:r w:rsidRPr="008175A6">
        <w:rPr>
          <w:rFonts w:ascii="Times New Roman" w:hAnsi="Times New Roman" w:cs="Times New Roman"/>
          <w:sz w:val="28"/>
          <w:szCs w:val="28"/>
        </w:rPr>
        <w:t xml:space="preserve">.3. Для рассмотрения вопроса о включении жилого помещения в жилищный фонд коммерческого использования </w:t>
      </w:r>
      <w:bookmarkStart w:id="1" w:name="_Hlk184391544"/>
      <w:r w:rsidR="00C81167">
        <w:rPr>
          <w:rFonts w:ascii="Times New Roman" w:hAnsi="Times New Roman" w:cs="Times New Roman"/>
          <w:sz w:val="28"/>
          <w:szCs w:val="28"/>
        </w:rPr>
        <w:t>МКУ «Городское хозяйство»</w:t>
      </w:r>
      <w:r w:rsidRPr="008175A6">
        <w:rPr>
          <w:rFonts w:ascii="Times New Roman" w:hAnsi="Times New Roman" w:cs="Times New Roman"/>
          <w:sz w:val="28"/>
          <w:szCs w:val="28"/>
        </w:rPr>
        <w:t xml:space="preserve"> </w:t>
      </w:r>
      <w:bookmarkEnd w:id="1"/>
      <w:r w:rsidRPr="008175A6">
        <w:rPr>
          <w:rFonts w:ascii="Times New Roman" w:hAnsi="Times New Roman" w:cs="Times New Roman"/>
          <w:sz w:val="28"/>
          <w:szCs w:val="28"/>
        </w:rPr>
        <w:t>формирует следующий пакет документов:</w:t>
      </w:r>
    </w:p>
    <w:p w14:paraId="192258E8" w14:textId="77777777" w:rsidR="008175A6" w:rsidRPr="008175A6" w:rsidRDefault="008175A6" w:rsidP="005A56C7">
      <w:pPr>
        <w:pStyle w:val="a6"/>
        <w:ind w:firstLine="567"/>
        <w:jc w:val="both"/>
        <w:rPr>
          <w:rFonts w:ascii="Times New Roman" w:hAnsi="Times New Roman" w:cs="Times New Roman"/>
          <w:sz w:val="28"/>
          <w:szCs w:val="28"/>
        </w:rPr>
      </w:pPr>
      <w:r w:rsidRPr="008175A6">
        <w:rPr>
          <w:rFonts w:ascii="Times New Roman" w:hAnsi="Times New Roman" w:cs="Times New Roman"/>
          <w:sz w:val="28"/>
          <w:szCs w:val="28"/>
        </w:rPr>
        <w:t>1) заявление (ходатайство) об отнесении жилого помещения к жилому помещению жилищного фонда коммерческого использования;</w:t>
      </w:r>
    </w:p>
    <w:p w14:paraId="55B97FB7" w14:textId="77777777" w:rsidR="008175A6" w:rsidRPr="008175A6" w:rsidRDefault="008175A6" w:rsidP="005A56C7">
      <w:pPr>
        <w:pStyle w:val="a6"/>
        <w:ind w:firstLine="567"/>
        <w:jc w:val="both"/>
        <w:rPr>
          <w:rFonts w:ascii="Times New Roman" w:hAnsi="Times New Roman" w:cs="Times New Roman"/>
          <w:sz w:val="28"/>
          <w:szCs w:val="28"/>
        </w:rPr>
      </w:pPr>
      <w:r w:rsidRPr="008175A6">
        <w:rPr>
          <w:rFonts w:ascii="Times New Roman" w:hAnsi="Times New Roman" w:cs="Times New Roman"/>
          <w:sz w:val="28"/>
          <w:szCs w:val="28"/>
        </w:rPr>
        <w:t>2) выписку из реестра муниципальной собственности;</w:t>
      </w:r>
    </w:p>
    <w:p w14:paraId="48657B9A" w14:textId="77777777" w:rsidR="008175A6" w:rsidRPr="008175A6" w:rsidRDefault="008175A6" w:rsidP="005A56C7">
      <w:pPr>
        <w:pStyle w:val="a6"/>
        <w:ind w:firstLine="567"/>
        <w:jc w:val="both"/>
        <w:rPr>
          <w:rFonts w:ascii="Times New Roman" w:hAnsi="Times New Roman" w:cs="Times New Roman"/>
          <w:sz w:val="28"/>
          <w:szCs w:val="28"/>
        </w:rPr>
      </w:pPr>
      <w:r w:rsidRPr="008175A6">
        <w:rPr>
          <w:rFonts w:ascii="Times New Roman" w:hAnsi="Times New Roman" w:cs="Times New Roman"/>
          <w:sz w:val="28"/>
          <w:szCs w:val="28"/>
        </w:rPr>
        <w:t>3) заключение о соответствии жилого помещения предъявляемым к нему требованиям.</w:t>
      </w:r>
    </w:p>
    <w:p w14:paraId="7843A0E7" w14:textId="635430ED" w:rsidR="008175A6" w:rsidRPr="008175A6" w:rsidRDefault="008175A6"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5</w:t>
      </w:r>
      <w:r w:rsidRPr="008175A6">
        <w:rPr>
          <w:rFonts w:ascii="Times New Roman" w:hAnsi="Times New Roman" w:cs="Times New Roman"/>
          <w:sz w:val="28"/>
          <w:szCs w:val="28"/>
        </w:rPr>
        <w:t xml:space="preserve">.4. </w:t>
      </w:r>
      <w:r w:rsidR="00C81167">
        <w:rPr>
          <w:rFonts w:ascii="Times New Roman" w:hAnsi="Times New Roman" w:cs="Times New Roman"/>
          <w:sz w:val="28"/>
          <w:szCs w:val="28"/>
        </w:rPr>
        <w:t xml:space="preserve">МКУ «Городское </w:t>
      </w:r>
      <w:proofErr w:type="gramStart"/>
      <w:r w:rsidR="00C81167">
        <w:rPr>
          <w:rFonts w:ascii="Times New Roman" w:hAnsi="Times New Roman" w:cs="Times New Roman"/>
          <w:sz w:val="28"/>
          <w:szCs w:val="28"/>
        </w:rPr>
        <w:t>хозяйство»</w:t>
      </w:r>
      <w:r w:rsidR="00C81167" w:rsidRPr="008175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75A6">
        <w:rPr>
          <w:rFonts w:ascii="Times New Roman" w:hAnsi="Times New Roman" w:cs="Times New Roman"/>
          <w:sz w:val="28"/>
          <w:szCs w:val="28"/>
        </w:rPr>
        <w:t>в</w:t>
      </w:r>
      <w:proofErr w:type="gramEnd"/>
      <w:r w:rsidRPr="008175A6">
        <w:rPr>
          <w:rFonts w:ascii="Times New Roman" w:hAnsi="Times New Roman" w:cs="Times New Roman"/>
          <w:sz w:val="28"/>
          <w:szCs w:val="28"/>
        </w:rPr>
        <w:t xml:space="preserve"> срок не позднее 30 календарных дней со дня предоставления полного пакета документов, предусмотренных пунктом </w:t>
      </w:r>
      <w:r>
        <w:rPr>
          <w:rFonts w:ascii="Times New Roman" w:hAnsi="Times New Roman" w:cs="Times New Roman"/>
          <w:sz w:val="28"/>
          <w:szCs w:val="28"/>
        </w:rPr>
        <w:t>5</w:t>
      </w:r>
      <w:r w:rsidRPr="008175A6">
        <w:rPr>
          <w:rFonts w:ascii="Times New Roman" w:hAnsi="Times New Roman" w:cs="Times New Roman"/>
          <w:sz w:val="28"/>
          <w:szCs w:val="28"/>
        </w:rPr>
        <w:t>.3 настоящего Положения принимает правовой акт о включении жилого помещения в жилищный фонд коммерческого использования.</w:t>
      </w:r>
    </w:p>
    <w:p w14:paraId="45C2CBC0" w14:textId="32919383" w:rsidR="008175A6" w:rsidRPr="008175A6" w:rsidRDefault="008175A6"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5</w:t>
      </w:r>
      <w:r w:rsidRPr="008175A6">
        <w:rPr>
          <w:rFonts w:ascii="Times New Roman" w:hAnsi="Times New Roman" w:cs="Times New Roman"/>
          <w:sz w:val="28"/>
          <w:szCs w:val="28"/>
        </w:rPr>
        <w:t xml:space="preserve">.5. </w:t>
      </w:r>
      <w:r w:rsidR="00C81167">
        <w:rPr>
          <w:rFonts w:ascii="Times New Roman" w:hAnsi="Times New Roman" w:cs="Times New Roman"/>
          <w:sz w:val="28"/>
          <w:szCs w:val="28"/>
        </w:rPr>
        <w:t>МКУ «Городское хозяйство»</w:t>
      </w:r>
      <w:r w:rsidR="00C81167" w:rsidRPr="008175A6">
        <w:rPr>
          <w:rFonts w:ascii="Times New Roman" w:hAnsi="Times New Roman" w:cs="Times New Roman"/>
          <w:sz w:val="28"/>
          <w:szCs w:val="28"/>
        </w:rPr>
        <w:t xml:space="preserve"> </w:t>
      </w:r>
      <w:r w:rsidRPr="008175A6">
        <w:rPr>
          <w:rFonts w:ascii="Times New Roman" w:hAnsi="Times New Roman" w:cs="Times New Roman"/>
          <w:sz w:val="28"/>
          <w:szCs w:val="28"/>
        </w:rPr>
        <w:t>ведет реестр жилых помещений жилищного фонда коммерческого использования.</w:t>
      </w:r>
    </w:p>
    <w:p w14:paraId="67E1A420" w14:textId="5D0F6E8C" w:rsidR="008175A6" w:rsidRDefault="008175A6" w:rsidP="005A56C7">
      <w:pPr>
        <w:pStyle w:val="a6"/>
        <w:ind w:firstLine="567"/>
        <w:jc w:val="both"/>
        <w:rPr>
          <w:rFonts w:ascii="Times New Roman" w:hAnsi="Times New Roman" w:cs="Times New Roman"/>
          <w:sz w:val="28"/>
          <w:szCs w:val="28"/>
        </w:rPr>
      </w:pPr>
      <w:r w:rsidRPr="008175A6">
        <w:rPr>
          <w:rFonts w:ascii="Times New Roman" w:hAnsi="Times New Roman" w:cs="Times New Roman"/>
          <w:sz w:val="28"/>
          <w:szCs w:val="28"/>
        </w:rPr>
        <w:t>Включение и исключение жилых помещений из реестра осуществляется на основании принятых правовых актов в соответствии с настоящим Положением.</w:t>
      </w:r>
    </w:p>
    <w:p w14:paraId="29924D38" w14:textId="77777777" w:rsidR="00054F0D" w:rsidRDefault="00054F0D" w:rsidP="005A56C7">
      <w:pPr>
        <w:pStyle w:val="a6"/>
        <w:ind w:firstLine="567"/>
        <w:jc w:val="both"/>
        <w:rPr>
          <w:rFonts w:ascii="Times New Roman" w:hAnsi="Times New Roman" w:cs="Times New Roman"/>
          <w:sz w:val="28"/>
          <w:szCs w:val="28"/>
        </w:rPr>
      </w:pPr>
    </w:p>
    <w:p w14:paraId="22F3362E" w14:textId="293A8BB1" w:rsidR="008175A6" w:rsidRPr="00054F0D" w:rsidRDefault="008175A6" w:rsidP="00054F0D">
      <w:pPr>
        <w:pStyle w:val="a6"/>
        <w:ind w:firstLine="567"/>
        <w:jc w:val="center"/>
        <w:rPr>
          <w:rFonts w:ascii="Times New Roman" w:hAnsi="Times New Roman" w:cs="Times New Roman"/>
          <w:b/>
          <w:bCs/>
          <w:sz w:val="28"/>
          <w:szCs w:val="28"/>
        </w:rPr>
      </w:pPr>
      <w:r w:rsidRPr="00054F0D">
        <w:rPr>
          <w:rFonts w:ascii="Times New Roman" w:hAnsi="Times New Roman" w:cs="Times New Roman"/>
          <w:b/>
          <w:bCs/>
          <w:sz w:val="28"/>
          <w:szCs w:val="28"/>
        </w:rPr>
        <w:t>6. Порядок предоставления жилых помещений жилищного фонда коммерческого использования</w:t>
      </w:r>
    </w:p>
    <w:p w14:paraId="0A97F4C9" w14:textId="77777777" w:rsidR="008175A6" w:rsidRPr="008175A6" w:rsidRDefault="008175A6"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6.1. </w:t>
      </w:r>
      <w:r w:rsidRPr="008175A6">
        <w:rPr>
          <w:rFonts w:ascii="Times New Roman" w:hAnsi="Times New Roman" w:cs="Times New Roman"/>
          <w:sz w:val="28"/>
          <w:szCs w:val="28"/>
        </w:rPr>
        <w:t>Жилые помещения жилищного фонда коммерческого использования предоставляются Нанимателю из расчета не менее чем шесть квадратных метров жилой площади на одного человека.</w:t>
      </w:r>
    </w:p>
    <w:p w14:paraId="02966D95" w14:textId="77777777" w:rsidR="008175A6" w:rsidRPr="008175A6" w:rsidRDefault="008175A6" w:rsidP="005A56C7">
      <w:pPr>
        <w:pStyle w:val="a6"/>
        <w:ind w:firstLine="567"/>
        <w:jc w:val="both"/>
        <w:rPr>
          <w:rFonts w:ascii="Times New Roman" w:hAnsi="Times New Roman" w:cs="Times New Roman"/>
          <w:sz w:val="28"/>
          <w:szCs w:val="28"/>
        </w:rPr>
      </w:pPr>
      <w:r w:rsidRPr="008175A6">
        <w:rPr>
          <w:rFonts w:ascii="Times New Roman" w:hAnsi="Times New Roman" w:cs="Times New Roman"/>
          <w:sz w:val="28"/>
          <w:szCs w:val="28"/>
        </w:rPr>
        <w:t>Предоставляемые по договору коммерческого найма жилые помещения должны быть благоустроенными применительно к территории населенного пункта, в котором находятся указанные жилые помещения, отвечать установленным требованиям и быть пригодными для проживания.</w:t>
      </w:r>
    </w:p>
    <w:p w14:paraId="5FF6A732" w14:textId="20A3C2CB" w:rsidR="008175A6" w:rsidRPr="008175A6" w:rsidRDefault="008175A6"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6</w:t>
      </w:r>
      <w:r w:rsidRPr="008175A6">
        <w:rPr>
          <w:rFonts w:ascii="Times New Roman" w:hAnsi="Times New Roman" w:cs="Times New Roman"/>
          <w:sz w:val="28"/>
          <w:szCs w:val="28"/>
        </w:rPr>
        <w:t xml:space="preserve">.2. Основанием для принятия </w:t>
      </w:r>
      <w:r w:rsidR="00C81167">
        <w:rPr>
          <w:rFonts w:ascii="Times New Roman" w:hAnsi="Times New Roman" w:cs="Times New Roman"/>
          <w:sz w:val="28"/>
          <w:szCs w:val="28"/>
        </w:rPr>
        <w:t xml:space="preserve">МКУ «Городское </w:t>
      </w:r>
      <w:proofErr w:type="gramStart"/>
      <w:r w:rsidR="00C81167">
        <w:rPr>
          <w:rFonts w:ascii="Times New Roman" w:hAnsi="Times New Roman" w:cs="Times New Roman"/>
          <w:sz w:val="28"/>
          <w:szCs w:val="28"/>
        </w:rPr>
        <w:t>хозяйство»</w:t>
      </w:r>
      <w:r w:rsidR="00C81167" w:rsidRPr="008175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75A6">
        <w:rPr>
          <w:rFonts w:ascii="Times New Roman" w:hAnsi="Times New Roman" w:cs="Times New Roman"/>
          <w:sz w:val="28"/>
          <w:szCs w:val="28"/>
        </w:rPr>
        <w:t>решения</w:t>
      </w:r>
      <w:proofErr w:type="gramEnd"/>
      <w:r w:rsidRPr="008175A6">
        <w:rPr>
          <w:rFonts w:ascii="Times New Roman" w:hAnsi="Times New Roman" w:cs="Times New Roman"/>
          <w:sz w:val="28"/>
          <w:szCs w:val="28"/>
        </w:rPr>
        <w:t xml:space="preserve"> о предоставлении жилого помещения по договору коммерческого найма является совокупность следующих условий:</w:t>
      </w:r>
    </w:p>
    <w:p w14:paraId="1479209B" w14:textId="77777777" w:rsidR="008175A6" w:rsidRPr="008175A6" w:rsidRDefault="008175A6" w:rsidP="005A56C7">
      <w:pPr>
        <w:pStyle w:val="a6"/>
        <w:ind w:firstLine="567"/>
        <w:jc w:val="both"/>
        <w:rPr>
          <w:rFonts w:ascii="Times New Roman" w:hAnsi="Times New Roman" w:cs="Times New Roman"/>
          <w:sz w:val="28"/>
          <w:szCs w:val="28"/>
        </w:rPr>
      </w:pPr>
      <w:r w:rsidRPr="008175A6">
        <w:rPr>
          <w:rFonts w:ascii="Times New Roman" w:hAnsi="Times New Roman" w:cs="Times New Roman"/>
          <w:sz w:val="28"/>
          <w:szCs w:val="28"/>
        </w:rPr>
        <w:t>1) наличие свободного (освободившегося) жилого помещения жилищного фонда коммерческого использования;</w:t>
      </w:r>
    </w:p>
    <w:p w14:paraId="05E492F5" w14:textId="77777777" w:rsidR="008175A6" w:rsidRPr="008175A6" w:rsidRDefault="008175A6" w:rsidP="005A56C7">
      <w:pPr>
        <w:pStyle w:val="a6"/>
        <w:ind w:firstLine="567"/>
        <w:jc w:val="both"/>
        <w:rPr>
          <w:rFonts w:ascii="Times New Roman" w:hAnsi="Times New Roman" w:cs="Times New Roman"/>
          <w:sz w:val="28"/>
          <w:szCs w:val="28"/>
        </w:rPr>
      </w:pPr>
      <w:r w:rsidRPr="008175A6">
        <w:rPr>
          <w:rFonts w:ascii="Times New Roman" w:hAnsi="Times New Roman" w:cs="Times New Roman"/>
          <w:sz w:val="28"/>
          <w:szCs w:val="28"/>
        </w:rPr>
        <w:t>2) наличие ходатайств:</w:t>
      </w:r>
    </w:p>
    <w:p w14:paraId="2CE680C5" w14:textId="77777777" w:rsidR="008175A6" w:rsidRPr="008175A6" w:rsidRDefault="008175A6" w:rsidP="005A56C7">
      <w:pPr>
        <w:pStyle w:val="a6"/>
        <w:ind w:firstLine="567"/>
        <w:jc w:val="both"/>
        <w:rPr>
          <w:rFonts w:ascii="Times New Roman" w:hAnsi="Times New Roman" w:cs="Times New Roman"/>
          <w:sz w:val="28"/>
          <w:szCs w:val="28"/>
        </w:rPr>
      </w:pPr>
      <w:r w:rsidRPr="008175A6">
        <w:rPr>
          <w:rFonts w:ascii="Times New Roman" w:hAnsi="Times New Roman" w:cs="Times New Roman"/>
          <w:sz w:val="28"/>
          <w:szCs w:val="28"/>
        </w:rPr>
        <w:t>- руководителя организации, с которой заявитель состоит в трудовых отношениях (для работников муниципальных предприятий и учреждений, государственных бюджетных учреждений здравоохранения);</w:t>
      </w:r>
    </w:p>
    <w:p w14:paraId="2EA5A685" w14:textId="3E9FF6C2" w:rsidR="008175A6" w:rsidRPr="008175A6" w:rsidRDefault="008175A6" w:rsidP="005A56C7">
      <w:pPr>
        <w:pStyle w:val="a6"/>
        <w:ind w:firstLine="567"/>
        <w:jc w:val="both"/>
        <w:rPr>
          <w:rFonts w:ascii="Times New Roman" w:hAnsi="Times New Roman" w:cs="Times New Roman"/>
          <w:sz w:val="28"/>
          <w:szCs w:val="28"/>
        </w:rPr>
      </w:pPr>
      <w:r w:rsidRPr="008175A6">
        <w:rPr>
          <w:rFonts w:ascii="Times New Roman" w:hAnsi="Times New Roman" w:cs="Times New Roman"/>
          <w:sz w:val="28"/>
          <w:szCs w:val="28"/>
        </w:rPr>
        <w:t xml:space="preserve">- заместителя руководителя администрации муниципального </w:t>
      </w:r>
      <w:r>
        <w:rPr>
          <w:rFonts w:ascii="Times New Roman" w:hAnsi="Times New Roman" w:cs="Times New Roman"/>
          <w:sz w:val="28"/>
          <w:szCs w:val="28"/>
        </w:rPr>
        <w:t>округа</w:t>
      </w:r>
      <w:r w:rsidRPr="008175A6">
        <w:rPr>
          <w:rFonts w:ascii="Times New Roman" w:hAnsi="Times New Roman" w:cs="Times New Roman"/>
          <w:sz w:val="28"/>
          <w:szCs w:val="28"/>
        </w:rPr>
        <w:t xml:space="preserve"> </w:t>
      </w:r>
      <w:r w:rsidR="007C214F">
        <w:rPr>
          <w:rFonts w:ascii="Times New Roman" w:hAnsi="Times New Roman" w:cs="Times New Roman"/>
          <w:sz w:val="28"/>
          <w:szCs w:val="28"/>
        </w:rPr>
        <w:t>«</w:t>
      </w:r>
      <w:r w:rsidRPr="008175A6">
        <w:rPr>
          <w:rFonts w:ascii="Times New Roman" w:hAnsi="Times New Roman" w:cs="Times New Roman"/>
          <w:sz w:val="28"/>
          <w:szCs w:val="28"/>
        </w:rPr>
        <w:t>Княжпогостский</w:t>
      </w:r>
      <w:r w:rsidR="007C214F">
        <w:rPr>
          <w:rFonts w:ascii="Times New Roman" w:hAnsi="Times New Roman" w:cs="Times New Roman"/>
          <w:sz w:val="28"/>
          <w:szCs w:val="28"/>
        </w:rPr>
        <w:t>»</w:t>
      </w:r>
      <w:r w:rsidRPr="008175A6">
        <w:rPr>
          <w:rFonts w:ascii="Times New Roman" w:hAnsi="Times New Roman" w:cs="Times New Roman"/>
          <w:sz w:val="28"/>
          <w:szCs w:val="28"/>
        </w:rPr>
        <w:t>, курирующего направление деятельности ходатайствующей организации (для специалистов предприятий и организаций любых форм собственности, приглашенных для работы в Княжпогостский район).</w:t>
      </w:r>
    </w:p>
    <w:p w14:paraId="1540DCA2" w14:textId="284BCD2B" w:rsidR="008175A6" w:rsidRPr="008175A6" w:rsidRDefault="008175A6"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6</w:t>
      </w:r>
      <w:r w:rsidRPr="008175A6">
        <w:rPr>
          <w:rFonts w:ascii="Times New Roman" w:hAnsi="Times New Roman" w:cs="Times New Roman"/>
          <w:sz w:val="28"/>
          <w:szCs w:val="28"/>
        </w:rPr>
        <w:t xml:space="preserve">.3. Для принятия решения о предоставлении жилого помещения жилищного фонда коммерческого использования заявитель предоставляет в </w:t>
      </w:r>
      <w:r w:rsidR="00C81167">
        <w:rPr>
          <w:rFonts w:ascii="Times New Roman" w:hAnsi="Times New Roman" w:cs="Times New Roman"/>
          <w:sz w:val="28"/>
          <w:szCs w:val="28"/>
        </w:rPr>
        <w:lastRenderedPageBreak/>
        <w:t>МКУ «Городское хозяйство»</w:t>
      </w:r>
      <w:r w:rsidR="00C81167" w:rsidRPr="008175A6">
        <w:rPr>
          <w:rFonts w:ascii="Times New Roman" w:hAnsi="Times New Roman" w:cs="Times New Roman"/>
          <w:sz w:val="28"/>
          <w:szCs w:val="28"/>
        </w:rPr>
        <w:t xml:space="preserve"> </w:t>
      </w:r>
      <w:r w:rsidRPr="008175A6">
        <w:rPr>
          <w:rFonts w:ascii="Times New Roman" w:hAnsi="Times New Roman" w:cs="Times New Roman"/>
          <w:sz w:val="28"/>
          <w:szCs w:val="28"/>
        </w:rPr>
        <w:t>заявление о предоставлении жилого помещения по договору коммерческого найма, а также следующие документы:</w:t>
      </w:r>
    </w:p>
    <w:p w14:paraId="745CFB87" w14:textId="77777777" w:rsidR="008175A6" w:rsidRDefault="008175A6" w:rsidP="005A56C7">
      <w:pPr>
        <w:pStyle w:val="a6"/>
        <w:ind w:firstLine="567"/>
        <w:jc w:val="both"/>
        <w:rPr>
          <w:rFonts w:ascii="Times New Roman" w:hAnsi="Times New Roman" w:cs="Times New Roman"/>
          <w:sz w:val="28"/>
          <w:szCs w:val="28"/>
        </w:rPr>
      </w:pPr>
      <w:r w:rsidRPr="008175A6">
        <w:rPr>
          <w:rFonts w:ascii="Times New Roman" w:hAnsi="Times New Roman" w:cs="Times New Roman"/>
          <w:sz w:val="28"/>
          <w:szCs w:val="28"/>
        </w:rPr>
        <w:t>1) паспорт или иной документ, удостоверяющий личность заявителя и членов его семьи (на несовершеннолетних детей - копии свидетельства о рождении) (с копиями);</w:t>
      </w:r>
    </w:p>
    <w:p w14:paraId="2E2A7197" w14:textId="77777777" w:rsidR="008175A6" w:rsidRPr="008175A6" w:rsidRDefault="008175A6" w:rsidP="005A56C7">
      <w:pPr>
        <w:pStyle w:val="a6"/>
        <w:ind w:firstLine="567"/>
        <w:jc w:val="both"/>
        <w:rPr>
          <w:rFonts w:ascii="Times New Roman" w:hAnsi="Times New Roman" w:cs="Times New Roman"/>
          <w:sz w:val="28"/>
          <w:szCs w:val="28"/>
        </w:rPr>
      </w:pPr>
      <w:r w:rsidRPr="008175A6">
        <w:rPr>
          <w:rFonts w:ascii="Times New Roman" w:hAnsi="Times New Roman" w:cs="Times New Roman"/>
          <w:sz w:val="28"/>
          <w:szCs w:val="28"/>
        </w:rPr>
        <w:t>2) копию трудовой книжки, заверенную надлежащим образом;</w:t>
      </w:r>
    </w:p>
    <w:p w14:paraId="2D5477F6" w14:textId="77777777" w:rsidR="008175A6" w:rsidRPr="008175A6" w:rsidRDefault="008175A6" w:rsidP="005A56C7">
      <w:pPr>
        <w:pStyle w:val="a6"/>
        <w:ind w:firstLine="567"/>
        <w:jc w:val="both"/>
        <w:rPr>
          <w:rFonts w:ascii="Times New Roman" w:hAnsi="Times New Roman" w:cs="Times New Roman"/>
          <w:sz w:val="28"/>
          <w:szCs w:val="28"/>
        </w:rPr>
      </w:pPr>
      <w:r w:rsidRPr="008175A6">
        <w:rPr>
          <w:rFonts w:ascii="Times New Roman" w:hAnsi="Times New Roman" w:cs="Times New Roman"/>
          <w:sz w:val="28"/>
          <w:szCs w:val="28"/>
        </w:rPr>
        <w:t>3) копию трудового договора, заверенную надлежащим образом;</w:t>
      </w:r>
    </w:p>
    <w:p w14:paraId="176CA498" w14:textId="768B8AC9" w:rsidR="008175A6" w:rsidRDefault="008175A6" w:rsidP="005A56C7">
      <w:pPr>
        <w:pStyle w:val="a6"/>
        <w:ind w:firstLine="567"/>
        <w:jc w:val="both"/>
        <w:rPr>
          <w:rFonts w:ascii="Times New Roman" w:hAnsi="Times New Roman" w:cs="Times New Roman"/>
          <w:sz w:val="28"/>
          <w:szCs w:val="28"/>
        </w:rPr>
      </w:pPr>
      <w:r w:rsidRPr="008175A6">
        <w:rPr>
          <w:rFonts w:ascii="Times New Roman" w:hAnsi="Times New Roman" w:cs="Times New Roman"/>
          <w:sz w:val="28"/>
          <w:szCs w:val="28"/>
        </w:rPr>
        <w:t>4) страховое свидетельство обязательного пенсионного страхования (СНИЛС) или его заверенную в установленном порядке копию</w:t>
      </w:r>
      <w:r w:rsidR="00B8055F">
        <w:rPr>
          <w:rFonts w:ascii="Times New Roman" w:hAnsi="Times New Roman" w:cs="Times New Roman"/>
          <w:sz w:val="28"/>
          <w:szCs w:val="28"/>
        </w:rPr>
        <w:t>;</w:t>
      </w:r>
    </w:p>
    <w:p w14:paraId="6E917C0A" w14:textId="6F1554DB" w:rsidR="00B8055F" w:rsidRPr="008175A6" w:rsidRDefault="00B8055F"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5) приказ о приеме на работу.</w:t>
      </w:r>
    </w:p>
    <w:p w14:paraId="343F0988" w14:textId="5A9B7A7D" w:rsidR="008175A6" w:rsidRPr="008175A6" w:rsidRDefault="00B8055F"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6</w:t>
      </w:r>
      <w:r w:rsidR="008175A6" w:rsidRPr="008175A6">
        <w:rPr>
          <w:rFonts w:ascii="Times New Roman" w:hAnsi="Times New Roman" w:cs="Times New Roman"/>
          <w:sz w:val="28"/>
          <w:szCs w:val="28"/>
        </w:rPr>
        <w:t xml:space="preserve">.4. Одинокие граждане пожилого возраста (женщины старше 55 лет, мужчины старше 60 лет), сохранившие полную способность к самообслуживанию в быту и нуждающиеся в проживании в непосредственной близости от учреждений системы социального и медицинского обслуживания, предоставляют в </w:t>
      </w:r>
      <w:r w:rsidR="00C81167">
        <w:rPr>
          <w:rFonts w:ascii="Times New Roman" w:hAnsi="Times New Roman" w:cs="Times New Roman"/>
          <w:sz w:val="28"/>
          <w:szCs w:val="28"/>
        </w:rPr>
        <w:t>МКУ «Городское хозяйство»</w:t>
      </w:r>
      <w:r w:rsidR="00C81167" w:rsidRPr="008175A6">
        <w:rPr>
          <w:rFonts w:ascii="Times New Roman" w:hAnsi="Times New Roman" w:cs="Times New Roman"/>
          <w:sz w:val="28"/>
          <w:szCs w:val="28"/>
        </w:rPr>
        <w:t xml:space="preserve"> </w:t>
      </w:r>
      <w:r>
        <w:rPr>
          <w:rFonts w:ascii="Times New Roman" w:hAnsi="Times New Roman" w:cs="Times New Roman"/>
          <w:sz w:val="28"/>
          <w:szCs w:val="28"/>
        </w:rPr>
        <w:t xml:space="preserve"> </w:t>
      </w:r>
      <w:r w:rsidR="008175A6" w:rsidRPr="008175A6">
        <w:rPr>
          <w:rFonts w:ascii="Times New Roman" w:hAnsi="Times New Roman" w:cs="Times New Roman"/>
          <w:sz w:val="28"/>
          <w:szCs w:val="28"/>
        </w:rPr>
        <w:t>заявление о предоставлении жилого помещения по договору коммерческого найма, паспорт или иной документ, удостоверяющий личность заявителя.</w:t>
      </w:r>
    </w:p>
    <w:p w14:paraId="715D6A70" w14:textId="186AD895" w:rsidR="008175A6" w:rsidRPr="008175A6" w:rsidRDefault="00B8055F"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6</w:t>
      </w:r>
      <w:r w:rsidR="008175A6" w:rsidRPr="008175A6">
        <w:rPr>
          <w:rFonts w:ascii="Times New Roman" w:hAnsi="Times New Roman" w:cs="Times New Roman"/>
          <w:sz w:val="28"/>
          <w:szCs w:val="28"/>
        </w:rPr>
        <w:t xml:space="preserve">.5. Представленные документы подлежат рассмотрению </w:t>
      </w:r>
      <w:r w:rsidR="00C81167">
        <w:rPr>
          <w:rFonts w:ascii="Times New Roman" w:hAnsi="Times New Roman" w:cs="Times New Roman"/>
          <w:sz w:val="28"/>
          <w:szCs w:val="28"/>
        </w:rPr>
        <w:t>МКУ «Городское хозяйство»</w:t>
      </w:r>
      <w:r w:rsidR="00C81167" w:rsidRPr="008175A6">
        <w:rPr>
          <w:rFonts w:ascii="Times New Roman" w:hAnsi="Times New Roman" w:cs="Times New Roman"/>
          <w:sz w:val="28"/>
          <w:szCs w:val="28"/>
        </w:rPr>
        <w:t xml:space="preserve"> </w:t>
      </w:r>
      <w:r w:rsidR="008175A6" w:rsidRPr="008175A6">
        <w:rPr>
          <w:rFonts w:ascii="Times New Roman" w:hAnsi="Times New Roman" w:cs="Times New Roman"/>
          <w:sz w:val="28"/>
          <w:szCs w:val="28"/>
        </w:rPr>
        <w:t>в течение 30 дней со дня регистрации</w:t>
      </w:r>
      <w:r>
        <w:rPr>
          <w:rFonts w:ascii="Times New Roman" w:hAnsi="Times New Roman" w:cs="Times New Roman"/>
          <w:sz w:val="28"/>
          <w:szCs w:val="28"/>
        </w:rPr>
        <w:t>.</w:t>
      </w:r>
    </w:p>
    <w:p w14:paraId="6FE3633A" w14:textId="77777777" w:rsidR="008175A6" w:rsidRPr="008175A6" w:rsidRDefault="008175A6" w:rsidP="005A56C7">
      <w:pPr>
        <w:pStyle w:val="a6"/>
        <w:ind w:firstLine="567"/>
        <w:jc w:val="both"/>
        <w:rPr>
          <w:rFonts w:ascii="Times New Roman" w:hAnsi="Times New Roman" w:cs="Times New Roman"/>
          <w:sz w:val="28"/>
          <w:szCs w:val="28"/>
        </w:rPr>
      </w:pPr>
      <w:r w:rsidRPr="008175A6">
        <w:rPr>
          <w:rFonts w:ascii="Times New Roman" w:hAnsi="Times New Roman" w:cs="Times New Roman"/>
          <w:sz w:val="28"/>
          <w:szCs w:val="28"/>
        </w:rPr>
        <w:t>При рассмотрении заявления и представленных документов специалисты вправе осуществлять проверку сведений, представленных заявителями, которые имеют юридическое значение для принятия решения о предоставлении жилого помещения коммерческого использования.</w:t>
      </w:r>
    </w:p>
    <w:p w14:paraId="0162A9B3" w14:textId="74B3E4E3" w:rsidR="008175A6" w:rsidRPr="008175A6" w:rsidRDefault="00B8055F"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6</w:t>
      </w:r>
      <w:r w:rsidR="008175A6" w:rsidRPr="008175A6">
        <w:rPr>
          <w:rFonts w:ascii="Times New Roman" w:hAnsi="Times New Roman" w:cs="Times New Roman"/>
          <w:sz w:val="28"/>
          <w:szCs w:val="28"/>
        </w:rPr>
        <w:t xml:space="preserve">.6. Решение о предоставлении жилого помещения по договору коммерческого найма </w:t>
      </w:r>
      <w:r w:rsidR="00C81167">
        <w:rPr>
          <w:rFonts w:ascii="Times New Roman" w:hAnsi="Times New Roman" w:cs="Times New Roman"/>
          <w:sz w:val="28"/>
          <w:szCs w:val="28"/>
        </w:rPr>
        <w:t>жилищной комиссией</w:t>
      </w:r>
      <w:r>
        <w:rPr>
          <w:rFonts w:ascii="Times New Roman" w:hAnsi="Times New Roman" w:cs="Times New Roman"/>
          <w:sz w:val="28"/>
          <w:szCs w:val="28"/>
        </w:rPr>
        <w:t xml:space="preserve"> </w:t>
      </w:r>
      <w:r w:rsidR="008175A6" w:rsidRPr="008175A6">
        <w:rPr>
          <w:rFonts w:ascii="Times New Roman" w:hAnsi="Times New Roman" w:cs="Times New Roman"/>
          <w:sz w:val="28"/>
          <w:szCs w:val="28"/>
        </w:rPr>
        <w:t xml:space="preserve">принимает в пределах его компетенции при наличии оснований, предусмотренных пунктом </w:t>
      </w:r>
      <w:r>
        <w:rPr>
          <w:rFonts w:ascii="Times New Roman" w:hAnsi="Times New Roman" w:cs="Times New Roman"/>
          <w:sz w:val="28"/>
          <w:szCs w:val="28"/>
        </w:rPr>
        <w:t>6</w:t>
      </w:r>
      <w:r w:rsidR="008175A6" w:rsidRPr="008175A6">
        <w:rPr>
          <w:rFonts w:ascii="Times New Roman" w:hAnsi="Times New Roman" w:cs="Times New Roman"/>
          <w:sz w:val="28"/>
          <w:szCs w:val="28"/>
        </w:rPr>
        <w:t>.2 настоящего Положения.</w:t>
      </w:r>
    </w:p>
    <w:p w14:paraId="4114F4CB" w14:textId="77777777" w:rsidR="008175A6" w:rsidRPr="008175A6" w:rsidRDefault="008175A6" w:rsidP="005A56C7">
      <w:pPr>
        <w:pStyle w:val="a6"/>
        <w:ind w:firstLine="567"/>
        <w:jc w:val="both"/>
        <w:rPr>
          <w:rFonts w:ascii="Times New Roman" w:hAnsi="Times New Roman" w:cs="Times New Roman"/>
          <w:sz w:val="28"/>
          <w:szCs w:val="28"/>
        </w:rPr>
      </w:pPr>
      <w:r w:rsidRPr="008175A6">
        <w:rPr>
          <w:rFonts w:ascii="Times New Roman" w:hAnsi="Times New Roman" w:cs="Times New Roman"/>
          <w:sz w:val="28"/>
          <w:szCs w:val="28"/>
        </w:rPr>
        <w:t>При отсутствии оснований предоставления жилого помещения по договору коммерческого найма, в соответствии с настоящим Положением, заявление с представленными документами возвращается заявителю с разъяснениями.</w:t>
      </w:r>
    </w:p>
    <w:p w14:paraId="199B8344" w14:textId="40AB118B" w:rsidR="008175A6" w:rsidRDefault="00B8055F"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6</w:t>
      </w:r>
      <w:r w:rsidR="008175A6" w:rsidRPr="008175A6">
        <w:rPr>
          <w:rFonts w:ascii="Times New Roman" w:hAnsi="Times New Roman" w:cs="Times New Roman"/>
          <w:sz w:val="28"/>
          <w:szCs w:val="28"/>
        </w:rPr>
        <w:t xml:space="preserve">.7. На основании решения </w:t>
      </w:r>
      <w:r w:rsidR="00C81167">
        <w:rPr>
          <w:rFonts w:ascii="Times New Roman" w:hAnsi="Times New Roman" w:cs="Times New Roman"/>
          <w:sz w:val="28"/>
          <w:szCs w:val="28"/>
        </w:rPr>
        <w:t xml:space="preserve">жилищной комиссии </w:t>
      </w:r>
      <w:r w:rsidR="008175A6" w:rsidRPr="008175A6">
        <w:rPr>
          <w:rFonts w:ascii="Times New Roman" w:hAnsi="Times New Roman" w:cs="Times New Roman"/>
          <w:sz w:val="28"/>
          <w:szCs w:val="28"/>
        </w:rPr>
        <w:t xml:space="preserve">о предоставлении жилого помещения по договору коммерческого найма и обращения гражданина </w:t>
      </w:r>
      <w:r w:rsidR="00C81167">
        <w:rPr>
          <w:rFonts w:ascii="Times New Roman" w:hAnsi="Times New Roman" w:cs="Times New Roman"/>
          <w:sz w:val="28"/>
          <w:szCs w:val="28"/>
        </w:rPr>
        <w:t>МКУ «Городское хозяйство»</w:t>
      </w:r>
      <w:r w:rsidR="00C81167" w:rsidRPr="008175A6">
        <w:rPr>
          <w:rFonts w:ascii="Times New Roman" w:hAnsi="Times New Roman" w:cs="Times New Roman"/>
          <w:sz w:val="28"/>
          <w:szCs w:val="28"/>
        </w:rPr>
        <w:t xml:space="preserve"> </w:t>
      </w:r>
      <w:r w:rsidR="008175A6" w:rsidRPr="008175A6">
        <w:rPr>
          <w:rFonts w:ascii="Times New Roman" w:hAnsi="Times New Roman" w:cs="Times New Roman"/>
          <w:sz w:val="28"/>
          <w:szCs w:val="28"/>
        </w:rPr>
        <w:t>заключает с заявителем договор коммерческого найма на предоставленное жилое помещение.</w:t>
      </w:r>
    </w:p>
    <w:p w14:paraId="6EC46736" w14:textId="77777777" w:rsidR="007C214F" w:rsidRDefault="007C214F" w:rsidP="00054F0D">
      <w:pPr>
        <w:pStyle w:val="a6"/>
        <w:ind w:firstLine="567"/>
        <w:jc w:val="center"/>
        <w:rPr>
          <w:rFonts w:ascii="Times New Roman" w:hAnsi="Times New Roman" w:cs="Times New Roman"/>
          <w:b/>
          <w:bCs/>
          <w:sz w:val="28"/>
          <w:szCs w:val="28"/>
        </w:rPr>
      </w:pPr>
    </w:p>
    <w:p w14:paraId="31C2CC43" w14:textId="711C8919" w:rsidR="00B8055F" w:rsidRPr="00054F0D" w:rsidRDefault="00B8055F" w:rsidP="00054F0D">
      <w:pPr>
        <w:pStyle w:val="a6"/>
        <w:ind w:firstLine="567"/>
        <w:jc w:val="center"/>
        <w:rPr>
          <w:rFonts w:ascii="Times New Roman" w:hAnsi="Times New Roman" w:cs="Times New Roman"/>
          <w:b/>
          <w:bCs/>
          <w:sz w:val="28"/>
          <w:szCs w:val="28"/>
        </w:rPr>
      </w:pPr>
      <w:r w:rsidRPr="00054F0D">
        <w:rPr>
          <w:rFonts w:ascii="Times New Roman" w:hAnsi="Times New Roman" w:cs="Times New Roman"/>
          <w:b/>
          <w:bCs/>
          <w:sz w:val="28"/>
          <w:szCs w:val="28"/>
        </w:rPr>
        <w:t>7. Пользование жилыми помещениями фонда коммерческого использования</w:t>
      </w:r>
    </w:p>
    <w:p w14:paraId="2C161B0A" w14:textId="0CA682AB" w:rsidR="00B8055F" w:rsidRPr="00B8055F" w:rsidRDefault="00B8055F"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7.1.</w:t>
      </w:r>
      <w:r w:rsidRPr="00B8055F">
        <w:t xml:space="preserve"> </w:t>
      </w:r>
      <w:r w:rsidRPr="00B8055F">
        <w:rPr>
          <w:rFonts w:ascii="Times New Roman" w:hAnsi="Times New Roman" w:cs="Times New Roman"/>
          <w:sz w:val="28"/>
          <w:szCs w:val="28"/>
        </w:rPr>
        <w:t xml:space="preserve">Граждане, в отношении которых принято решение о предоставлении жилого помещения жилищного фонда коммерческого использования (далее - Наниматель), </w:t>
      </w:r>
      <w:r w:rsidR="00C81167">
        <w:rPr>
          <w:rFonts w:ascii="Times New Roman" w:hAnsi="Times New Roman" w:cs="Times New Roman"/>
          <w:sz w:val="28"/>
          <w:szCs w:val="28"/>
        </w:rPr>
        <w:t>обращаются в МКУ «Городское хозяйство»</w:t>
      </w:r>
      <w:r w:rsidR="00C81167" w:rsidRPr="008175A6">
        <w:rPr>
          <w:rFonts w:ascii="Times New Roman" w:hAnsi="Times New Roman" w:cs="Times New Roman"/>
          <w:sz w:val="28"/>
          <w:szCs w:val="28"/>
        </w:rPr>
        <w:t xml:space="preserve"> </w:t>
      </w:r>
      <w:r w:rsidRPr="00B8055F">
        <w:rPr>
          <w:rFonts w:ascii="Times New Roman" w:hAnsi="Times New Roman" w:cs="Times New Roman"/>
          <w:sz w:val="28"/>
          <w:szCs w:val="28"/>
        </w:rPr>
        <w:t>в течение 10 дней со дня принятия такого правового акта для заключения договора коммерческого найма.</w:t>
      </w:r>
    </w:p>
    <w:p w14:paraId="67181596" w14:textId="77777777" w:rsidR="00B8055F" w:rsidRPr="00B8055F" w:rsidRDefault="00B8055F" w:rsidP="005A56C7">
      <w:pPr>
        <w:pStyle w:val="a6"/>
        <w:ind w:firstLine="567"/>
        <w:jc w:val="both"/>
        <w:rPr>
          <w:rFonts w:ascii="Times New Roman" w:hAnsi="Times New Roman" w:cs="Times New Roman"/>
          <w:sz w:val="28"/>
          <w:szCs w:val="28"/>
        </w:rPr>
      </w:pPr>
      <w:r w:rsidRPr="00B8055F">
        <w:rPr>
          <w:rFonts w:ascii="Times New Roman" w:hAnsi="Times New Roman" w:cs="Times New Roman"/>
          <w:sz w:val="28"/>
          <w:szCs w:val="28"/>
        </w:rPr>
        <w:t xml:space="preserve">В случае пропуска заявителем 10-дневного срока на заключение договора коммерческого найма жилого помещения без уважительных причин решение </w:t>
      </w:r>
      <w:r w:rsidRPr="00B8055F">
        <w:rPr>
          <w:rFonts w:ascii="Times New Roman" w:hAnsi="Times New Roman" w:cs="Times New Roman"/>
          <w:sz w:val="28"/>
          <w:szCs w:val="28"/>
        </w:rPr>
        <w:lastRenderedPageBreak/>
        <w:t>о предоставлении жилого помещения фонда коммерческого использования этому заявителю может быть отменено.</w:t>
      </w:r>
    </w:p>
    <w:p w14:paraId="22011C39" w14:textId="0129A57F" w:rsidR="00B8055F" w:rsidRPr="00B8055F" w:rsidRDefault="00C81167"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МКУ «Городское </w:t>
      </w:r>
      <w:proofErr w:type="gramStart"/>
      <w:r>
        <w:rPr>
          <w:rFonts w:ascii="Times New Roman" w:hAnsi="Times New Roman" w:cs="Times New Roman"/>
          <w:sz w:val="28"/>
          <w:szCs w:val="28"/>
        </w:rPr>
        <w:t>хозяйство»</w:t>
      </w:r>
      <w:r w:rsidRPr="008175A6">
        <w:rPr>
          <w:rFonts w:ascii="Times New Roman" w:hAnsi="Times New Roman" w:cs="Times New Roman"/>
          <w:sz w:val="28"/>
          <w:szCs w:val="28"/>
        </w:rPr>
        <w:t xml:space="preserve"> </w:t>
      </w:r>
      <w:r w:rsidR="00B8055F">
        <w:rPr>
          <w:rFonts w:ascii="Times New Roman" w:hAnsi="Times New Roman" w:cs="Times New Roman"/>
          <w:sz w:val="28"/>
          <w:szCs w:val="28"/>
        </w:rPr>
        <w:t xml:space="preserve"> </w:t>
      </w:r>
      <w:r w:rsidR="00B8055F" w:rsidRPr="00B8055F">
        <w:rPr>
          <w:rFonts w:ascii="Times New Roman" w:hAnsi="Times New Roman" w:cs="Times New Roman"/>
          <w:sz w:val="28"/>
          <w:szCs w:val="28"/>
        </w:rPr>
        <w:t>в</w:t>
      </w:r>
      <w:proofErr w:type="gramEnd"/>
      <w:r w:rsidR="00B8055F" w:rsidRPr="00B8055F">
        <w:rPr>
          <w:rFonts w:ascii="Times New Roman" w:hAnsi="Times New Roman" w:cs="Times New Roman"/>
          <w:sz w:val="28"/>
          <w:szCs w:val="28"/>
        </w:rPr>
        <w:t xml:space="preserve"> двухнедельный срок обязан заключить договор коммерческого найма.</w:t>
      </w:r>
    </w:p>
    <w:p w14:paraId="1FA46C6F" w14:textId="77777777" w:rsidR="00B8055F" w:rsidRPr="00B8055F" w:rsidRDefault="00B8055F" w:rsidP="005A56C7">
      <w:pPr>
        <w:pStyle w:val="a6"/>
        <w:ind w:firstLine="567"/>
        <w:jc w:val="both"/>
        <w:rPr>
          <w:rFonts w:ascii="Times New Roman" w:hAnsi="Times New Roman" w:cs="Times New Roman"/>
          <w:sz w:val="28"/>
          <w:szCs w:val="28"/>
        </w:rPr>
      </w:pPr>
      <w:r w:rsidRPr="00B8055F">
        <w:rPr>
          <w:rFonts w:ascii="Times New Roman" w:hAnsi="Times New Roman" w:cs="Times New Roman"/>
          <w:sz w:val="28"/>
          <w:szCs w:val="28"/>
        </w:rPr>
        <w:t>Договор коммерческого найма является основанием для вселения в жилое помещение фонда коммерческого использования.</w:t>
      </w:r>
    </w:p>
    <w:p w14:paraId="01E09ADF" w14:textId="71A6FF1E" w:rsidR="00B8055F" w:rsidRPr="00B8055F" w:rsidRDefault="00B8055F"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7</w:t>
      </w:r>
      <w:r w:rsidRPr="00B8055F">
        <w:rPr>
          <w:rFonts w:ascii="Times New Roman" w:hAnsi="Times New Roman" w:cs="Times New Roman"/>
          <w:sz w:val="28"/>
          <w:szCs w:val="28"/>
        </w:rPr>
        <w:t>.2. Граждане, вселившиеся в жилое помещение в соответствии с настоящим Положением, должны использовать его для проживания себя лично и членов своей семьи, учтенными при принятии правового акта о предоставлении жилого помещения. Вселение граждан, кроме указанных в правовом акте, допускается в соответствии с действующим законодательством.</w:t>
      </w:r>
    </w:p>
    <w:p w14:paraId="03066C9C" w14:textId="4D2079CD" w:rsidR="00B8055F" w:rsidRPr="00B8055F" w:rsidRDefault="00B8055F"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7</w:t>
      </w:r>
      <w:r w:rsidRPr="00B8055F">
        <w:rPr>
          <w:rFonts w:ascii="Times New Roman" w:hAnsi="Times New Roman" w:cs="Times New Roman"/>
          <w:sz w:val="28"/>
          <w:szCs w:val="28"/>
        </w:rPr>
        <w:t>.3. Пользование жилыми помещениями жилищного фонда коммерческого использования осуществляется в соответствии с правилами пользования жилыми помещениями.</w:t>
      </w:r>
    </w:p>
    <w:p w14:paraId="28813C25" w14:textId="6DF99FD4" w:rsidR="00B8055F" w:rsidRPr="00B8055F" w:rsidRDefault="00B8055F"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7</w:t>
      </w:r>
      <w:r w:rsidRPr="00B8055F">
        <w:rPr>
          <w:rFonts w:ascii="Times New Roman" w:hAnsi="Times New Roman" w:cs="Times New Roman"/>
          <w:sz w:val="28"/>
          <w:szCs w:val="28"/>
        </w:rPr>
        <w:t xml:space="preserve">.4. При выезде Нанимателя и членов его семьи в другое место жительства, а также при прекращении трудовых отношений Нанимателя с организацией, по ходатайству которой ему было предоставлено жилое помещение по договору коммерческого найма, утраты нуждаемости в проживании в непосредственной близости от учреждений системы социального и медицинского обслуживания договор считается расторгнутым со дня выезда или со дня прекращения трудовых отношений соответственно. Граждане, которые в соответствии с настоящим Положением и действующим законодательством Российской Федерации утратили право на проживание в жилом помещении фонда коммерческого использования, обязаны освободить занимаемое ими жилое помещение и передать его в течение 1 (одного) месяца </w:t>
      </w:r>
      <w:r w:rsidR="00C81167">
        <w:rPr>
          <w:rFonts w:ascii="Times New Roman" w:hAnsi="Times New Roman" w:cs="Times New Roman"/>
          <w:sz w:val="28"/>
          <w:szCs w:val="28"/>
        </w:rPr>
        <w:t>МКУ «Городское хозяйство»</w:t>
      </w:r>
      <w:r w:rsidRPr="00B8055F">
        <w:rPr>
          <w:rFonts w:ascii="Times New Roman" w:hAnsi="Times New Roman" w:cs="Times New Roman"/>
          <w:sz w:val="28"/>
          <w:szCs w:val="28"/>
        </w:rPr>
        <w:t>.</w:t>
      </w:r>
    </w:p>
    <w:p w14:paraId="7D114760" w14:textId="4B74C6CC" w:rsidR="00B8055F" w:rsidRDefault="00B8055F"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7</w:t>
      </w:r>
      <w:r w:rsidRPr="00B8055F">
        <w:rPr>
          <w:rFonts w:ascii="Times New Roman" w:hAnsi="Times New Roman" w:cs="Times New Roman"/>
          <w:sz w:val="28"/>
          <w:szCs w:val="28"/>
        </w:rPr>
        <w:t>.5. В случае отказа Нанимателя, а также членов его семьи освободить жилое помещение фонда коммерческого использования они подлежат выселению в судебном порядке без предоставления другого жилого помещения.</w:t>
      </w:r>
    </w:p>
    <w:p w14:paraId="45AF9BAF" w14:textId="77777777" w:rsidR="000634A1" w:rsidRDefault="000634A1" w:rsidP="005A56C7">
      <w:pPr>
        <w:pStyle w:val="a6"/>
        <w:ind w:firstLine="567"/>
        <w:jc w:val="both"/>
        <w:rPr>
          <w:rFonts w:ascii="Times New Roman" w:hAnsi="Times New Roman" w:cs="Times New Roman"/>
          <w:sz w:val="28"/>
          <w:szCs w:val="28"/>
        </w:rPr>
      </w:pPr>
    </w:p>
    <w:p w14:paraId="1A26D76B" w14:textId="218AE73E" w:rsidR="00B8055F" w:rsidRPr="00054F0D" w:rsidRDefault="00B8055F" w:rsidP="00054F0D">
      <w:pPr>
        <w:pStyle w:val="a6"/>
        <w:ind w:firstLine="567"/>
        <w:jc w:val="center"/>
        <w:rPr>
          <w:rFonts w:ascii="Times New Roman" w:hAnsi="Times New Roman" w:cs="Times New Roman"/>
          <w:b/>
          <w:bCs/>
          <w:sz w:val="28"/>
          <w:szCs w:val="28"/>
        </w:rPr>
      </w:pPr>
      <w:r w:rsidRPr="00054F0D">
        <w:rPr>
          <w:rFonts w:ascii="Times New Roman" w:hAnsi="Times New Roman" w:cs="Times New Roman"/>
          <w:b/>
          <w:bCs/>
          <w:sz w:val="28"/>
          <w:szCs w:val="28"/>
        </w:rPr>
        <w:t>8. Расторжение договора коммерческого найма жилого помещения</w:t>
      </w:r>
    </w:p>
    <w:p w14:paraId="7A08EEF9" w14:textId="383516D2" w:rsidR="005A56C7" w:rsidRPr="005A56C7" w:rsidRDefault="00B8055F"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8.1</w:t>
      </w:r>
      <w:r w:rsidR="005A56C7">
        <w:rPr>
          <w:rFonts w:ascii="Times New Roman" w:hAnsi="Times New Roman" w:cs="Times New Roman"/>
          <w:sz w:val="28"/>
          <w:szCs w:val="28"/>
        </w:rPr>
        <w:t xml:space="preserve">. </w:t>
      </w:r>
      <w:r w:rsidR="005A56C7" w:rsidRPr="005A56C7">
        <w:rPr>
          <w:rFonts w:ascii="Times New Roman" w:hAnsi="Times New Roman" w:cs="Times New Roman"/>
          <w:sz w:val="28"/>
          <w:szCs w:val="28"/>
        </w:rPr>
        <w:t>Расторжение договора коммерческого найма допускается по соглашению сторон.</w:t>
      </w:r>
    </w:p>
    <w:p w14:paraId="43C4B19B" w14:textId="68FEE676" w:rsidR="005A56C7" w:rsidRPr="005A56C7" w:rsidRDefault="005A56C7"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8</w:t>
      </w:r>
      <w:r w:rsidRPr="005A56C7">
        <w:rPr>
          <w:rFonts w:ascii="Times New Roman" w:hAnsi="Times New Roman" w:cs="Times New Roman"/>
          <w:sz w:val="28"/>
          <w:szCs w:val="28"/>
        </w:rPr>
        <w:t>.2.</w:t>
      </w:r>
      <w:r>
        <w:rPr>
          <w:rFonts w:ascii="Times New Roman" w:hAnsi="Times New Roman" w:cs="Times New Roman"/>
          <w:sz w:val="28"/>
          <w:szCs w:val="28"/>
        </w:rPr>
        <w:t xml:space="preserve"> </w:t>
      </w:r>
      <w:r w:rsidRPr="005A56C7">
        <w:rPr>
          <w:rFonts w:ascii="Times New Roman" w:hAnsi="Times New Roman" w:cs="Times New Roman"/>
          <w:sz w:val="28"/>
          <w:szCs w:val="28"/>
        </w:rPr>
        <w:t>Наймодатель обязан письменно не позднее, чем за 3 месяца уведомить Нанимателя о предстоящем прекращении договора коммерческого найма в связи с окончанием срока его действия и предложить Нанимателю заключить договор на тех же или иных условиях либо предупредить Нанимателя об отказе от продления договора коммерческого найма в связи с решением не сдавать жилое помещение в наем в течение не менее года.</w:t>
      </w:r>
    </w:p>
    <w:p w14:paraId="6BDE578E" w14:textId="50B99A62" w:rsidR="005A56C7" w:rsidRPr="005A56C7" w:rsidRDefault="005A56C7"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8</w:t>
      </w:r>
      <w:r w:rsidRPr="005A56C7">
        <w:rPr>
          <w:rFonts w:ascii="Times New Roman" w:hAnsi="Times New Roman" w:cs="Times New Roman"/>
          <w:sz w:val="28"/>
          <w:szCs w:val="28"/>
        </w:rPr>
        <w:t>.3.</w:t>
      </w:r>
      <w:r>
        <w:rPr>
          <w:rFonts w:ascii="Times New Roman" w:hAnsi="Times New Roman" w:cs="Times New Roman"/>
          <w:sz w:val="28"/>
          <w:szCs w:val="28"/>
        </w:rPr>
        <w:t xml:space="preserve"> </w:t>
      </w:r>
      <w:r w:rsidRPr="005A56C7">
        <w:rPr>
          <w:rFonts w:ascii="Times New Roman" w:hAnsi="Times New Roman" w:cs="Times New Roman"/>
          <w:sz w:val="28"/>
          <w:szCs w:val="28"/>
        </w:rPr>
        <w:t>Договор коммерческого найма может быть расторгнут в судебном порядке по требованию Наймодателя в следующих случаях:</w:t>
      </w:r>
    </w:p>
    <w:p w14:paraId="4BD1D108" w14:textId="77777777" w:rsidR="005A56C7" w:rsidRPr="005A56C7" w:rsidRDefault="005A56C7" w:rsidP="005A56C7">
      <w:pPr>
        <w:pStyle w:val="a6"/>
        <w:ind w:firstLine="567"/>
        <w:jc w:val="both"/>
        <w:rPr>
          <w:rFonts w:ascii="Times New Roman" w:hAnsi="Times New Roman" w:cs="Times New Roman"/>
          <w:sz w:val="28"/>
          <w:szCs w:val="28"/>
        </w:rPr>
      </w:pPr>
      <w:r w:rsidRPr="005A56C7">
        <w:rPr>
          <w:rFonts w:ascii="Times New Roman" w:hAnsi="Times New Roman" w:cs="Times New Roman"/>
          <w:sz w:val="28"/>
          <w:szCs w:val="28"/>
        </w:rPr>
        <w:t>- при использовании жилого помещения (в целом или части его) не по назначению;</w:t>
      </w:r>
    </w:p>
    <w:p w14:paraId="4B4CEFDB" w14:textId="77777777" w:rsidR="005A56C7" w:rsidRPr="005A56C7" w:rsidRDefault="005A56C7" w:rsidP="005A56C7">
      <w:pPr>
        <w:pStyle w:val="a6"/>
        <w:ind w:firstLine="567"/>
        <w:jc w:val="both"/>
        <w:rPr>
          <w:rFonts w:ascii="Times New Roman" w:hAnsi="Times New Roman" w:cs="Times New Roman"/>
          <w:sz w:val="28"/>
          <w:szCs w:val="28"/>
        </w:rPr>
      </w:pPr>
      <w:r w:rsidRPr="005A56C7">
        <w:rPr>
          <w:rFonts w:ascii="Times New Roman" w:hAnsi="Times New Roman" w:cs="Times New Roman"/>
          <w:sz w:val="28"/>
          <w:szCs w:val="28"/>
        </w:rPr>
        <w:lastRenderedPageBreak/>
        <w:t>- если Наниматель или граждане, постоянно проживающие с Нанимателем, разрушают жилое помещение;</w:t>
      </w:r>
    </w:p>
    <w:p w14:paraId="619A7721" w14:textId="77777777" w:rsidR="005A56C7" w:rsidRPr="005A56C7" w:rsidRDefault="005A56C7" w:rsidP="005A56C7">
      <w:pPr>
        <w:pStyle w:val="a6"/>
        <w:ind w:firstLine="567"/>
        <w:jc w:val="both"/>
        <w:rPr>
          <w:rFonts w:ascii="Times New Roman" w:hAnsi="Times New Roman" w:cs="Times New Roman"/>
          <w:sz w:val="28"/>
          <w:szCs w:val="28"/>
        </w:rPr>
      </w:pPr>
      <w:r w:rsidRPr="005A56C7">
        <w:rPr>
          <w:rFonts w:ascii="Times New Roman" w:hAnsi="Times New Roman" w:cs="Times New Roman"/>
          <w:sz w:val="28"/>
          <w:szCs w:val="28"/>
        </w:rPr>
        <w:t>- если наниматель не внес платежи, указанные в договоре, в течение шести месяцев, если договором не установлен более длительный срок, а при найме менее одного года - платы более двух раз по истечении установленного договором срока платежа.</w:t>
      </w:r>
    </w:p>
    <w:p w14:paraId="7DD90D45" w14:textId="434B2D8C" w:rsidR="005A56C7" w:rsidRPr="005A56C7" w:rsidRDefault="005A56C7"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8</w:t>
      </w:r>
      <w:r w:rsidRPr="005A56C7">
        <w:rPr>
          <w:rFonts w:ascii="Times New Roman" w:hAnsi="Times New Roman" w:cs="Times New Roman"/>
          <w:sz w:val="28"/>
          <w:szCs w:val="28"/>
        </w:rPr>
        <w:t>.4.</w:t>
      </w:r>
      <w:r w:rsidR="00054F0D">
        <w:rPr>
          <w:rFonts w:ascii="Times New Roman" w:hAnsi="Times New Roman" w:cs="Times New Roman"/>
          <w:sz w:val="28"/>
          <w:szCs w:val="28"/>
        </w:rPr>
        <w:t xml:space="preserve"> </w:t>
      </w:r>
      <w:r w:rsidRPr="005A56C7">
        <w:rPr>
          <w:rFonts w:ascii="Times New Roman" w:hAnsi="Times New Roman" w:cs="Times New Roman"/>
          <w:sz w:val="28"/>
          <w:szCs w:val="28"/>
        </w:rPr>
        <w:t>Договор коммерческого найма жилого помещения может быть расторгнут в судебном порядке по требованию любой из сторон в договоре в случае:</w:t>
      </w:r>
    </w:p>
    <w:p w14:paraId="0ADEF992" w14:textId="77777777" w:rsidR="005A56C7" w:rsidRPr="005A56C7" w:rsidRDefault="005A56C7" w:rsidP="005A56C7">
      <w:pPr>
        <w:pStyle w:val="a6"/>
        <w:ind w:firstLine="567"/>
        <w:jc w:val="both"/>
        <w:rPr>
          <w:rFonts w:ascii="Times New Roman" w:hAnsi="Times New Roman" w:cs="Times New Roman"/>
          <w:sz w:val="28"/>
          <w:szCs w:val="28"/>
        </w:rPr>
      </w:pPr>
      <w:r w:rsidRPr="005A56C7">
        <w:rPr>
          <w:rFonts w:ascii="Times New Roman" w:hAnsi="Times New Roman" w:cs="Times New Roman"/>
          <w:sz w:val="28"/>
          <w:szCs w:val="28"/>
        </w:rPr>
        <w:t>- признания жилого помещения непригодным для проживания;</w:t>
      </w:r>
    </w:p>
    <w:p w14:paraId="2718FFED" w14:textId="77777777" w:rsidR="005A56C7" w:rsidRPr="005A56C7" w:rsidRDefault="005A56C7" w:rsidP="005A56C7">
      <w:pPr>
        <w:pStyle w:val="a6"/>
        <w:ind w:firstLine="567"/>
        <w:jc w:val="both"/>
        <w:rPr>
          <w:rFonts w:ascii="Times New Roman" w:hAnsi="Times New Roman" w:cs="Times New Roman"/>
          <w:sz w:val="28"/>
          <w:szCs w:val="28"/>
        </w:rPr>
      </w:pPr>
      <w:r w:rsidRPr="005A56C7">
        <w:rPr>
          <w:rFonts w:ascii="Times New Roman" w:hAnsi="Times New Roman" w:cs="Times New Roman"/>
          <w:sz w:val="28"/>
          <w:szCs w:val="28"/>
        </w:rPr>
        <w:t>- признания многоквартирного дома, в котором находится жилое помещение, аварийным и подлежащим сносу или реконструкции.</w:t>
      </w:r>
    </w:p>
    <w:p w14:paraId="051EEF2F" w14:textId="361F356B" w:rsidR="005A56C7" w:rsidRPr="005A56C7" w:rsidRDefault="005A56C7"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8</w:t>
      </w:r>
      <w:r w:rsidRPr="005A56C7">
        <w:rPr>
          <w:rFonts w:ascii="Times New Roman" w:hAnsi="Times New Roman" w:cs="Times New Roman"/>
          <w:sz w:val="28"/>
          <w:szCs w:val="28"/>
        </w:rPr>
        <w:t>.5.</w:t>
      </w:r>
      <w:r w:rsidR="00054F0D">
        <w:rPr>
          <w:rFonts w:ascii="Times New Roman" w:hAnsi="Times New Roman" w:cs="Times New Roman"/>
          <w:sz w:val="28"/>
          <w:szCs w:val="28"/>
        </w:rPr>
        <w:t xml:space="preserve"> </w:t>
      </w:r>
      <w:r w:rsidRPr="005A56C7">
        <w:rPr>
          <w:rFonts w:ascii="Times New Roman" w:hAnsi="Times New Roman" w:cs="Times New Roman"/>
          <w:sz w:val="28"/>
          <w:szCs w:val="28"/>
        </w:rPr>
        <w:t>Наймодатель вправе требовать досрочного расторжения договора только после направления Нанимателю письменного предупреждения о необходимости устранения нарушения.</w:t>
      </w:r>
    </w:p>
    <w:p w14:paraId="0ABD713A" w14:textId="4EEE3028" w:rsidR="005A56C7" w:rsidRPr="005A56C7" w:rsidRDefault="005A56C7"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8</w:t>
      </w:r>
      <w:r w:rsidRPr="005A56C7">
        <w:rPr>
          <w:rFonts w:ascii="Times New Roman" w:hAnsi="Times New Roman" w:cs="Times New Roman"/>
          <w:sz w:val="28"/>
          <w:szCs w:val="28"/>
        </w:rPr>
        <w:t>.</w:t>
      </w:r>
      <w:r>
        <w:rPr>
          <w:rFonts w:ascii="Times New Roman" w:hAnsi="Times New Roman" w:cs="Times New Roman"/>
          <w:sz w:val="28"/>
          <w:szCs w:val="28"/>
        </w:rPr>
        <w:t>6</w:t>
      </w:r>
      <w:r w:rsidRPr="005A56C7">
        <w:rPr>
          <w:rFonts w:ascii="Times New Roman" w:hAnsi="Times New Roman" w:cs="Times New Roman"/>
          <w:sz w:val="28"/>
          <w:szCs w:val="28"/>
        </w:rPr>
        <w:t>.</w:t>
      </w:r>
      <w:r w:rsidR="00054F0D">
        <w:rPr>
          <w:rFonts w:ascii="Times New Roman" w:hAnsi="Times New Roman" w:cs="Times New Roman"/>
          <w:sz w:val="28"/>
          <w:szCs w:val="28"/>
        </w:rPr>
        <w:t xml:space="preserve"> </w:t>
      </w:r>
      <w:r w:rsidRPr="005A56C7">
        <w:rPr>
          <w:rFonts w:ascii="Times New Roman" w:hAnsi="Times New Roman" w:cs="Times New Roman"/>
          <w:sz w:val="28"/>
          <w:szCs w:val="28"/>
        </w:rPr>
        <w:t>В случае расторжения или прекращения договора коммерческого найма жилого помещения в связи с истечением срока договора Наниматель и граждане, постоянно проживающие с Нанимателем, должны освободить жилое помещение. В случае отказа освободить жилое помещение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14:paraId="756BE7B9" w14:textId="66511060" w:rsidR="00B8055F" w:rsidRDefault="005A56C7"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8</w:t>
      </w:r>
      <w:r w:rsidRPr="005A56C7">
        <w:rPr>
          <w:rFonts w:ascii="Times New Roman" w:hAnsi="Times New Roman" w:cs="Times New Roman"/>
          <w:sz w:val="28"/>
          <w:szCs w:val="28"/>
        </w:rPr>
        <w:t>.</w:t>
      </w:r>
      <w:r>
        <w:rPr>
          <w:rFonts w:ascii="Times New Roman" w:hAnsi="Times New Roman" w:cs="Times New Roman"/>
          <w:sz w:val="28"/>
          <w:szCs w:val="28"/>
        </w:rPr>
        <w:t>7</w:t>
      </w:r>
      <w:r w:rsidRPr="005A56C7">
        <w:rPr>
          <w:rFonts w:ascii="Times New Roman" w:hAnsi="Times New Roman" w:cs="Times New Roman"/>
          <w:sz w:val="28"/>
          <w:szCs w:val="28"/>
        </w:rPr>
        <w:t>.</w:t>
      </w:r>
      <w:r w:rsidR="00054F0D">
        <w:rPr>
          <w:rFonts w:ascii="Times New Roman" w:hAnsi="Times New Roman" w:cs="Times New Roman"/>
          <w:sz w:val="28"/>
          <w:szCs w:val="28"/>
        </w:rPr>
        <w:t xml:space="preserve"> </w:t>
      </w:r>
      <w:r w:rsidRPr="005A56C7">
        <w:rPr>
          <w:rFonts w:ascii="Times New Roman" w:hAnsi="Times New Roman" w:cs="Times New Roman"/>
          <w:sz w:val="28"/>
          <w:szCs w:val="28"/>
        </w:rPr>
        <w:t>Если, в случае расторжения или прекращения договора коммерческого найма, Наниматель не возвратил жилое помещение по акту приема-передачи либо возвратил его несвоевременно, Наймодатель вправе потребовать от Нанимателя внесение платы за жилое помещение за все время просрочки.</w:t>
      </w:r>
    </w:p>
    <w:p w14:paraId="608BB18F" w14:textId="3CBBFC45" w:rsidR="007C214F" w:rsidRDefault="007C214F" w:rsidP="005A56C7">
      <w:pPr>
        <w:pStyle w:val="a6"/>
        <w:ind w:firstLine="567"/>
        <w:jc w:val="both"/>
        <w:rPr>
          <w:rFonts w:ascii="Times New Roman" w:hAnsi="Times New Roman" w:cs="Times New Roman"/>
          <w:sz w:val="28"/>
          <w:szCs w:val="28"/>
        </w:rPr>
      </w:pPr>
      <w:r>
        <w:rPr>
          <w:rFonts w:ascii="Times New Roman" w:hAnsi="Times New Roman" w:cs="Times New Roman"/>
          <w:sz w:val="28"/>
          <w:szCs w:val="28"/>
        </w:rPr>
        <w:t>8.8. Предоставление жилого помещения в коммерческий наем является правом, а не обязанностью администрации.</w:t>
      </w:r>
    </w:p>
    <w:p w14:paraId="197400BA" w14:textId="77777777" w:rsidR="004E5CC7" w:rsidRDefault="004E5CC7" w:rsidP="004E5CC7">
      <w:pPr>
        <w:pStyle w:val="a6"/>
        <w:ind w:left="426"/>
        <w:jc w:val="both"/>
        <w:rPr>
          <w:rFonts w:ascii="Times New Roman" w:hAnsi="Times New Roman" w:cs="Times New Roman"/>
          <w:sz w:val="28"/>
          <w:szCs w:val="28"/>
        </w:rPr>
      </w:pPr>
    </w:p>
    <w:p w14:paraId="6DA11885" w14:textId="77777777" w:rsidR="00C81167" w:rsidRDefault="00C81167" w:rsidP="004E5CC7">
      <w:pPr>
        <w:pStyle w:val="a6"/>
        <w:ind w:left="426"/>
        <w:jc w:val="both"/>
        <w:rPr>
          <w:rFonts w:ascii="Times New Roman" w:hAnsi="Times New Roman" w:cs="Times New Roman"/>
          <w:sz w:val="28"/>
          <w:szCs w:val="28"/>
        </w:rPr>
      </w:pPr>
    </w:p>
    <w:p w14:paraId="3F915CD3" w14:textId="77777777" w:rsidR="00C81167" w:rsidRDefault="00C81167" w:rsidP="004E5CC7">
      <w:pPr>
        <w:pStyle w:val="a6"/>
        <w:ind w:left="426"/>
        <w:jc w:val="both"/>
        <w:rPr>
          <w:rFonts w:ascii="Times New Roman" w:hAnsi="Times New Roman" w:cs="Times New Roman"/>
          <w:sz w:val="28"/>
          <w:szCs w:val="28"/>
        </w:rPr>
      </w:pPr>
    </w:p>
    <w:p w14:paraId="109E88F3" w14:textId="77777777" w:rsidR="0047002A" w:rsidRDefault="0047002A" w:rsidP="004E5CC7">
      <w:pPr>
        <w:pStyle w:val="a6"/>
        <w:ind w:left="426"/>
        <w:jc w:val="both"/>
        <w:rPr>
          <w:rFonts w:ascii="Times New Roman" w:hAnsi="Times New Roman" w:cs="Times New Roman"/>
          <w:sz w:val="28"/>
          <w:szCs w:val="28"/>
        </w:rPr>
      </w:pPr>
    </w:p>
    <w:p w14:paraId="57385760" w14:textId="77777777" w:rsidR="0047002A" w:rsidRDefault="0047002A" w:rsidP="004E5CC7">
      <w:pPr>
        <w:pStyle w:val="a6"/>
        <w:ind w:left="426"/>
        <w:jc w:val="both"/>
        <w:rPr>
          <w:rFonts w:ascii="Times New Roman" w:hAnsi="Times New Roman" w:cs="Times New Roman"/>
          <w:sz w:val="28"/>
          <w:szCs w:val="28"/>
        </w:rPr>
      </w:pPr>
    </w:p>
    <w:p w14:paraId="7E8E5511" w14:textId="77777777" w:rsidR="0047002A" w:rsidRDefault="0047002A" w:rsidP="004E5CC7">
      <w:pPr>
        <w:pStyle w:val="a6"/>
        <w:ind w:left="426"/>
        <w:jc w:val="both"/>
        <w:rPr>
          <w:rFonts w:ascii="Times New Roman" w:hAnsi="Times New Roman" w:cs="Times New Roman"/>
          <w:sz w:val="28"/>
          <w:szCs w:val="28"/>
        </w:rPr>
      </w:pPr>
    </w:p>
    <w:p w14:paraId="1C24D2C0" w14:textId="77777777" w:rsidR="0047002A" w:rsidRDefault="0047002A" w:rsidP="004E5CC7">
      <w:pPr>
        <w:pStyle w:val="a6"/>
        <w:ind w:left="426"/>
        <w:jc w:val="both"/>
        <w:rPr>
          <w:rFonts w:ascii="Times New Roman" w:hAnsi="Times New Roman" w:cs="Times New Roman"/>
          <w:sz w:val="28"/>
          <w:szCs w:val="28"/>
        </w:rPr>
      </w:pPr>
    </w:p>
    <w:p w14:paraId="172EF853" w14:textId="77777777" w:rsidR="0047002A" w:rsidRDefault="0047002A" w:rsidP="004E5CC7">
      <w:pPr>
        <w:pStyle w:val="a6"/>
        <w:ind w:left="426"/>
        <w:jc w:val="both"/>
        <w:rPr>
          <w:rFonts w:ascii="Times New Roman" w:hAnsi="Times New Roman" w:cs="Times New Roman"/>
          <w:sz w:val="28"/>
          <w:szCs w:val="28"/>
        </w:rPr>
      </w:pPr>
    </w:p>
    <w:p w14:paraId="1654CDF7" w14:textId="77777777" w:rsidR="0047002A" w:rsidRDefault="0047002A" w:rsidP="004E5CC7">
      <w:pPr>
        <w:pStyle w:val="a6"/>
        <w:ind w:left="426"/>
        <w:jc w:val="both"/>
        <w:rPr>
          <w:rFonts w:ascii="Times New Roman" w:hAnsi="Times New Roman" w:cs="Times New Roman"/>
          <w:sz w:val="28"/>
          <w:szCs w:val="28"/>
        </w:rPr>
      </w:pPr>
    </w:p>
    <w:p w14:paraId="77D4098A" w14:textId="77777777" w:rsidR="0047002A" w:rsidRDefault="0047002A" w:rsidP="004E5CC7">
      <w:pPr>
        <w:pStyle w:val="a6"/>
        <w:ind w:left="426"/>
        <w:jc w:val="both"/>
        <w:rPr>
          <w:rFonts w:ascii="Times New Roman" w:hAnsi="Times New Roman" w:cs="Times New Roman"/>
          <w:sz w:val="28"/>
          <w:szCs w:val="28"/>
        </w:rPr>
      </w:pPr>
    </w:p>
    <w:p w14:paraId="4B10D598" w14:textId="77777777" w:rsidR="0047002A" w:rsidRDefault="0047002A" w:rsidP="004E5CC7">
      <w:pPr>
        <w:pStyle w:val="a6"/>
        <w:ind w:left="426"/>
        <w:jc w:val="both"/>
        <w:rPr>
          <w:rFonts w:ascii="Times New Roman" w:hAnsi="Times New Roman" w:cs="Times New Roman"/>
          <w:sz w:val="28"/>
          <w:szCs w:val="28"/>
        </w:rPr>
      </w:pPr>
    </w:p>
    <w:p w14:paraId="0BE58E07" w14:textId="77777777" w:rsidR="0047002A" w:rsidRDefault="0047002A" w:rsidP="004E5CC7">
      <w:pPr>
        <w:pStyle w:val="a6"/>
        <w:ind w:left="426"/>
        <w:jc w:val="both"/>
        <w:rPr>
          <w:rFonts w:ascii="Times New Roman" w:hAnsi="Times New Roman" w:cs="Times New Roman"/>
          <w:sz w:val="28"/>
          <w:szCs w:val="28"/>
        </w:rPr>
      </w:pPr>
    </w:p>
    <w:p w14:paraId="3B937B84" w14:textId="77777777" w:rsidR="0047002A" w:rsidRDefault="0047002A" w:rsidP="004E5CC7">
      <w:pPr>
        <w:pStyle w:val="a6"/>
        <w:ind w:left="426"/>
        <w:jc w:val="both"/>
        <w:rPr>
          <w:rFonts w:ascii="Times New Roman" w:hAnsi="Times New Roman" w:cs="Times New Roman"/>
          <w:sz w:val="28"/>
          <w:szCs w:val="28"/>
        </w:rPr>
      </w:pPr>
    </w:p>
    <w:p w14:paraId="3B66BA4E" w14:textId="77777777" w:rsidR="0047002A" w:rsidRDefault="0047002A" w:rsidP="004E5CC7">
      <w:pPr>
        <w:pStyle w:val="a6"/>
        <w:ind w:left="426"/>
        <w:jc w:val="both"/>
        <w:rPr>
          <w:rFonts w:ascii="Times New Roman" w:hAnsi="Times New Roman" w:cs="Times New Roman"/>
          <w:sz w:val="28"/>
          <w:szCs w:val="28"/>
        </w:rPr>
      </w:pPr>
    </w:p>
    <w:p w14:paraId="583A3E9B" w14:textId="77777777" w:rsidR="0047002A" w:rsidRDefault="0047002A" w:rsidP="004E5CC7">
      <w:pPr>
        <w:pStyle w:val="a6"/>
        <w:ind w:left="426"/>
        <w:jc w:val="both"/>
        <w:rPr>
          <w:rFonts w:ascii="Times New Roman" w:hAnsi="Times New Roman" w:cs="Times New Roman"/>
          <w:sz w:val="28"/>
          <w:szCs w:val="28"/>
        </w:rPr>
      </w:pPr>
    </w:p>
    <w:p w14:paraId="5A756C2A" w14:textId="77777777" w:rsidR="0047002A" w:rsidRDefault="0047002A" w:rsidP="004E5CC7">
      <w:pPr>
        <w:pStyle w:val="a6"/>
        <w:ind w:left="426"/>
        <w:jc w:val="both"/>
        <w:rPr>
          <w:rFonts w:ascii="Times New Roman" w:hAnsi="Times New Roman" w:cs="Times New Roman"/>
          <w:sz w:val="28"/>
          <w:szCs w:val="28"/>
        </w:rPr>
      </w:pPr>
    </w:p>
    <w:p w14:paraId="14E67CF2" w14:textId="77777777" w:rsidR="0047002A" w:rsidRDefault="0047002A" w:rsidP="004E5CC7">
      <w:pPr>
        <w:pStyle w:val="a6"/>
        <w:ind w:left="426"/>
        <w:jc w:val="both"/>
        <w:rPr>
          <w:rFonts w:ascii="Times New Roman" w:hAnsi="Times New Roman" w:cs="Times New Roman"/>
          <w:sz w:val="28"/>
          <w:szCs w:val="28"/>
        </w:rPr>
      </w:pPr>
    </w:p>
    <w:p w14:paraId="72E51EC7" w14:textId="5AE7B759" w:rsidR="00C81167" w:rsidRPr="000634A1" w:rsidRDefault="00C81167" w:rsidP="00C81167">
      <w:pPr>
        <w:pStyle w:val="a6"/>
        <w:ind w:left="426"/>
        <w:jc w:val="right"/>
        <w:rPr>
          <w:rFonts w:ascii="Times New Roman" w:hAnsi="Times New Roman" w:cs="Times New Roman"/>
          <w:sz w:val="20"/>
          <w:szCs w:val="20"/>
        </w:rPr>
      </w:pPr>
      <w:r w:rsidRPr="000634A1">
        <w:rPr>
          <w:rFonts w:ascii="Times New Roman" w:hAnsi="Times New Roman" w:cs="Times New Roman"/>
          <w:sz w:val="20"/>
          <w:szCs w:val="20"/>
        </w:rPr>
        <w:lastRenderedPageBreak/>
        <w:t>Приложение № 1</w:t>
      </w:r>
    </w:p>
    <w:p w14:paraId="4BA15B47" w14:textId="77777777" w:rsidR="00DC2CB6" w:rsidRPr="000634A1" w:rsidRDefault="00DC2CB6" w:rsidP="00C81167">
      <w:pPr>
        <w:pStyle w:val="a6"/>
        <w:ind w:left="426"/>
        <w:jc w:val="right"/>
        <w:rPr>
          <w:rFonts w:ascii="Times New Roman" w:hAnsi="Times New Roman" w:cs="Times New Roman"/>
          <w:sz w:val="20"/>
          <w:szCs w:val="20"/>
        </w:rPr>
      </w:pPr>
      <w:r w:rsidRPr="000634A1">
        <w:rPr>
          <w:rFonts w:ascii="Times New Roman" w:hAnsi="Times New Roman" w:cs="Times New Roman"/>
          <w:sz w:val="20"/>
          <w:szCs w:val="20"/>
        </w:rPr>
        <w:t>к</w:t>
      </w:r>
      <w:r w:rsidR="00C81167" w:rsidRPr="000634A1">
        <w:rPr>
          <w:rFonts w:ascii="Times New Roman" w:hAnsi="Times New Roman" w:cs="Times New Roman"/>
          <w:sz w:val="20"/>
          <w:szCs w:val="20"/>
        </w:rPr>
        <w:t xml:space="preserve"> положению </w:t>
      </w:r>
      <w:r w:rsidRPr="000634A1">
        <w:rPr>
          <w:rFonts w:ascii="Times New Roman" w:hAnsi="Times New Roman" w:cs="Times New Roman"/>
          <w:sz w:val="20"/>
          <w:szCs w:val="20"/>
        </w:rPr>
        <w:t xml:space="preserve">о жилых помещениях </w:t>
      </w:r>
    </w:p>
    <w:p w14:paraId="55D037E3" w14:textId="77777777" w:rsidR="00DC2CB6" w:rsidRPr="000634A1" w:rsidRDefault="00DC2CB6" w:rsidP="00C81167">
      <w:pPr>
        <w:pStyle w:val="a6"/>
        <w:ind w:left="426"/>
        <w:jc w:val="right"/>
        <w:rPr>
          <w:rFonts w:ascii="Times New Roman" w:hAnsi="Times New Roman" w:cs="Times New Roman"/>
          <w:sz w:val="20"/>
          <w:szCs w:val="20"/>
        </w:rPr>
      </w:pPr>
      <w:r w:rsidRPr="000634A1">
        <w:rPr>
          <w:rFonts w:ascii="Times New Roman" w:hAnsi="Times New Roman" w:cs="Times New Roman"/>
          <w:sz w:val="20"/>
          <w:szCs w:val="20"/>
        </w:rPr>
        <w:t xml:space="preserve">муниципального жилищного фонда </w:t>
      </w:r>
    </w:p>
    <w:p w14:paraId="10E7657F" w14:textId="77777777" w:rsidR="00DC2CB6" w:rsidRPr="000634A1" w:rsidRDefault="00DC2CB6" w:rsidP="00C81167">
      <w:pPr>
        <w:pStyle w:val="a6"/>
        <w:ind w:left="426"/>
        <w:jc w:val="right"/>
        <w:rPr>
          <w:rFonts w:ascii="Times New Roman" w:hAnsi="Times New Roman" w:cs="Times New Roman"/>
          <w:sz w:val="20"/>
          <w:szCs w:val="20"/>
        </w:rPr>
      </w:pPr>
      <w:r w:rsidRPr="000634A1">
        <w:rPr>
          <w:rFonts w:ascii="Times New Roman" w:hAnsi="Times New Roman" w:cs="Times New Roman"/>
          <w:sz w:val="20"/>
          <w:szCs w:val="20"/>
        </w:rPr>
        <w:t xml:space="preserve">коммерческого использования муниципального </w:t>
      </w:r>
    </w:p>
    <w:p w14:paraId="55302115" w14:textId="2FFCD0EA" w:rsidR="00C81167" w:rsidRPr="000634A1" w:rsidRDefault="00DC2CB6" w:rsidP="00C81167">
      <w:pPr>
        <w:pStyle w:val="a6"/>
        <w:ind w:left="426"/>
        <w:jc w:val="right"/>
        <w:rPr>
          <w:rFonts w:ascii="Times New Roman" w:hAnsi="Times New Roman" w:cs="Times New Roman"/>
          <w:sz w:val="20"/>
          <w:szCs w:val="20"/>
        </w:rPr>
      </w:pPr>
      <w:r w:rsidRPr="000634A1">
        <w:rPr>
          <w:rFonts w:ascii="Times New Roman" w:hAnsi="Times New Roman" w:cs="Times New Roman"/>
          <w:sz w:val="20"/>
          <w:szCs w:val="20"/>
        </w:rPr>
        <w:t>округа «Княжпогостский»</w:t>
      </w:r>
    </w:p>
    <w:p w14:paraId="4846C40A" w14:textId="77777777" w:rsidR="00DC2CB6" w:rsidRDefault="00DC2CB6" w:rsidP="00C81167">
      <w:pPr>
        <w:pStyle w:val="a6"/>
        <w:ind w:left="426"/>
        <w:jc w:val="right"/>
        <w:rPr>
          <w:rFonts w:ascii="Times New Roman" w:hAnsi="Times New Roman" w:cs="Times New Roman"/>
          <w:sz w:val="28"/>
          <w:szCs w:val="28"/>
        </w:rPr>
      </w:pPr>
    </w:p>
    <w:p w14:paraId="0126582B" w14:textId="77777777" w:rsidR="00DC2CB6" w:rsidRPr="00843DAB" w:rsidRDefault="00DC2CB6" w:rsidP="00DC2CB6">
      <w:pPr>
        <w:pStyle w:val="ConsPlusTitle"/>
        <w:jc w:val="center"/>
        <w:rPr>
          <w:sz w:val="28"/>
          <w:szCs w:val="28"/>
        </w:rPr>
      </w:pPr>
      <w:r w:rsidRPr="00843DAB">
        <w:rPr>
          <w:sz w:val="28"/>
          <w:szCs w:val="28"/>
        </w:rPr>
        <w:t>МЕТОДИКА</w:t>
      </w:r>
    </w:p>
    <w:p w14:paraId="3711221E" w14:textId="6C80FB97" w:rsidR="00DC2CB6" w:rsidRDefault="00DC2CB6" w:rsidP="00DC2CB6">
      <w:pPr>
        <w:pStyle w:val="ConsPlusTitle"/>
        <w:jc w:val="center"/>
        <w:rPr>
          <w:sz w:val="28"/>
          <w:szCs w:val="28"/>
        </w:rPr>
      </w:pPr>
      <w:r w:rsidRPr="00843DAB">
        <w:rPr>
          <w:sz w:val="28"/>
          <w:szCs w:val="28"/>
        </w:rPr>
        <w:t>РАСЧЕТА ЕЖЕМЕСЯЧНОЙ ПЛАТЫ ЗА КОММЕРЧЕСКИЙ НАЕМ ЖИЛОГО</w:t>
      </w:r>
      <w:r>
        <w:rPr>
          <w:sz w:val="28"/>
          <w:szCs w:val="28"/>
        </w:rPr>
        <w:t xml:space="preserve"> </w:t>
      </w:r>
      <w:r w:rsidRPr="00843DAB">
        <w:rPr>
          <w:sz w:val="28"/>
          <w:szCs w:val="28"/>
        </w:rPr>
        <w:t>ПОМЕЩЕНИЯ, НАХОДЯЩЕГОСЯ В МУНИЦИПАЛЬНОЙ СОБСТВЕННОСТИ</w:t>
      </w:r>
      <w:r>
        <w:rPr>
          <w:sz w:val="28"/>
          <w:szCs w:val="28"/>
        </w:rPr>
        <w:t xml:space="preserve"> </w:t>
      </w:r>
      <w:r w:rsidRPr="00843DAB">
        <w:rPr>
          <w:sz w:val="28"/>
          <w:szCs w:val="28"/>
        </w:rPr>
        <w:t xml:space="preserve">МУНИЦИПАЛЬНОГО </w:t>
      </w:r>
      <w:r>
        <w:rPr>
          <w:sz w:val="28"/>
          <w:szCs w:val="28"/>
        </w:rPr>
        <w:t>ОКРУГА «КНЯЖПОГОСТСКИЙ»</w:t>
      </w:r>
    </w:p>
    <w:p w14:paraId="2756B118" w14:textId="77777777" w:rsidR="00DC2CB6" w:rsidRPr="00843DAB" w:rsidRDefault="00DC2CB6" w:rsidP="00DC2CB6">
      <w:pPr>
        <w:pStyle w:val="ConsPlusTitle"/>
        <w:jc w:val="center"/>
        <w:rPr>
          <w:sz w:val="28"/>
          <w:szCs w:val="28"/>
        </w:rPr>
      </w:pPr>
    </w:p>
    <w:p w14:paraId="43D49CA4" w14:textId="7BCE4C59" w:rsidR="00DC2CB6" w:rsidRPr="00843DAB" w:rsidRDefault="00DC2CB6" w:rsidP="00DC2CB6">
      <w:pPr>
        <w:pStyle w:val="ConsPlusNormal"/>
        <w:ind w:firstLine="540"/>
        <w:jc w:val="both"/>
        <w:rPr>
          <w:rFonts w:ascii="Times New Roman" w:hAnsi="Times New Roman" w:cs="Times New Roman"/>
          <w:sz w:val="28"/>
          <w:szCs w:val="28"/>
        </w:rPr>
      </w:pPr>
      <w:r w:rsidRPr="00843DAB">
        <w:rPr>
          <w:rFonts w:ascii="Times New Roman" w:hAnsi="Times New Roman" w:cs="Times New Roman"/>
          <w:sz w:val="28"/>
          <w:szCs w:val="28"/>
        </w:rPr>
        <w:t xml:space="preserve">1. Методика расчета ежемесячной платы за коммерческий наем жилого помещения, находящегося в муниципальной собственности муниципального </w:t>
      </w:r>
      <w:r>
        <w:rPr>
          <w:rFonts w:ascii="Times New Roman" w:hAnsi="Times New Roman" w:cs="Times New Roman"/>
          <w:sz w:val="28"/>
          <w:szCs w:val="28"/>
        </w:rPr>
        <w:t>округа</w:t>
      </w:r>
      <w:r w:rsidRPr="00843DAB">
        <w:rPr>
          <w:rFonts w:ascii="Times New Roman" w:hAnsi="Times New Roman" w:cs="Times New Roman"/>
          <w:sz w:val="28"/>
          <w:szCs w:val="28"/>
        </w:rPr>
        <w:t xml:space="preserve"> </w:t>
      </w:r>
      <w:r>
        <w:rPr>
          <w:rFonts w:ascii="Times New Roman" w:hAnsi="Times New Roman" w:cs="Times New Roman"/>
          <w:sz w:val="28"/>
          <w:szCs w:val="28"/>
        </w:rPr>
        <w:t>«</w:t>
      </w:r>
      <w:r w:rsidRPr="00843DAB">
        <w:rPr>
          <w:rFonts w:ascii="Times New Roman" w:hAnsi="Times New Roman" w:cs="Times New Roman"/>
          <w:sz w:val="28"/>
          <w:szCs w:val="28"/>
        </w:rPr>
        <w:t>Княжпогостский</w:t>
      </w:r>
      <w:r>
        <w:rPr>
          <w:rFonts w:ascii="Times New Roman" w:hAnsi="Times New Roman" w:cs="Times New Roman"/>
          <w:sz w:val="28"/>
          <w:szCs w:val="28"/>
        </w:rPr>
        <w:t>»</w:t>
      </w:r>
      <w:r w:rsidRPr="00843DAB">
        <w:rPr>
          <w:rFonts w:ascii="Times New Roman" w:hAnsi="Times New Roman" w:cs="Times New Roman"/>
          <w:sz w:val="28"/>
          <w:szCs w:val="28"/>
        </w:rPr>
        <w:t xml:space="preserve"> предназначена для определения ежемесячной платы за жилые помещения, передаваемые гражданам по договорам коммерческого найма.</w:t>
      </w:r>
    </w:p>
    <w:p w14:paraId="4E8A1EE3" w14:textId="005E425B" w:rsidR="00DC2CB6" w:rsidRPr="00843DAB" w:rsidRDefault="00DC2CB6" w:rsidP="00DC2CB6">
      <w:pPr>
        <w:pStyle w:val="ConsPlusNormal"/>
        <w:ind w:firstLine="540"/>
        <w:jc w:val="both"/>
        <w:rPr>
          <w:rFonts w:ascii="Times New Roman" w:hAnsi="Times New Roman" w:cs="Times New Roman"/>
          <w:sz w:val="28"/>
          <w:szCs w:val="28"/>
        </w:rPr>
      </w:pPr>
      <w:r w:rsidRPr="00843DAB">
        <w:rPr>
          <w:rFonts w:ascii="Times New Roman" w:hAnsi="Times New Roman" w:cs="Times New Roman"/>
          <w:sz w:val="28"/>
          <w:szCs w:val="28"/>
        </w:rPr>
        <w:t xml:space="preserve">2. Плата за коммерческий наем поступает в бюджет муниципального </w:t>
      </w:r>
      <w:r>
        <w:rPr>
          <w:rFonts w:ascii="Times New Roman" w:hAnsi="Times New Roman" w:cs="Times New Roman"/>
          <w:sz w:val="28"/>
          <w:szCs w:val="28"/>
        </w:rPr>
        <w:t>округа</w:t>
      </w:r>
      <w:r w:rsidRPr="00843DAB">
        <w:rPr>
          <w:rFonts w:ascii="Times New Roman" w:hAnsi="Times New Roman" w:cs="Times New Roman"/>
          <w:sz w:val="28"/>
          <w:szCs w:val="28"/>
        </w:rPr>
        <w:t xml:space="preserve"> </w:t>
      </w:r>
      <w:r>
        <w:rPr>
          <w:rFonts w:ascii="Times New Roman" w:hAnsi="Times New Roman" w:cs="Times New Roman"/>
          <w:sz w:val="28"/>
          <w:szCs w:val="28"/>
        </w:rPr>
        <w:t>«</w:t>
      </w:r>
      <w:r w:rsidRPr="00843DAB">
        <w:rPr>
          <w:rFonts w:ascii="Times New Roman" w:hAnsi="Times New Roman" w:cs="Times New Roman"/>
          <w:sz w:val="28"/>
          <w:szCs w:val="28"/>
        </w:rPr>
        <w:t>Княжпогостский</w:t>
      </w:r>
      <w:r>
        <w:rPr>
          <w:rFonts w:ascii="Times New Roman" w:hAnsi="Times New Roman" w:cs="Times New Roman"/>
          <w:sz w:val="28"/>
          <w:szCs w:val="28"/>
        </w:rPr>
        <w:t>»</w:t>
      </w:r>
      <w:r w:rsidRPr="00843DAB">
        <w:rPr>
          <w:rFonts w:ascii="Times New Roman" w:hAnsi="Times New Roman" w:cs="Times New Roman"/>
          <w:sz w:val="28"/>
          <w:szCs w:val="28"/>
        </w:rPr>
        <w:t xml:space="preserve"> в сроки, установленные договором коммерческого найма.</w:t>
      </w:r>
    </w:p>
    <w:p w14:paraId="23CFC61B" w14:textId="77777777" w:rsidR="00DC2CB6" w:rsidRPr="00843DAB" w:rsidRDefault="00DC2CB6" w:rsidP="00DC2CB6">
      <w:pPr>
        <w:pStyle w:val="ConsPlusNormal"/>
        <w:ind w:firstLine="540"/>
        <w:jc w:val="both"/>
        <w:rPr>
          <w:rFonts w:ascii="Times New Roman" w:hAnsi="Times New Roman" w:cs="Times New Roman"/>
          <w:sz w:val="28"/>
          <w:szCs w:val="28"/>
        </w:rPr>
      </w:pPr>
      <w:r w:rsidRPr="00843DAB">
        <w:rPr>
          <w:rFonts w:ascii="Times New Roman" w:hAnsi="Times New Roman" w:cs="Times New Roman"/>
          <w:sz w:val="28"/>
          <w:szCs w:val="28"/>
        </w:rPr>
        <w:t>3. Плата за коммунальные услуги вносится отдельно на счет организации, предоставляющей жилищно-коммунальные услуги в соответствии с действующим законодательством.</w:t>
      </w:r>
    </w:p>
    <w:p w14:paraId="74EFB2E7" w14:textId="7C6D0051" w:rsidR="00DC2CB6" w:rsidRPr="00843DAB" w:rsidRDefault="00DC2CB6" w:rsidP="00DC2CB6">
      <w:pPr>
        <w:pStyle w:val="ConsPlusNormal"/>
        <w:ind w:firstLine="540"/>
        <w:jc w:val="both"/>
        <w:rPr>
          <w:rFonts w:ascii="Times New Roman" w:hAnsi="Times New Roman" w:cs="Times New Roman"/>
          <w:sz w:val="28"/>
          <w:szCs w:val="28"/>
        </w:rPr>
      </w:pPr>
      <w:r w:rsidRPr="00843DAB">
        <w:rPr>
          <w:rFonts w:ascii="Times New Roman" w:hAnsi="Times New Roman" w:cs="Times New Roman"/>
          <w:sz w:val="28"/>
          <w:szCs w:val="28"/>
        </w:rPr>
        <w:t>4. Ежемесячная плата за коммерческий наем жилого помещения находится в прямой зависимости от размера общей площади жилого помещения, минимального размера оплаты труда, установленного в Российской Федерации</w:t>
      </w:r>
      <w:r>
        <w:rPr>
          <w:rFonts w:ascii="Times New Roman" w:hAnsi="Times New Roman" w:cs="Times New Roman"/>
          <w:sz w:val="28"/>
          <w:szCs w:val="28"/>
        </w:rPr>
        <w:t>, степени благоустройства и места расположения жилого помещения, а также</w:t>
      </w:r>
      <w:r w:rsidRPr="00843DAB">
        <w:rPr>
          <w:rFonts w:ascii="Times New Roman" w:hAnsi="Times New Roman" w:cs="Times New Roman"/>
          <w:sz w:val="28"/>
          <w:szCs w:val="28"/>
        </w:rPr>
        <w:t xml:space="preserve"> категории нанимателя</w:t>
      </w:r>
      <w:r>
        <w:rPr>
          <w:rFonts w:ascii="Times New Roman" w:hAnsi="Times New Roman" w:cs="Times New Roman"/>
          <w:sz w:val="28"/>
          <w:szCs w:val="28"/>
        </w:rPr>
        <w:t>, и может быть увеличена в результате переоценки основных фондов и в соответствии с постановлением администрации муниципального округа «Княжпогостский», но не чаще одного раза в год.</w:t>
      </w:r>
    </w:p>
    <w:p w14:paraId="2AAF317E" w14:textId="77777777" w:rsidR="00DC2CB6" w:rsidRPr="00843DAB" w:rsidRDefault="00DC2CB6" w:rsidP="00DC2CB6">
      <w:pPr>
        <w:pStyle w:val="ConsPlusNormal"/>
        <w:ind w:firstLine="540"/>
        <w:jc w:val="both"/>
        <w:rPr>
          <w:rFonts w:ascii="Times New Roman" w:hAnsi="Times New Roman" w:cs="Times New Roman"/>
          <w:sz w:val="28"/>
          <w:szCs w:val="28"/>
        </w:rPr>
      </w:pPr>
      <w:r w:rsidRPr="00843DAB">
        <w:rPr>
          <w:rFonts w:ascii="Times New Roman" w:hAnsi="Times New Roman" w:cs="Times New Roman"/>
          <w:sz w:val="28"/>
          <w:szCs w:val="28"/>
        </w:rPr>
        <w:t>5. Плата за коммерческий наем передаваемого гражданину жилого помещения определяется в соответствии со следующей формулой:</w:t>
      </w:r>
    </w:p>
    <w:p w14:paraId="1E0A8611" w14:textId="77777777" w:rsidR="00DC2CB6" w:rsidRPr="00843DAB" w:rsidRDefault="00DC2CB6" w:rsidP="00DC2CB6">
      <w:pPr>
        <w:pStyle w:val="ConsPlusNormal"/>
        <w:ind w:firstLine="540"/>
        <w:jc w:val="both"/>
        <w:rPr>
          <w:rFonts w:ascii="Times New Roman" w:hAnsi="Times New Roman" w:cs="Times New Roman"/>
          <w:sz w:val="28"/>
          <w:szCs w:val="28"/>
        </w:rPr>
      </w:pPr>
      <w:r w:rsidRPr="00843DAB">
        <w:rPr>
          <w:rFonts w:ascii="Times New Roman" w:hAnsi="Times New Roman" w:cs="Times New Roman"/>
          <w:sz w:val="28"/>
          <w:szCs w:val="28"/>
        </w:rPr>
        <w:t>П = 20 Р x S x К</w:t>
      </w:r>
      <w:r>
        <w:rPr>
          <w:rFonts w:ascii="Times New Roman" w:hAnsi="Times New Roman" w:cs="Times New Roman"/>
          <w:sz w:val="28"/>
          <w:szCs w:val="28"/>
        </w:rPr>
        <w:t>1 х К2 х К3</w:t>
      </w:r>
      <w:r w:rsidRPr="00843DAB">
        <w:rPr>
          <w:rFonts w:ascii="Times New Roman" w:hAnsi="Times New Roman" w:cs="Times New Roman"/>
          <w:sz w:val="28"/>
          <w:szCs w:val="28"/>
        </w:rPr>
        <w:t>, где</w:t>
      </w:r>
    </w:p>
    <w:p w14:paraId="14C6051B" w14:textId="77777777" w:rsidR="00DC2CB6" w:rsidRPr="00843DAB" w:rsidRDefault="00DC2CB6" w:rsidP="00DC2CB6">
      <w:pPr>
        <w:pStyle w:val="ConsPlusNormal"/>
        <w:ind w:firstLine="540"/>
        <w:jc w:val="both"/>
        <w:rPr>
          <w:rFonts w:ascii="Times New Roman" w:hAnsi="Times New Roman" w:cs="Times New Roman"/>
          <w:sz w:val="28"/>
          <w:szCs w:val="28"/>
        </w:rPr>
      </w:pPr>
      <w:r w:rsidRPr="00843DAB">
        <w:rPr>
          <w:rFonts w:ascii="Times New Roman" w:hAnsi="Times New Roman" w:cs="Times New Roman"/>
          <w:sz w:val="28"/>
          <w:szCs w:val="28"/>
        </w:rPr>
        <w:t>П - размер ежемесячной платы за коммерческий наем жилого помещения;</w:t>
      </w:r>
    </w:p>
    <w:p w14:paraId="0BBEA8DD" w14:textId="77777777" w:rsidR="00DC2CB6" w:rsidRPr="00843DAB" w:rsidRDefault="00DC2CB6" w:rsidP="00DC2CB6">
      <w:pPr>
        <w:pStyle w:val="ConsPlusNormal"/>
        <w:ind w:firstLine="540"/>
        <w:jc w:val="both"/>
        <w:rPr>
          <w:rFonts w:ascii="Times New Roman" w:hAnsi="Times New Roman" w:cs="Times New Roman"/>
          <w:sz w:val="28"/>
          <w:szCs w:val="28"/>
        </w:rPr>
      </w:pPr>
      <w:r w:rsidRPr="00843DAB">
        <w:rPr>
          <w:rFonts w:ascii="Times New Roman" w:hAnsi="Times New Roman" w:cs="Times New Roman"/>
          <w:sz w:val="28"/>
          <w:szCs w:val="28"/>
        </w:rPr>
        <w:t>Р - установленный федеральным законодательством минимальный размер оплаты труда (размер базовой суммы, применяемой для исчисления налогов, сборов, штрафов и иных платежей, размер которых в соответствии с законодательством Российской Федерации определяется в зависимости от минимального размера оплаты труда - 100 рублей);</w:t>
      </w:r>
    </w:p>
    <w:p w14:paraId="2C60E7C6" w14:textId="77777777" w:rsidR="00DC2CB6" w:rsidRDefault="00DC2CB6" w:rsidP="00DC2CB6">
      <w:pPr>
        <w:pStyle w:val="ConsPlusNormal"/>
        <w:ind w:firstLine="540"/>
        <w:jc w:val="both"/>
        <w:rPr>
          <w:rFonts w:ascii="Times New Roman" w:hAnsi="Times New Roman" w:cs="Times New Roman"/>
          <w:sz w:val="28"/>
          <w:szCs w:val="28"/>
        </w:rPr>
      </w:pPr>
      <w:r w:rsidRPr="00843DAB">
        <w:rPr>
          <w:rFonts w:ascii="Times New Roman" w:hAnsi="Times New Roman" w:cs="Times New Roman"/>
          <w:sz w:val="28"/>
          <w:szCs w:val="28"/>
        </w:rPr>
        <w:t>S - общая площадь жилого помещения;</w:t>
      </w:r>
    </w:p>
    <w:p w14:paraId="1CA86755" w14:textId="77777777" w:rsidR="00DC2CB6" w:rsidRDefault="00DC2CB6" w:rsidP="00DC2C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К1 – коэффициент, учитывающий уровень благоустройства жилого помещения;</w:t>
      </w:r>
    </w:p>
    <w:p w14:paraId="0390D78A" w14:textId="77777777" w:rsidR="00DC2CB6" w:rsidRPr="00843DAB" w:rsidRDefault="00DC2CB6" w:rsidP="00DC2C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К2 – коэффициент, учитывающий место расположения жилого помещения;</w:t>
      </w:r>
    </w:p>
    <w:p w14:paraId="66A96A53" w14:textId="77777777" w:rsidR="00DC2CB6" w:rsidRDefault="00DC2CB6" w:rsidP="00DC2CB6">
      <w:pPr>
        <w:pStyle w:val="ConsPlusNormal"/>
        <w:ind w:firstLine="540"/>
        <w:jc w:val="both"/>
        <w:rPr>
          <w:rFonts w:ascii="Times New Roman" w:hAnsi="Times New Roman" w:cs="Times New Roman"/>
          <w:sz w:val="28"/>
          <w:szCs w:val="28"/>
        </w:rPr>
      </w:pPr>
      <w:r w:rsidRPr="00843DAB">
        <w:rPr>
          <w:rFonts w:ascii="Times New Roman" w:hAnsi="Times New Roman" w:cs="Times New Roman"/>
          <w:sz w:val="28"/>
          <w:szCs w:val="28"/>
        </w:rPr>
        <w:t>К</w:t>
      </w:r>
      <w:r>
        <w:rPr>
          <w:rFonts w:ascii="Times New Roman" w:hAnsi="Times New Roman" w:cs="Times New Roman"/>
          <w:sz w:val="28"/>
          <w:szCs w:val="28"/>
        </w:rPr>
        <w:t>3</w:t>
      </w:r>
      <w:r w:rsidRPr="00843DAB">
        <w:rPr>
          <w:rFonts w:ascii="Times New Roman" w:hAnsi="Times New Roman" w:cs="Times New Roman"/>
          <w:sz w:val="28"/>
          <w:szCs w:val="28"/>
        </w:rPr>
        <w:t xml:space="preserve"> - коэффициент, учитывающий категорию нанимателя</w:t>
      </w:r>
      <w:r>
        <w:rPr>
          <w:rFonts w:ascii="Times New Roman" w:hAnsi="Times New Roman" w:cs="Times New Roman"/>
          <w:sz w:val="28"/>
          <w:szCs w:val="28"/>
        </w:rPr>
        <w:t>.</w:t>
      </w:r>
    </w:p>
    <w:p w14:paraId="457C102D" w14:textId="77777777" w:rsidR="000634A1" w:rsidRDefault="000634A1" w:rsidP="00DC2CB6">
      <w:pPr>
        <w:pStyle w:val="ConsPlusTitle"/>
        <w:jc w:val="center"/>
        <w:rPr>
          <w:szCs w:val="22"/>
        </w:rPr>
      </w:pPr>
    </w:p>
    <w:p w14:paraId="20AE192D" w14:textId="7CF45C0B" w:rsidR="00DC2CB6" w:rsidRPr="007B7F36" w:rsidRDefault="00DC2CB6" w:rsidP="00DC2CB6">
      <w:pPr>
        <w:pStyle w:val="ConsPlusTitle"/>
        <w:jc w:val="center"/>
        <w:rPr>
          <w:szCs w:val="22"/>
        </w:rPr>
      </w:pPr>
      <w:r w:rsidRPr="007B7F36">
        <w:rPr>
          <w:szCs w:val="22"/>
        </w:rPr>
        <w:lastRenderedPageBreak/>
        <w:t xml:space="preserve">Коэффициенты для определения платы за коммерческий наем жилых помещений, находящихся в собственности муниципального образования муниципального </w:t>
      </w:r>
      <w:r>
        <w:rPr>
          <w:szCs w:val="22"/>
        </w:rPr>
        <w:t>округа</w:t>
      </w:r>
      <w:r w:rsidRPr="007B7F36">
        <w:rPr>
          <w:szCs w:val="22"/>
        </w:rPr>
        <w:t xml:space="preserve"> «Княжпогостский»</w:t>
      </w:r>
    </w:p>
    <w:tbl>
      <w:tblPr>
        <w:tblW w:w="5653" w:type="pct"/>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8"/>
        <w:gridCol w:w="9410"/>
        <w:gridCol w:w="707"/>
      </w:tblGrid>
      <w:tr w:rsidR="0047002A" w:rsidRPr="00DC2CB6" w14:paraId="525AB8F7" w14:textId="77777777" w:rsidTr="0047002A">
        <w:trPr>
          <w:trHeight w:hRule="exact" w:val="485"/>
        </w:trPr>
        <w:tc>
          <w:tcPr>
            <w:tcW w:w="212" w:type="pct"/>
          </w:tcPr>
          <w:p w14:paraId="52088805" w14:textId="77777777" w:rsidR="00DC2CB6" w:rsidRPr="00DC2CB6" w:rsidRDefault="00DC2CB6" w:rsidP="00DC2CB6">
            <w:pPr>
              <w:pStyle w:val="a6"/>
              <w:rPr>
                <w:rFonts w:ascii="Times New Roman" w:hAnsi="Times New Roman" w:cs="Times New Roman"/>
                <w:sz w:val="24"/>
                <w:szCs w:val="24"/>
              </w:rPr>
            </w:pPr>
            <w:r w:rsidRPr="00DC2CB6">
              <w:rPr>
                <w:rFonts w:ascii="Times New Roman" w:hAnsi="Times New Roman" w:cs="Times New Roman"/>
                <w:sz w:val="24"/>
                <w:szCs w:val="24"/>
              </w:rPr>
              <w:t>N п/п</w:t>
            </w:r>
          </w:p>
        </w:tc>
        <w:tc>
          <w:tcPr>
            <w:tcW w:w="4587" w:type="pct"/>
          </w:tcPr>
          <w:p w14:paraId="2C571C42" w14:textId="77777777" w:rsidR="00DC2CB6" w:rsidRPr="00DC2CB6" w:rsidRDefault="00DC2CB6" w:rsidP="00DC2CB6">
            <w:pPr>
              <w:pStyle w:val="a6"/>
              <w:rPr>
                <w:rFonts w:ascii="Times New Roman" w:hAnsi="Times New Roman" w:cs="Times New Roman"/>
                <w:sz w:val="24"/>
                <w:szCs w:val="24"/>
              </w:rPr>
            </w:pPr>
            <w:r w:rsidRPr="00DC2CB6">
              <w:rPr>
                <w:rFonts w:ascii="Times New Roman" w:hAnsi="Times New Roman" w:cs="Times New Roman"/>
                <w:sz w:val="24"/>
                <w:szCs w:val="24"/>
              </w:rPr>
              <w:t>Показатель (критерий)</w:t>
            </w:r>
          </w:p>
        </w:tc>
        <w:tc>
          <w:tcPr>
            <w:tcW w:w="201" w:type="pct"/>
          </w:tcPr>
          <w:p w14:paraId="4DEBC741" w14:textId="77777777" w:rsidR="0047002A" w:rsidRDefault="00DC2CB6" w:rsidP="00DC2CB6">
            <w:pPr>
              <w:pStyle w:val="a6"/>
              <w:rPr>
                <w:rFonts w:ascii="Times New Roman" w:hAnsi="Times New Roman" w:cs="Times New Roman"/>
                <w:sz w:val="24"/>
                <w:szCs w:val="24"/>
              </w:rPr>
            </w:pPr>
            <w:proofErr w:type="spellStart"/>
            <w:r w:rsidRPr="00DC2CB6">
              <w:rPr>
                <w:rFonts w:ascii="Times New Roman" w:hAnsi="Times New Roman" w:cs="Times New Roman"/>
                <w:sz w:val="24"/>
                <w:szCs w:val="24"/>
              </w:rPr>
              <w:t>Значе</w:t>
            </w:r>
            <w:proofErr w:type="spellEnd"/>
          </w:p>
          <w:p w14:paraId="24E3CDCB" w14:textId="5468A76C" w:rsidR="00DC2CB6" w:rsidRPr="00DC2CB6" w:rsidRDefault="00DC2CB6" w:rsidP="00DC2CB6">
            <w:pPr>
              <w:pStyle w:val="a6"/>
              <w:rPr>
                <w:rFonts w:ascii="Times New Roman" w:hAnsi="Times New Roman" w:cs="Times New Roman"/>
                <w:sz w:val="24"/>
                <w:szCs w:val="24"/>
              </w:rPr>
            </w:pPr>
            <w:proofErr w:type="spellStart"/>
            <w:r w:rsidRPr="00DC2CB6">
              <w:rPr>
                <w:rFonts w:ascii="Times New Roman" w:hAnsi="Times New Roman" w:cs="Times New Roman"/>
                <w:sz w:val="24"/>
                <w:szCs w:val="24"/>
              </w:rPr>
              <w:t>ние</w:t>
            </w:r>
            <w:proofErr w:type="spellEnd"/>
          </w:p>
        </w:tc>
      </w:tr>
      <w:tr w:rsidR="00DC2CB6" w:rsidRPr="00DC2CB6" w14:paraId="5968F2FF" w14:textId="77777777" w:rsidTr="0047002A">
        <w:trPr>
          <w:trHeight w:hRule="exact" w:val="428"/>
        </w:trPr>
        <w:tc>
          <w:tcPr>
            <w:tcW w:w="212" w:type="pct"/>
          </w:tcPr>
          <w:p w14:paraId="05DFC7D3" w14:textId="77777777" w:rsidR="00DC2CB6" w:rsidRPr="00DC2CB6" w:rsidRDefault="00DC2CB6" w:rsidP="00DC2CB6">
            <w:pPr>
              <w:pStyle w:val="a6"/>
              <w:rPr>
                <w:rFonts w:ascii="Times New Roman" w:hAnsi="Times New Roman" w:cs="Times New Roman"/>
                <w:sz w:val="24"/>
                <w:szCs w:val="24"/>
              </w:rPr>
            </w:pPr>
            <w:r w:rsidRPr="00DC2CB6">
              <w:rPr>
                <w:rFonts w:ascii="Times New Roman" w:hAnsi="Times New Roman" w:cs="Times New Roman"/>
                <w:sz w:val="24"/>
                <w:szCs w:val="24"/>
              </w:rPr>
              <w:t>1.</w:t>
            </w:r>
          </w:p>
        </w:tc>
        <w:tc>
          <w:tcPr>
            <w:tcW w:w="4788" w:type="pct"/>
            <w:gridSpan w:val="2"/>
          </w:tcPr>
          <w:p w14:paraId="75019974" w14:textId="77777777" w:rsidR="00DC2CB6" w:rsidRPr="00DC2CB6" w:rsidRDefault="00DC2CB6" w:rsidP="00DC2CB6">
            <w:pPr>
              <w:pStyle w:val="a6"/>
              <w:rPr>
                <w:rFonts w:ascii="Times New Roman" w:hAnsi="Times New Roman" w:cs="Times New Roman"/>
                <w:b/>
                <w:sz w:val="24"/>
                <w:szCs w:val="24"/>
              </w:rPr>
            </w:pPr>
            <w:r w:rsidRPr="00DC2CB6">
              <w:rPr>
                <w:rFonts w:ascii="Times New Roman" w:hAnsi="Times New Roman" w:cs="Times New Roman"/>
                <w:b/>
                <w:sz w:val="24"/>
                <w:szCs w:val="24"/>
              </w:rPr>
              <w:t>К1 - коэффициент благоустройства жилого помещения</w:t>
            </w:r>
          </w:p>
        </w:tc>
      </w:tr>
      <w:tr w:rsidR="0047002A" w:rsidRPr="00DC2CB6" w14:paraId="34662A58" w14:textId="77777777" w:rsidTr="0047002A">
        <w:trPr>
          <w:trHeight w:hRule="exact" w:val="1045"/>
        </w:trPr>
        <w:tc>
          <w:tcPr>
            <w:tcW w:w="212" w:type="pct"/>
          </w:tcPr>
          <w:p w14:paraId="2A3F0438" w14:textId="77777777" w:rsidR="00DC2CB6" w:rsidRPr="00DC2CB6" w:rsidRDefault="00DC2CB6" w:rsidP="00DC2CB6">
            <w:pPr>
              <w:pStyle w:val="a6"/>
              <w:rPr>
                <w:rFonts w:ascii="Times New Roman" w:hAnsi="Times New Roman" w:cs="Times New Roman"/>
                <w:sz w:val="24"/>
                <w:szCs w:val="24"/>
              </w:rPr>
            </w:pPr>
          </w:p>
        </w:tc>
        <w:tc>
          <w:tcPr>
            <w:tcW w:w="4587" w:type="pct"/>
          </w:tcPr>
          <w:p w14:paraId="4E919B2E" w14:textId="77777777" w:rsidR="00DC2CB6" w:rsidRPr="00DC2CB6" w:rsidRDefault="00DC2CB6" w:rsidP="00DC2CB6">
            <w:pPr>
              <w:pStyle w:val="a6"/>
              <w:rPr>
                <w:rFonts w:ascii="Times New Roman" w:hAnsi="Times New Roman" w:cs="Times New Roman"/>
                <w:sz w:val="24"/>
                <w:szCs w:val="24"/>
              </w:rPr>
            </w:pPr>
            <w:r w:rsidRPr="00DC2CB6">
              <w:rPr>
                <w:rFonts w:ascii="Times New Roman" w:hAnsi="Times New Roman" w:cs="Times New Roman"/>
                <w:sz w:val="24"/>
                <w:szCs w:val="24"/>
              </w:rPr>
              <w:t>жилые дома со всеми видами благоустройства (центральное отопление, холодное водоснабжение, горячее водоснабжение, канализация, электроснабжение)</w:t>
            </w:r>
          </w:p>
        </w:tc>
        <w:tc>
          <w:tcPr>
            <w:tcW w:w="201" w:type="pct"/>
          </w:tcPr>
          <w:p w14:paraId="42FB0E73" w14:textId="77777777" w:rsidR="00DC2CB6" w:rsidRPr="00DC2CB6" w:rsidRDefault="00DC2CB6" w:rsidP="00DC2CB6">
            <w:pPr>
              <w:pStyle w:val="a6"/>
              <w:rPr>
                <w:rFonts w:ascii="Times New Roman" w:hAnsi="Times New Roman" w:cs="Times New Roman"/>
                <w:sz w:val="24"/>
                <w:szCs w:val="24"/>
              </w:rPr>
            </w:pPr>
            <w:r w:rsidRPr="00DC2CB6">
              <w:rPr>
                <w:rFonts w:ascii="Times New Roman" w:hAnsi="Times New Roman" w:cs="Times New Roman"/>
                <w:sz w:val="24"/>
                <w:szCs w:val="24"/>
              </w:rPr>
              <w:t>1,0</w:t>
            </w:r>
          </w:p>
        </w:tc>
      </w:tr>
      <w:tr w:rsidR="0047002A" w:rsidRPr="00DC2CB6" w14:paraId="255C2F6B" w14:textId="77777777" w:rsidTr="0047002A">
        <w:trPr>
          <w:trHeight w:hRule="exact" w:val="459"/>
        </w:trPr>
        <w:tc>
          <w:tcPr>
            <w:tcW w:w="212" w:type="pct"/>
          </w:tcPr>
          <w:p w14:paraId="4E734045" w14:textId="77777777" w:rsidR="00DC2CB6" w:rsidRPr="00DC2CB6" w:rsidRDefault="00DC2CB6" w:rsidP="00DC2CB6">
            <w:pPr>
              <w:pStyle w:val="a6"/>
              <w:rPr>
                <w:rFonts w:ascii="Times New Roman" w:hAnsi="Times New Roman" w:cs="Times New Roman"/>
                <w:sz w:val="24"/>
                <w:szCs w:val="24"/>
              </w:rPr>
            </w:pPr>
          </w:p>
        </w:tc>
        <w:tc>
          <w:tcPr>
            <w:tcW w:w="4587" w:type="pct"/>
          </w:tcPr>
          <w:p w14:paraId="367569CA" w14:textId="77777777" w:rsidR="00DC2CB6" w:rsidRPr="00DC2CB6" w:rsidRDefault="00DC2CB6" w:rsidP="00DC2CB6">
            <w:pPr>
              <w:pStyle w:val="a6"/>
              <w:rPr>
                <w:rFonts w:ascii="Times New Roman" w:hAnsi="Times New Roman" w:cs="Times New Roman"/>
                <w:sz w:val="24"/>
                <w:szCs w:val="24"/>
              </w:rPr>
            </w:pPr>
            <w:r w:rsidRPr="00DC2CB6">
              <w:rPr>
                <w:rFonts w:ascii="Times New Roman" w:hAnsi="Times New Roman" w:cs="Times New Roman"/>
                <w:sz w:val="24"/>
                <w:szCs w:val="24"/>
              </w:rPr>
              <w:t>жилые дома без одного вида благоустройства</w:t>
            </w:r>
          </w:p>
        </w:tc>
        <w:tc>
          <w:tcPr>
            <w:tcW w:w="201" w:type="pct"/>
          </w:tcPr>
          <w:p w14:paraId="5168323D" w14:textId="77777777" w:rsidR="00DC2CB6" w:rsidRPr="00DC2CB6" w:rsidRDefault="00DC2CB6" w:rsidP="00DC2CB6">
            <w:pPr>
              <w:pStyle w:val="a6"/>
              <w:rPr>
                <w:rFonts w:ascii="Times New Roman" w:hAnsi="Times New Roman" w:cs="Times New Roman"/>
                <w:sz w:val="24"/>
                <w:szCs w:val="24"/>
              </w:rPr>
            </w:pPr>
            <w:r w:rsidRPr="00DC2CB6">
              <w:rPr>
                <w:rFonts w:ascii="Times New Roman" w:hAnsi="Times New Roman" w:cs="Times New Roman"/>
                <w:sz w:val="24"/>
                <w:szCs w:val="24"/>
              </w:rPr>
              <w:t>0,8</w:t>
            </w:r>
          </w:p>
        </w:tc>
      </w:tr>
      <w:tr w:rsidR="00DC2CB6" w:rsidRPr="0047002A" w14:paraId="4EBD07AC" w14:textId="77777777" w:rsidTr="0047002A">
        <w:trPr>
          <w:trHeight w:hRule="exact" w:val="467"/>
        </w:trPr>
        <w:tc>
          <w:tcPr>
            <w:tcW w:w="212" w:type="pct"/>
          </w:tcPr>
          <w:p w14:paraId="5C93ECDE" w14:textId="77777777" w:rsidR="00DC2CB6" w:rsidRPr="0047002A" w:rsidRDefault="00DC2CB6" w:rsidP="0047002A">
            <w:pPr>
              <w:pStyle w:val="a6"/>
              <w:rPr>
                <w:rFonts w:ascii="Times New Roman" w:hAnsi="Times New Roman" w:cs="Times New Roman"/>
              </w:rPr>
            </w:pPr>
            <w:r w:rsidRPr="0047002A">
              <w:rPr>
                <w:rFonts w:ascii="Times New Roman" w:hAnsi="Times New Roman" w:cs="Times New Roman"/>
              </w:rPr>
              <w:t>2.</w:t>
            </w:r>
          </w:p>
        </w:tc>
        <w:tc>
          <w:tcPr>
            <w:tcW w:w="4788" w:type="pct"/>
            <w:gridSpan w:val="2"/>
          </w:tcPr>
          <w:p w14:paraId="31F2E80D" w14:textId="77777777" w:rsidR="00DC2CB6" w:rsidRPr="0047002A" w:rsidRDefault="00DC2CB6" w:rsidP="0047002A">
            <w:pPr>
              <w:pStyle w:val="a6"/>
              <w:rPr>
                <w:rFonts w:ascii="Times New Roman" w:hAnsi="Times New Roman" w:cs="Times New Roman"/>
              </w:rPr>
            </w:pPr>
            <w:r w:rsidRPr="0047002A">
              <w:rPr>
                <w:rFonts w:ascii="Times New Roman" w:hAnsi="Times New Roman" w:cs="Times New Roman"/>
              </w:rPr>
              <w:t>К2 - коэффициент, учитывающий месторасположение жилого помещения</w:t>
            </w:r>
          </w:p>
        </w:tc>
      </w:tr>
      <w:tr w:rsidR="0047002A" w:rsidRPr="00DC2CB6" w14:paraId="61E754CB" w14:textId="77777777" w:rsidTr="0047002A">
        <w:trPr>
          <w:trHeight w:hRule="exact" w:val="1039"/>
        </w:trPr>
        <w:tc>
          <w:tcPr>
            <w:tcW w:w="212" w:type="pct"/>
          </w:tcPr>
          <w:p w14:paraId="44DC403A" w14:textId="77777777" w:rsidR="00DC2CB6" w:rsidRPr="00DC2CB6" w:rsidRDefault="00DC2CB6" w:rsidP="00DC2CB6">
            <w:pPr>
              <w:pStyle w:val="a6"/>
              <w:rPr>
                <w:rFonts w:ascii="Times New Roman" w:hAnsi="Times New Roman" w:cs="Times New Roman"/>
                <w:sz w:val="24"/>
                <w:szCs w:val="24"/>
              </w:rPr>
            </w:pPr>
          </w:p>
        </w:tc>
        <w:tc>
          <w:tcPr>
            <w:tcW w:w="4587" w:type="pct"/>
          </w:tcPr>
          <w:p w14:paraId="5098DCBE" w14:textId="77777777" w:rsidR="00DC2CB6" w:rsidRPr="00DC2CB6" w:rsidRDefault="00DC2CB6" w:rsidP="00DC2CB6">
            <w:pPr>
              <w:pStyle w:val="a6"/>
              <w:rPr>
                <w:rFonts w:ascii="Times New Roman" w:hAnsi="Times New Roman" w:cs="Times New Roman"/>
                <w:sz w:val="24"/>
                <w:szCs w:val="24"/>
              </w:rPr>
            </w:pPr>
            <w:r w:rsidRPr="00DC2CB6">
              <w:rPr>
                <w:rFonts w:ascii="Times New Roman" w:hAnsi="Times New Roman" w:cs="Times New Roman"/>
                <w:sz w:val="24"/>
                <w:szCs w:val="24"/>
              </w:rPr>
              <w:t>жилые дома, расположенные в центре г. Емва, в том числе улицы: Ленинградская, Коммунистическая, Пионерская, 30 лет Победы, Первомайская, Гущина, Мечникова, Пушкина, Совхозная</w:t>
            </w:r>
          </w:p>
        </w:tc>
        <w:tc>
          <w:tcPr>
            <w:tcW w:w="201" w:type="pct"/>
          </w:tcPr>
          <w:p w14:paraId="13593F8A" w14:textId="77777777" w:rsidR="00DC2CB6" w:rsidRPr="00DC2CB6" w:rsidRDefault="00DC2CB6" w:rsidP="00DC2CB6">
            <w:pPr>
              <w:pStyle w:val="a6"/>
              <w:rPr>
                <w:rFonts w:ascii="Times New Roman" w:hAnsi="Times New Roman" w:cs="Times New Roman"/>
                <w:sz w:val="24"/>
                <w:szCs w:val="24"/>
              </w:rPr>
            </w:pPr>
            <w:r w:rsidRPr="00DC2CB6">
              <w:rPr>
                <w:rFonts w:ascii="Times New Roman" w:hAnsi="Times New Roman" w:cs="Times New Roman"/>
                <w:sz w:val="24"/>
                <w:szCs w:val="24"/>
              </w:rPr>
              <w:t>1</w:t>
            </w:r>
          </w:p>
        </w:tc>
      </w:tr>
      <w:tr w:rsidR="0047002A" w:rsidRPr="00DC2CB6" w14:paraId="33F3E4C4" w14:textId="77777777" w:rsidTr="0047002A">
        <w:trPr>
          <w:trHeight w:hRule="exact" w:val="747"/>
        </w:trPr>
        <w:tc>
          <w:tcPr>
            <w:tcW w:w="212" w:type="pct"/>
          </w:tcPr>
          <w:p w14:paraId="02ACCA6A" w14:textId="77777777" w:rsidR="00DC2CB6" w:rsidRPr="00DC2CB6" w:rsidRDefault="00DC2CB6" w:rsidP="00DC2CB6">
            <w:pPr>
              <w:pStyle w:val="a6"/>
              <w:rPr>
                <w:rFonts w:ascii="Times New Roman" w:hAnsi="Times New Roman" w:cs="Times New Roman"/>
                <w:sz w:val="24"/>
                <w:szCs w:val="24"/>
              </w:rPr>
            </w:pPr>
          </w:p>
        </w:tc>
        <w:tc>
          <w:tcPr>
            <w:tcW w:w="4587" w:type="pct"/>
          </w:tcPr>
          <w:p w14:paraId="39DDEFBE" w14:textId="77777777" w:rsidR="00DC2CB6" w:rsidRPr="00DC2CB6" w:rsidRDefault="00DC2CB6" w:rsidP="00DC2CB6">
            <w:pPr>
              <w:pStyle w:val="a6"/>
              <w:rPr>
                <w:rFonts w:ascii="Times New Roman" w:hAnsi="Times New Roman" w:cs="Times New Roman"/>
                <w:sz w:val="24"/>
                <w:szCs w:val="24"/>
              </w:rPr>
            </w:pPr>
            <w:r w:rsidRPr="00DC2CB6">
              <w:rPr>
                <w:rFonts w:ascii="Times New Roman" w:hAnsi="Times New Roman" w:cs="Times New Roman"/>
                <w:sz w:val="24"/>
                <w:szCs w:val="24"/>
              </w:rPr>
              <w:t xml:space="preserve">жилые дома, расположенные в отдаленных районах г. Емва, в том </w:t>
            </w:r>
            <w:proofErr w:type="gramStart"/>
            <w:r w:rsidRPr="00DC2CB6">
              <w:rPr>
                <w:rFonts w:ascii="Times New Roman" w:hAnsi="Times New Roman" w:cs="Times New Roman"/>
                <w:sz w:val="24"/>
                <w:szCs w:val="24"/>
              </w:rPr>
              <w:t>числе  в</w:t>
            </w:r>
            <w:proofErr w:type="gramEnd"/>
            <w:r w:rsidRPr="00DC2CB6">
              <w:rPr>
                <w:rFonts w:ascii="Times New Roman" w:hAnsi="Times New Roman" w:cs="Times New Roman"/>
                <w:sz w:val="24"/>
                <w:szCs w:val="24"/>
              </w:rPr>
              <w:t xml:space="preserve"> местечки:  </w:t>
            </w:r>
            <w:proofErr w:type="spellStart"/>
            <w:r w:rsidRPr="00DC2CB6">
              <w:rPr>
                <w:rFonts w:ascii="Times New Roman" w:hAnsi="Times New Roman" w:cs="Times New Roman"/>
                <w:sz w:val="24"/>
                <w:szCs w:val="24"/>
              </w:rPr>
              <w:t>Ачим</w:t>
            </w:r>
            <w:proofErr w:type="spellEnd"/>
            <w:r w:rsidRPr="00DC2CB6">
              <w:rPr>
                <w:rFonts w:ascii="Times New Roman" w:hAnsi="Times New Roman" w:cs="Times New Roman"/>
                <w:sz w:val="24"/>
                <w:szCs w:val="24"/>
              </w:rPr>
              <w:t xml:space="preserve">, Двадцатый, Южный, Новый, 21-ый, Северный, п. </w:t>
            </w:r>
            <w:proofErr w:type="spellStart"/>
            <w:r w:rsidRPr="00DC2CB6">
              <w:rPr>
                <w:rFonts w:ascii="Times New Roman" w:hAnsi="Times New Roman" w:cs="Times New Roman"/>
                <w:sz w:val="24"/>
                <w:szCs w:val="24"/>
              </w:rPr>
              <w:t>Синдор</w:t>
            </w:r>
            <w:proofErr w:type="spellEnd"/>
          </w:p>
        </w:tc>
        <w:tc>
          <w:tcPr>
            <w:tcW w:w="201" w:type="pct"/>
          </w:tcPr>
          <w:p w14:paraId="12431E73" w14:textId="77777777" w:rsidR="00DC2CB6" w:rsidRPr="00DC2CB6" w:rsidRDefault="00DC2CB6" w:rsidP="00DC2CB6">
            <w:pPr>
              <w:pStyle w:val="a6"/>
              <w:rPr>
                <w:rFonts w:ascii="Times New Roman" w:hAnsi="Times New Roman" w:cs="Times New Roman"/>
                <w:sz w:val="24"/>
                <w:szCs w:val="24"/>
              </w:rPr>
            </w:pPr>
            <w:r w:rsidRPr="00DC2CB6">
              <w:rPr>
                <w:rFonts w:ascii="Times New Roman" w:hAnsi="Times New Roman" w:cs="Times New Roman"/>
                <w:sz w:val="24"/>
                <w:szCs w:val="24"/>
              </w:rPr>
              <w:t>0,9</w:t>
            </w:r>
          </w:p>
        </w:tc>
      </w:tr>
      <w:tr w:rsidR="0047002A" w:rsidRPr="00DC2CB6" w14:paraId="61E0B525" w14:textId="77777777" w:rsidTr="0047002A">
        <w:trPr>
          <w:trHeight w:hRule="exact" w:val="615"/>
        </w:trPr>
        <w:tc>
          <w:tcPr>
            <w:tcW w:w="212" w:type="pct"/>
          </w:tcPr>
          <w:p w14:paraId="2E9BF584" w14:textId="77777777" w:rsidR="00DC2CB6" w:rsidRPr="00DC2CB6" w:rsidRDefault="00DC2CB6" w:rsidP="00DC2CB6">
            <w:pPr>
              <w:pStyle w:val="a6"/>
              <w:rPr>
                <w:rFonts w:ascii="Times New Roman" w:hAnsi="Times New Roman" w:cs="Times New Roman"/>
                <w:sz w:val="24"/>
                <w:szCs w:val="24"/>
              </w:rPr>
            </w:pPr>
          </w:p>
        </w:tc>
        <w:tc>
          <w:tcPr>
            <w:tcW w:w="4587" w:type="pct"/>
          </w:tcPr>
          <w:p w14:paraId="30269947" w14:textId="77777777" w:rsidR="00DC2CB6" w:rsidRPr="00DC2CB6" w:rsidRDefault="00DC2CB6" w:rsidP="00DC2CB6">
            <w:pPr>
              <w:pStyle w:val="a6"/>
              <w:rPr>
                <w:rFonts w:ascii="Times New Roman" w:hAnsi="Times New Roman" w:cs="Times New Roman"/>
                <w:sz w:val="24"/>
                <w:szCs w:val="24"/>
              </w:rPr>
            </w:pPr>
            <w:r w:rsidRPr="00DC2CB6">
              <w:rPr>
                <w:rFonts w:ascii="Times New Roman" w:hAnsi="Times New Roman" w:cs="Times New Roman"/>
                <w:sz w:val="24"/>
                <w:szCs w:val="24"/>
              </w:rPr>
              <w:t>жилые дома, расположенные в поселках сельских поселений МР «Княжпогостский»</w:t>
            </w:r>
          </w:p>
        </w:tc>
        <w:tc>
          <w:tcPr>
            <w:tcW w:w="201" w:type="pct"/>
          </w:tcPr>
          <w:p w14:paraId="53D307D7" w14:textId="77777777" w:rsidR="00DC2CB6" w:rsidRPr="00DC2CB6" w:rsidRDefault="00DC2CB6" w:rsidP="00DC2CB6">
            <w:pPr>
              <w:pStyle w:val="a6"/>
              <w:rPr>
                <w:rFonts w:ascii="Times New Roman" w:hAnsi="Times New Roman" w:cs="Times New Roman"/>
                <w:sz w:val="24"/>
                <w:szCs w:val="24"/>
              </w:rPr>
            </w:pPr>
            <w:r w:rsidRPr="00DC2CB6">
              <w:rPr>
                <w:rFonts w:ascii="Times New Roman" w:hAnsi="Times New Roman" w:cs="Times New Roman"/>
                <w:sz w:val="24"/>
                <w:szCs w:val="24"/>
              </w:rPr>
              <w:t>0,5</w:t>
            </w:r>
          </w:p>
        </w:tc>
      </w:tr>
      <w:tr w:rsidR="0047002A" w:rsidRPr="00DC2CB6" w14:paraId="0C098A88" w14:textId="77777777" w:rsidTr="0047002A">
        <w:trPr>
          <w:trHeight w:hRule="exact" w:val="869"/>
        </w:trPr>
        <w:tc>
          <w:tcPr>
            <w:tcW w:w="212" w:type="pct"/>
          </w:tcPr>
          <w:p w14:paraId="049237D1" w14:textId="77777777" w:rsidR="00DC2CB6" w:rsidRPr="00DC2CB6" w:rsidRDefault="00DC2CB6" w:rsidP="00DC2CB6">
            <w:pPr>
              <w:pStyle w:val="a6"/>
              <w:rPr>
                <w:rFonts w:ascii="Times New Roman" w:hAnsi="Times New Roman" w:cs="Times New Roman"/>
                <w:sz w:val="24"/>
                <w:szCs w:val="24"/>
              </w:rPr>
            </w:pPr>
          </w:p>
        </w:tc>
        <w:tc>
          <w:tcPr>
            <w:tcW w:w="4587" w:type="pct"/>
          </w:tcPr>
          <w:p w14:paraId="78740B90" w14:textId="77777777" w:rsidR="00DC2CB6" w:rsidRPr="00DC2CB6" w:rsidRDefault="00DC2CB6" w:rsidP="00DC2CB6">
            <w:pPr>
              <w:pStyle w:val="a6"/>
              <w:rPr>
                <w:rFonts w:ascii="Times New Roman" w:hAnsi="Times New Roman" w:cs="Times New Roman"/>
                <w:sz w:val="24"/>
                <w:szCs w:val="24"/>
              </w:rPr>
            </w:pPr>
            <w:r w:rsidRPr="00DC2CB6">
              <w:rPr>
                <w:rFonts w:ascii="Times New Roman" w:hAnsi="Times New Roman" w:cs="Times New Roman"/>
                <w:sz w:val="24"/>
                <w:szCs w:val="24"/>
              </w:rPr>
              <w:t>жилые дома, расположенные в селах, деревнях, на железнодорожных станциях сельских поселений МР «Княжпогостский»</w:t>
            </w:r>
          </w:p>
        </w:tc>
        <w:tc>
          <w:tcPr>
            <w:tcW w:w="201" w:type="pct"/>
          </w:tcPr>
          <w:p w14:paraId="16EC8DD3" w14:textId="77777777" w:rsidR="00DC2CB6" w:rsidRPr="00DC2CB6" w:rsidRDefault="00DC2CB6" w:rsidP="00DC2CB6">
            <w:pPr>
              <w:pStyle w:val="a6"/>
              <w:rPr>
                <w:rFonts w:ascii="Times New Roman" w:hAnsi="Times New Roman" w:cs="Times New Roman"/>
                <w:sz w:val="24"/>
                <w:szCs w:val="24"/>
              </w:rPr>
            </w:pPr>
            <w:r w:rsidRPr="00DC2CB6">
              <w:rPr>
                <w:rFonts w:ascii="Times New Roman" w:hAnsi="Times New Roman" w:cs="Times New Roman"/>
                <w:sz w:val="24"/>
                <w:szCs w:val="24"/>
              </w:rPr>
              <w:t>0,35</w:t>
            </w:r>
          </w:p>
        </w:tc>
      </w:tr>
      <w:tr w:rsidR="00DC2CB6" w:rsidRPr="00DC2CB6" w14:paraId="24DF39A0" w14:textId="77777777" w:rsidTr="0047002A">
        <w:trPr>
          <w:trHeight w:hRule="exact" w:val="611"/>
        </w:trPr>
        <w:tc>
          <w:tcPr>
            <w:tcW w:w="212" w:type="pct"/>
          </w:tcPr>
          <w:p w14:paraId="651443B1" w14:textId="77777777" w:rsidR="00DC2CB6" w:rsidRPr="00DC2CB6" w:rsidRDefault="00DC2CB6" w:rsidP="00DC2CB6">
            <w:pPr>
              <w:pStyle w:val="a6"/>
              <w:rPr>
                <w:rFonts w:ascii="Times New Roman" w:hAnsi="Times New Roman" w:cs="Times New Roman"/>
                <w:sz w:val="24"/>
                <w:szCs w:val="24"/>
              </w:rPr>
            </w:pPr>
            <w:r w:rsidRPr="00DC2CB6">
              <w:rPr>
                <w:rFonts w:ascii="Times New Roman" w:hAnsi="Times New Roman" w:cs="Times New Roman"/>
                <w:sz w:val="24"/>
                <w:szCs w:val="24"/>
              </w:rPr>
              <w:t>3.</w:t>
            </w:r>
          </w:p>
        </w:tc>
        <w:tc>
          <w:tcPr>
            <w:tcW w:w="4788" w:type="pct"/>
            <w:gridSpan w:val="2"/>
          </w:tcPr>
          <w:p w14:paraId="5575D7A8" w14:textId="77777777" w:rsidR="00DC2CB6" w:rsidRPr="00DC2CB6" w:rsidRDefault="00DC2CB6" w:rsidP="00DC2CB6">
            <w:pPr>
              <w:pStyle w:val="a6"/>
              <w:rPr>
                <w:rFonts w:ascii="Times New Roman" w:hAnsi="Times New Roman" w:cs="Times New Roman"/>
                <w:b/>
                <w:sz w:val="24"/>
                <w:szCs w:val="24"/>
              </w:rPr>
            </w:pPr>
            <w:r w:rsidRPr="00DC2CB6">
              <w:rPr>
                <w:rFonts w:ascii="Times New Roman" w:hAnsi="Times New Roman" w:cs="Times New Roman"/>
                <w:b/>
                <w:sz w:val="24"/>
                <w:szCs w:val="24"/>
              </w:rPr>
              <w:t>К3 - коэффициент, отражающий категорию нанимателя</w:t>
            </w:r>
          </w:p>
        </w:tc>
      </w:tr>
      <w:tr w:rsidR="0047002A" w:rsidRPr="00DC2CB6" w14:paraId="49AA5EBA" w14:textId="77777777" w:rsidTr="0047002A">
        <w:trPr>
          <w:trHeight w:hRule="exact" w:val="751"/>
        </w:trPr>
        <w:tc>
          <w:tcPr>
            <w:tcW w:w="212" w:type="pct"/>
            <w:vMerge w:val="restart"/>
          </w:tcPr>
          <w:p w14:paraId="22B270B0" w14:textId="77777777" w:rsidR="00DC2CB6" w:rsidRPr="00DC2CB6" w:rsidRDefault="00DC2CB6" w:rsidP="00DC2CB6">
            <w:pPr>
              <w:pStyle w:val="a6"/>
              <w:rPr>
                <w:rFonts w:ascii="Times New Roman" w:hAnsi="Times New Roman" w:cs="Times New Roman"/>
                <w:sz w:val="24"/>
                <w:szCs w:val="24"/>
              </w:rPr>
            </w:pPr>
          </w:p>
        </w:tc>
        <w:tc>
          <w:tcPr>
            <w:tcW w:w="4587" w:type="pct"/>
          </w:tcPr>
          <w:p w14:paraId="3299E74E" w14:textId="77777777" w:rsidR="00DC2CB6" w:rsidRPr="00DC2CB6" w:rsidRDefault="00DC2CB6" w:rsidP="00DC2CB6">
            <w:pPr>
              <w:pStyle w:val="a6"/>
              <w:rPr>
                <w:rFonts w:ascii="Times New Roman" w:hAnsi="Times New Roman" w:cs="Times New Roman"/>
                <w:sz w:val="24"/>
                <w:szCs w:val="24"/>
              </w:rPr>
            </w:pPr>
            <w:r w:rsidRPr="00DC2CB6">
              <w:rPr>
                <w:rFonts w:ascii="Times New Roman" w:hAnsi="Times New Roman" w:cs="Times New Roman"/>
                <w:sz w:val="24"/>
                <w:szCs w:val="24"/>
              </w:rPr>
              <w:t>физические лица, в том числе иностранные граждане и лица без гражданства, за исключением льготной категории граждан, указанной ниже:</w:t>
            </w:r>
          </w:p>
        </w:tc>
        <w:tc>
          <w:tcPr>
            <w:tcW w:w="201" w:type="pct"/>
          </w:tcPr>
          <w:p w14:paraId="554B6D3B" w14:textId="77777777" w:rsidR="00DC2CB6" w:rsidRPr="00DC2CB6" w:rsidRDefault="00DC2CB6" w:rsidP="00DC2CB6">
            <w:pPr>
              <w:pStyle w:val="a6"/>
              <w:rPr>
                <w:rFonts w:ascii="Times New Roman" w:hAnsi="Times New Roman" w:cs="Times New Roman"/>
                <w:sz w:val="24"/>
                <w:szCs w:val="24"/>
              </w:rPr>
            </w:pPr>
            <w:r w:rsidRPr="00DC2CB6">
              <w:rPr>
                <w:rFonts w:ascii="Times New Roman" w:hAnsi="Times New Roman" w:cs="Times New Roman"/>
                <w:sz w:val="24"/>
                <w:szCs w:val="24"/>
              </w:rPr>
              <w:t>0,03</w:t>
            </w:r>
          </w:p>
        </w:tc>
      </w:tr>
      <w:tr w:rsidR="0047002A" w:rsidRPr="00DC2CB6" w14:paraId="568B4727" w14:textId="77777777" w:rsidTr="0047002A">
        <w:tc>
          <w:tcPr>
            <w:tcW w:w="212" w:type="pct"/>
            <w:vMerge/>
          </w:tcPr>
          <w:p w14:paraId="2800EDCC" w14:textId="77777777" w:rsidR="00DC2CB6" w:rsidRPr="00DC2CB6" w:rsidRDefault="00DC2CB6" w:rsidP="00DC2CB6">
            <w:pPr>
              <w:pStyle w:val="a6"/>
              <w:rPr>
                <w:rFonts w:ascii="Times New Roman" w:hAnsi="Times New Roman" w:cs="Times New Roman"/>
                <w:sz w:val="24"/>
                <w:szCs w:val="24"/>
              </w:rPr>
            </w:pPr>
          </w:p>
        </w:tc>
        <w:tc>
          <w:tcPr>
            <w:tcW w:w="4587" w:type="pct"/>
          </w:tcPr>
          <w:p w14:paraId="46AF77FC" w14:textId="77777777" w:rsidR="00DC2CB6" w:rsidRPr="00DC2CB6" w:rsidRDefault="00DC2CB6" w:rsidP="00DC2CB6">
            <w:pPr>
              <w:pStyle w:val="a6"/>
              <w:rPr>
                <w:rFonts w:ascii="Times New Roman" w:hAnsi="Times New Roman" w:cs="Times New Roman"/>
                <w:sz w:val="24"/>
                <w:szCs w:val="24"/>
              </w:rPr>
            </w:pPr>
            <w:r w:rsidRPr="00DC2CB6">
              <w:rPr>
                <w:rFonts w:ascii="Times New Roman" w:hAnsi="Times New Roman" w:cs="Times New Roman"/>
                <w:sz w:val="24"/>
                <w:szCs w:val="24"/>
              </w:rPr>
              <w:t xml:space="preserve">-  работники муниципальных предприятий и учреждений; </w:t>
            </w:r>
          </w:p>
          <w:p w14:paraId="549AE652" w14:textId="77777777" w:rsidR="00DC2CB6" w:rsidRPr="00DC2CB6" w:rsidRDefault="00DC2CB6" w:rsidP="00DC2CB6">
            <w:pPr>
              <w:pStyle w:val="a6"/>
              <w:rPr>
                <w:rFonts w:ascii="Times New Roman" w:hAnsi="Times New Roman" w:cs="Times New Roman"/>
                <w:sz w:val="24"/>
                <w:szCs w:val="24"/>
              </w:rPr>
            </w:pPr>
            <w:r w:rsidRPr="00DC2CB6">
              <w:rPr>
                <w:rFonts w:ascii="Times New Roman" w:hAnsi="Times New Roman" w:cs="Times New Roman"/>
                <w:sz w:val="24"/>
                <w:szCs w:val="24"/>
              </w:rPr>
              <w:t>- приглашенные для работы в районе специалисты медицинских и образовательных учреждений;</w:t>
            </w:r>
          </w:p>
          <w:p w14:paraId="5582C795" w14:textId="77777777" w:rsidR="00DC2CB6" w:rsidRPr="00DC2CB6" w:rsidRDefault="00DC2CB6" w:rsidP="00DC2CB6">
            <w:pPr>
              <w:pStyle w:val="a6"/>
              <w:rPr>
                <w:rFonts w:ascii="Times New Roman" w:hAnsi="Times New Roman" w:cs="Times New Roman"/>
                <w:sz w:val="24"/>
                <w:szCs w:val="24"/>
              </w:rPr>
            </w:pPr>
            <w:r w:rsidRPr="00DC2CB6">
              <w:rPr>
                <w:rFonts w:ascii="Times New Roman" w:hAnsi="Times New Roman" w:cs="Times New Roman"/>
                <w:sz w:val="24"/>
                <w:szCs w:val="24"/>
              </w:rPr>
              <w:t>- одинокие граждане пожилого возраста (женщины старше 55 лет, мужчины старше 60 лет), сохранившие полную способность к самообслуживанию в быту и нуждающиеся в проживании в непосредственной близости от учреждений системы социального и медицинского обслуживания;</w:t>
            </w:r>
          </w:p>
          <w:p w14:paraId="152F7945" w14:textId="77777777" w:rsidR="00DC2CB6" w:rsidRPr="00DC2CB6" w:rsidRDefault="00DC2CB6" w:rsidP="00DC2CB6">
            <w:pPr>
              <w:pStyle w:val="a6"/>
              <w:rPr>
                <w:rFonts w:ascii="Times New Roman" w:hAnsi="Times New Roman" w:cs="Times New Roman"/>
                <w:sz w:val="24"/>
                <w:szCs w:val="24"/>
              </w:rPr>
            </w:pPr>
            <w:r w:rsidRPr="00DC2CB6">
              <w:rPr>
                <w:rFonts w:ascii="Times New Roman" w:hAnsi="Times New Roman" w:cs="Times New Roman"/>
                <w:sz w:val="24"/>
                <w:szCs w:val="24"/>
              </w:rPr>
              <w:t>- пенсионеры, вышедшие на трудовую пенсию из муниципальных учреждений муниципального района "Княжпогостский", государственных учреждений Республики Коми в системе здравоохранения,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признанные в установленном порядке нуждающимися в жилых помещениях, предоставляемых по договорам социального найма, не совершавшие гражданско-правовых сделок, приводящих к отчуждению жилых помещений, принадлежавших им на праве собственности, в течение 5 лет, предшествующих подаче заявления на предоставление жилых помещений жилищного фонда коммерческого использования, проработавших в вышеуказанных учреждениях не менее 15 лет.</w:t>
            </w:r>
          </w:p>
        </w:tc>
        <w:tc>
          <w:tcPr>
            <w:tcW w:w="201" w:type="pct"/>
          </w:tcPr>
          <w:p w14:paraId="594C133F" w14:textId="77777777" w:rsidR="00DC2CB6" w:rsidRPr="00DC2CB6" w:rsidRDefault="00DC2CB6" w:rsidP="00DC2CB6">
            <w:pPr>
              <w:pStyle w:val="a6"/>
              <w:rPr>
                <w:rFonts w:ascii="Times New Roman" w:hAnsi="Times New Roman" w:cs="Times New Roman"/>
                <w:sz w:val="24"/>
                <w:szCs w:val="24"/>
              </w:rPr>
            </w:pPr>
            <w:r w:rsidRPr="00DC2CB6">
              <w:rPr>
                <w:rFonts w:ascii="Times New Roman" w:hAnsi="Times New Roman" w:cs="Times New Roman"/>
                <w:sz w:val="24"/>
                <w:szCs w:val="24"/>
              </w:rPr>
              <w:t>0,003</w:t>
            </w:r>
          </w:p>
        </w:tc>
      </w:tr>
    </w:tbl>
    <w:p w14:paraId="38359941" w14:textId="77777777" w:rsidR="00DC2CB6" w:rsidRPr="007A1DEE" w:rsidRDefault="00DC2CB6" w:rsidP="00DC2CB6"/>
    <w:p w14:paraId="6D74D07D" w14:textId="4B02F68B" w:rsidR="00DC2CB6" w:rsidRPr="000634A1" w:rsidRDefault="00DC2CB6" w:rsidP="00DC2CB6">
      <w:pPr>
        <w:pStyle w:val="a6"/>
        <w:ind w:left="426"/>
        <w:jc w:val="right"/>
        <w:rPr>
          <w:rFonts w:ascii="Times New Roman" w:hAnsi="Times New Roman" w:cs="Times New Roman"/>
        </w:rPr>
      </w:pPr>
      <w:r w:rsidRPr="000634A1">
        <w:rPr>
          <w:rFonts w:ascii="Times New Roman" w:hAnsi="Times New Roman" w:cs="Times New Roman"/>
        </w:rPr>
        <w:lastRenderedPageBreak/>
        <w:t>Приложение № 2</w:t>
      </w:r>
    </w:p>
    <w:p w14:paraId="356F36EF" w14:textId="77777777" w:rsidR="00DC2CB6" w:rsidRPr="000634A1" w:rsidRDefault="00DC2CB6" w:rsidP="00DC2CB6">
      <w:pPr>
        <w:pStyle w:val="a6"/>
        <w:ind w:left="426"/>
        <w:jc w:val="right"/>
        <w:rPr>
          <w:rFonts w:ascii="Times New Roman" w:hAnsi="Times New Roman" w:cs="Times New Roman"/>
        </w:rPr>
      </w:pPr>
      <w:r w:rsidRPr="000634A1">
        <w:rPr>
          <w:rFonts w:ascii="Times New Roman" w:hAnsi="Times New Roman" w:cs="Times New Roman"/>
        </w:rPr>
        <w:t xml:space="preserve">к положению о жилых помещениях </w:t>
      </w:r>
    </w:p>
    <w:p w14:paraId="069B3B7B" w14:textId="77777777" w:rsidR="00DC2CB6" w:rsidRPr="000634A1" w:rsidRDefault="00DC2CB6" w:rsidP="00DC2CB6">
      <w:pPr>
        <w:pStyle w:val="a6"/>
        <w:ind w:left="426"/>
        <w:jc w:val="right"/>
        <w:rPr>
          <w:rFonts w:ascii="Times New Roman" w:hAnsi="Times New Roman" w:cs="Times New Roman"/>
        </w:rPr>
      </w:pPr>
      <w:r w:rsidRPr="000634A1">
        <w:rPr>
          <w:rFonts w:ascii="Times New Roman" w:hAnsi="Times New Roman" w:cs="Times New Roman"/>
        </w:rPr>
        <w:t xml:space="preserve">муниципального жилищного фонда </w:t>
      </w:r>
    </w:p>
    <w:p w14:paraId="0C458A32" w14:textId="77777777" w:rsidR="00DC2CB6" w:rsidRPr="000634A1" w:rsidRDefault="00DC2CB6" w:rsidP="00DC2CB6">
      <w:pPr>
        <w:pStyle w:val="a6"/>
        <w:ind w:left="426"/>
        <w:jc w:val="right"/>
        <w:rPr>
          <w:rFonts w:ascii="Times New Roman" w:hAnsi="Times New Roman" w:cs="Times New Roman"/>
        </w:rPr>
      </w:pPr>
      <w:r w:rsidRPr="000634A1">
        <w:rPr>
          <w:rFonts w:ascii="Times New Roman" w:hAnsi="Times New Roman" w:cs="Times New Roman"/>
        </w:rPr>
        <w:t xml:space="preserve">коммерческого использования муниципального </w:t>
      </w:r>
    </w:p>
    <w:p w14:paraId="1AD80CEE" w14:textId="62D34F98" w:rsidR="00DC2CB6" w:rsidRPr="000634A1" w:rsidRDefault="00DC2CB6" w:rsidP="00DC2CB6">
      <w:pPr>
        <w:pStyle w:val="a6"/>
        <w:ind w:left="426"/>
        <w:jc w:val="right"/>
        <w:rPr>
          <w:rFonts w:ascii="Times New Roman" w:hAnsi="Times New Roman" w:cs="Times New Roman"/>
        </w:rPr>
      </w:pPr>
      <w:r w:rsidRPr="000634A1">
        <w:rPr>
          <w:rFonts w:ascii="Times New Roman" w:hAnsi="Times New Roman" w:cs="Times New Roman"/>
        </w:rPr>
        <w:t>округа «Княжпогостский»</w:t>
      </w:r>
    </w:p>
    <w:p w14:paraId="161525AA" w14:textId="77777777" w:rsidR="00DC2CB6" w:rsidRDefault="00DC2CB6" w:rsidP="00DC2CB6">
      <w:pPr>
        <w:pStyle w:val="a6"/>
        <w:ind w:left="426"/>
        <w:jc w:val="right"/>
        <w:rPr>
          <w:rFonts w:ascii="Times New Roman" w:hAnsi="Times New Roman" w:cs="Times New Roman"/>
          <w:sz w:val="28"/>
          <w:szCs w:val="28"/>
        </w:rPr>
      </w:pPr>
    </w:p>
    <w:p w14:paraId="5F905056" w14:textId="29A038D0" w:rsidR="00DC2CB6" w:rsidRPr="004C41CB" w:rsidRDefault="00DC2CB6" w:rsidP="00DC2CB6">
      <w:pPr>
        <w:pStyle w:val="ConsPlusNonformat"/>
        <w:jc w:val="center"/>
        <w:rPr>
          <w:rFonts w:ascii="Times New Roman" w:hAnsi="Times New Roman" w:cs="Times New Roman"/>
          <w:b/>
          <w:sz w:val="26"/>
          <w:szCs w:val="26"/>
        </w:rPr>
      </w:pPr>
      <w:r>
        <w:rPr>
          <w:rFonts w:ascii="Times New Roman" w:hAnsi="Times New Roman" w:cs="Times New Roman"/>
          <w:b/>
          <w:sz w:val="26"/>
          <w:szCs w:val="26"/>
        </w:rPr>
        <w:t xml:space="preserve">ТИПОВАЯ ФОРМА </w:t>
      </w:r>
      <w:r w:rsidRPr="004C41CB">
        <w:rPr>
          <w:rFonts w:ascii="Times New Roman" w:hAnsi="Times New Roman" w:cs="Times New Roman"/>
          <w:b/>
          <w:sz w:val="26"/>
          <w:szCs w:val="26"/>
        </w:rPr>
        <w:t>ДОГОВОР</w:t>
      </w:r>
      <w:r>
        <w:rPr>
          <w:rFonts w:ascii="Times New Roman" w:hAnsi="Times New Roman" w:cs="Times New Roman"/>
          <w:b/>
          <w:sz w:val="26"/>
          <w:szCs w:val="26"/>
        </w:rPr>
        <w:t>А</w:t>
      </w:r>
    </w:p>
    <w:p w14:paraId="3E66E5BC" w14:textId="1652ADD8" w:rsidR="00DC2CB6" w:rsidRPr="004C41CB" w:rsidRDefault="00DC2CB6" w:rsidP="00DC2CB6">
      <w:pPr>
        <w:pStyle w:val="ConsPlusNonformat"/>
        <w:jc w:val="center"/>
        <w:rPr>
          <w:rFonts w:ascii="Times New Roman" w:hAnsi="Times New Roman" w:cs="Times New Roman"/>
          <w:b/>
          <w:sz w:val="26"/>
          <w:szCs w:val="26"/>
        </w:rPr>
      </w:pPr>
      <w:r w:rsidRPr="004C41CB">
        <w:rPr>
          <w:rFonts w:ascii="Times New Roman" w:hAnsi="Times New Roman" w:cs="Times New Roman"/>
          <w:b/>
          <w:sz w:val="26"/>
          <w:szCs w:val="26"/>
        </w:rPr>
        <w:t xml:space="preserve">КОММЕРЧЕСКОГО НАЙМА ЖИЛОГО ПОМЕЩЕНИЯ </w:t>
      </w:r>
      <w:r>
        <w:rPr>
          <w:rFonts w:ascii="Times New Roman" w:hAnsi="Times New Roman" w:cs="Times New Roman"/>
          <w:b/>
          <w:sz w:val="26"/>
          <w:szCs w:val="26"/>
        </w:rPr>
        <w:t>№____</w:t>
      </w:r>
    </w:p>
    <w:p w14:paraId="0C8825C2" w14:textId="77777777" w:rsidR="00DC2CB6" w:rsidRPr="002E07C9" w:rsidRDefault="00DC2CB6" w:rsidP="00DC2CB6">
      <w:pPr>
        <w:pStyle w:val="ConsPlusNonformat"/>
        <w:jc w:val="both"/>
        <w:rPr>
          <w:rFonts w:ascii="Times New Roman" w:hAnsi="Times New Roman" w:cs="Times New Roman"/>
          <w:sz w:val="26"/>
          <w:szCs w:val="26"/>
        </w:rPr>
      </w:pPr>
    </w:p>
    <w:p w14:paraId="5E1D2964" w14:textId="4F9F1E69" w:rsidR="00DC2CB6" w:rsidRDefault="00DC2CB6" w:rsidP="00DC2CB6">
      <w:pPr>
        <w:pStyle w:val="ConsPlusNonformat"/>
        <w:jc w:val="both"/>
        <w:rPr>
          <w:rFonts w:ascii="Times New Roman" w:hAnsi="Times New Roman" w:cs="Times New Roman"/>
          <w:sz w:val="26"/>
          <w:szCs w:val="26"/>
        </w:rPr>
      </w:pPr>
      <w:r w:rsidRPr="002E07C9">
        <w:rPr>
          <w:rFonts w:ascii="Times New Roman" w:hAnsi="Times New Roman" w:cs="Times New Roman"/>
          <w:sz w:val="26"/>
          <w:szCs w:val="26"/>
        </w:rPr>
        <w:t xml:space="preserve">г. Емва </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r w:rsidRPr="002E07C9">
        <w:rPr>
          <w:rFonts w:ascii="Times New Roman" w:hAnsi="Times New Roman" w:cs="Times New Roman"/>
          <w:sz w:val="26"/>
          <w:szCs w:val="26"/>
        </w:rPr>
        <w:t>«</w:t>
      </w:r>
      <w:proofErr w:type="gramEnd"/>
      <w:r>
        <w:rPr>
          <w:rFonts w:ascii="Times New Roman" w:hAnsi="Times New Roman" w:cs="Times New Roman"/>
          <w:sz w:val="26"/>
          <w:szCs w:val="26"/>
        </w:rPr>
        <w:t>___</w:t>
      </w:r>
      <w:r w:rsidRPr="002E07C9">
        <w:rPr>
          <w:rFonts w:ascii="Times New Roman" w:hAnsi="Times New Roman" w:cs="Times New Roman"/>
          <w:sz w:val="26"/>
          <w:szCs w:val="26"/>
        </w:rPr>
        <w:t xml:space="preserve">» </w:t>
      </w:r>
      <w:r>
        <w:rPr>
          <w:rFonts w:ascii="Times New Roman" w:hAnsi="Times New Roman" w:cs="Times New Roman"/>
          <w:sz w:val="26"/>
          <w:szCs w:val="26"/>
        </w:rPr>
        <w:t xml:space="preserve">_______ </w:t>
      </w:r>
      <w:r w:rsidRPr="002E07C9">
        <w:rPr>
          <w:rFonts w:ascii="Times New Roman" w:hAnsi="Times New Roman" w:cs="Times New Roman"/>
          <w:sz w:val="26"/>
          <w:szCs w:val="26"/>
        </w:rPr>
        <w:t>20</w:t>
      </w:r>
      <w:r>
        <w:rPr>
          <w:rFonts w:ascii="Times New Roman" w:hAnsi="Times New Roman" w:cs="Times New Roman"/>
          <w:sz w:val="26"/>
          <w:szCs w:val="26"/>
        </w:rPr>
        <w:t>___</w:t>
      </w:r>
      <w:r w:rsidRPr="002E07C9">
        <w:rPr>
          <w:rFonts w:ascii="Times New Roman" w:hAnsi="Times New Roman" w:cs="Times New Roman"/>
          <w:sz w:val="26"/>
          <w:szCs w:val="26"/>
        </w:rPr>
        <w:t xml:space="preserve"> г</w:t>
      </w:r>
      <w:r>
        <w:rPr>
          <w:rFonts w:ascii="Times New Roman" w:hAnsi="Times New Roman" w:cs="Times New Roman"/>
          <w:sz w:val="26"/>
          <w:szCs w:val="26"/>
        </w:rPr>
        <w:t>.</w:t>
      </w:r>
    </w:p>
    <w:p w14:paraId="1FC9B7B9" w14:textId="77777777" w:rsidR="00DC2CB6" w:rsidRPr="002E07C9" w:rsidRDefault="00DC2CB6" w:rsidP="00DC2CB6">
      <w:pPr>
        <w:pStyle w:val="ConsPlusNonformat"/>
        <w:jc w:val="both"/>
        <w:rPr>
          <w:rFonts w:ascii="Times New Roman" w:hAnsi="Times New Roman" w:cs="Times New Roman"/>
          <w:sz w:val="26"/>
          <w:szCs w:val="26"/>
        </w:rPr>
      </w:pPr>
      <w:r w:rsidRPr="002E07C9">
        <w:rPr>
          <w:rFonts w:ascii="Times New Roman" w:hAnsi="Times New Roman" w:cs="Times New Roman"/>
          <w:sz w:val="26"/>
          <w:szCs w:val="26"/>
        </w:rPr>
        <w:t xml:space="preserve">              </w:t>
      </w:r>
      <w:r w:rsidRPr="002E07C9">
        <w:rPr>
          <w:rFonts w:ascii="Times New Roman" w:hAnsi="Times New Roman" w:cs="Times New Roman"/>
          <w:sz w:val="26"/>
          <w:szCs w:val="26"/>
        </w:rPr>
        <w:tab/>
      </w:r>
      <w:r w:rsidRPr="002E07C9">
        <w:rPr>
          <w:rFonts w:ascii="Times New Roman" w:hAnsi="Times New Roman" w:cs="Times New Roman"/>
          <w:sz w:val="26"/>
          <w:szCs w:val="26"/>
        </w:rPr>
        <w:tab/>
        <w:t xml:space="preserve">                </w:t>
      </w:r>
      <w:r w:rsidRPr="002E07C9">
        <w:rPr>
          <w:rFonts w:ascii="Times New Roman" w:hAnsi="Times New Roman" w:cs="Times New Roman"/>
          <w:sz w:val="26"/>
          <w:szCs w:val="26"/>
        </w:rPr>
        <w:tab/>
        <w:t xml:space="preserve">      </w:t>
      </w:r>
      <w:r w:rsidRPr="002E07C9">
        <w:rPr>
          <w:rFonts w:ascii="Times New Roman" w:hAnsi="Times New Roman" w:cs="Times New Roman"/>
          <w:sz w:val="26"/>
          <w:szCs w:val="26"/>
        </w:rPr>
        <w:tab/>
      </w:r>
    </w:p>
    <w:p w14:paraId="15C7419E" w14:textId="77777777" w:rsidR="00DC2CB6" w:rsidRDefault="00DC2CB6" w:rsidP="00DC2CB6">
      <w:pPr>
        <w:pStyle w:val="ConsPlusNonformat"/>
        <w:ind w:firstLine="561"/>
        <w:jc w:val="both"/>
        <w:rPr>
          <w:rFonts w:ascii="Times New Roman" w:hAnsi="Times New Roman" w:cs="Times New Roman"/>
          <w:sz w:val="26"/>
          <w:szCs w:val="26"/>
        </w:rPr>
      </w:pPr>
      <w:bookmarkStart w:id="2" w:name="_Hlk184393810"/>
      <w:r>
        <w:rPr>
          <w:rFonts w:ascii="Times New Roman" w:hAnsi="Times New Roman" w:cs="Times New Roman"/>
          <w:b/>
          <w:sz w:val="26"/>
          <w:szCs w:val="26"/>
        </w:rPr>
        <w:t>МКУ «Городское хозяйство»</w:t>
      </w:r>
      <w:r w:rsidRPr="00447CBC">
        <w:rPr>
          <w:rFonts w:ascii="Times New Roman" w:hAnsi="Times New Roman" w:cs="Times New Roman"/>
          <w:sz w:val="26"/>
          <w:szCs w:val="26"/>
        </w:rPr>
        <w:t xml:space="preserve">, действующее от имени </w:t>
      </w:r>
      <w:proofErr w:type="gramStart"/>
      <w:r>
        <w:rPr>
          <w:rFonts w:ascii="Times New Roman" w:hAnsi="Times New Roman" w:cs="Times New Roman"/>
          <w:sz w:val="26"/>
          <w:szCs w:val="26"/>
        </w:rPr>
        <w:t xml:space="preserve">администрации </w:t>
      </w:r>
      <w:r w:rsidRPr="00447CBC">
        <w:rPr>
          <w:rFonts w:ascii="Times New Roman" w:hAnsi="Times New Roman" w:cs="Times New Roman"/>
          <w:sz w:val="26"/>
          <w:szCs w:val="26"/>
        </w:rPr>
        <w:t xml:space="preserve"> муниципального</w:t>
      </w:r>
      <w:proofErr w:type="gramEnd"/>
      <w:r w:rsidRPr="00447CBC">
        <w:rPr>
          <w:rFonts w:ascii="Times New Roman" w:hAnsi="Times New Roman" w:cs="Times New Roman"/>
          <w:sz w:val="26"/>
          <w:szCs w:val="26"/>
        </w:rPr>
        <w:t xml:space="preserve"> </w:t>
      </w:r>
      <w:r>
        <w:rPr>
          <w:rFonts w:ascii="Times New Roman" w:hAnsi="Times New Roman" w:cs="Times New Roman"/>
          <w:sz w:val="26"/>
          <w:szCs w:val="26"/>
        </w:rPr>
        <w:t>округа</w:t>
      </w:r>
      <w:r w:rsidRPr="00447CBC">
        <w:rPr>
          <w:rFonts w:ascii="Times New Roman" w:hAnsi="Times New Roman" w:cs="Times New Roman"/>
          <w:sz w:val="26"/>
          <w:szCs w:val="26"/>
        </w:rPr>
        <w:t xml:space="preserve"> «Княжпогостский», в лице</w:t>
      </w:r>
      <w:r>
        <w:rPr>
          <w:rFonts w:ascii="Times New Roman" w:hAnsi="Times New Roman" w:cs="Times New Roman"/>
          <w:sz w:val="26"/>
          <w:szCs w:val="26"/>
        </w:rPr>
        <w:t xml:space="preserve"> </w:t>
      </w:r>
    </w:p>
    <w:p w14:paraId="61853DCA" w14:textId="294E4106" w:rsidR="00DC2CB6" w:rsidRDefault="00DC2CB6" w:rsidP="00DC2CB6">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14:paraId="6E937076" w14:textId="77777777" w:rsidR="00DC2CB6" w:rsidRPr="00DC2CB6" w:rsidRDefault="00DC2CB6" w:rsidP="00DC2CB6">
      <w:pPr>
        <w:pStyle w:val="ConsPlusNonformat"/>
        <w:jc w:val="center"/>
        <w:rPr>
          <w:rFonts w:ascii="Times New Roman" w:hAnsi="Times New Roman" w:cs="Times New Roman"/>
        </w:rPr>
      </w:pPr>
      <w:r w:rsidRPr="00DC2CB6">
        <w:rPr>
          <w:rFonts w:ascii="Times New Roman" w:hAnsi="Times New Roman" w:cs="Times New Roman"/>
        </w:rPr>
        <w:t>(должность, Ф.И.О., руководителя)</w:t>
      </w:r>
    </w:p>
    <w:p w14:paraId="01BE63DF" w14:textId="60281F72" w:rsidR="00DC2CB6" w:rsidRDefault="00DC2CB6" w:rsidP="00DC2CB6">
      <w:pPr>
        <w:pStyle w:val="ConsPlusNonformat"/>
        <w:jc w:val="both"/>
        <w:rPr>
          <w:rFonts w:ascii="Times New Roman" w:hAnsi="Times New Roman" w:cs="Times New Roman"/>
          <w:sz w:val="26"/>
          <w:szCs w:val="26"/>
        </w:rPr>
      </w:pPr>
      <w:r w:rsidRPr="002E07C9">
        <w:rPr>
          <w:rFonts w:ascii="Times New Roman" w:hAnsi="Times New Roman" w:cs="Times New Roman"/>
          <w:sz w:val="26"/>
          <w:szCs w:val="26"/>
        </w:rPr>
        <w:t xml:space="preserve">действующего на основании </w:t>
      </w:r>
      <w:r>
        <w:rPr>
          <w:rFonts w:ascii="Times New Roman" w:hAnsi="Times New Roman" w:cs="Times New Roman"/>
          <w:sz w:val="26"/>
          <w:szCs w:val="26"/>
        </w:rPr>
        <w:t>____________________________________________</w:t>
      </w:r>
      <w:r w:rsidRPr="002E07C9">
        <w:rPr>
          <w:rFonts w:ascii="Times New Roman" w:hAnsi="Times New Roman" w:cs="Times New Roman"/>
          <w:sz w:val="26"/>
          <w:szCs w:val="26"/>
        </w:rPr>
        <w:t xml:space="preserve">, утвержденного </w:t>
      </w:r>
      <w:r>
        <w:rPr>
          <w:rFonts w:ascii="Times New Roman" w:hAnsi="Times New Roman" w:cs="Times New Roman"/>
          <w:sz w:val="26"/>
          <w:szCs w:val="26"/>
        </w:rPr>
        <w:t>__________________________________________________________</w:t>
      </w:r>
      <w:r w:rsidRPr="002E07C9">
        <w:rPr>
          <w:rFonts w:ascii="Times New Roman" w:hAnsi="Times New Roman" w:cs="Times New Roman"/>
          <w:sz w:val="26"/>
          <w:szCs w:val="26"/>
        </w:rPr>
        <w:t xml:space="preserve">, </w:t>
      </w:r>
      <w:r w:rsidRPr="002E07C9">
        <w:rPr>
          <w:rFonts w:ascii="Times New Roman" w:hAnsi="Times New Roman" w:cs="Times New Roman"/>
          <w:bCs/>
          <w:sz w:val="26"/>
          <w:szCs w:val="26"/>
        </w:rPr>
        <w:t xml:space="preserve">именуемое в дальнейшем </w:t>
      </w:r>
      <w:r w:rsidRPr="00F63994">
        <w:rPr>
          <w:rFonts w:ascii="Times New Roman" w:hAnsi="Times New Roman" w:cs="Times New Roman"/>
          <w:b/>
          <w:bCs/>
          <w:sz w:val="26"/>
          <w:szCs w:val="26"/>
        </w:rPr>
        <w:t>«</w:t>
      </w:r>
      <w:r w:rsidRPr="00F63994">
        <w:rPr>
          <w:rFonts w:ascii="Times New Roman" w:hAnsi="Times New Roman" w:cs="Times New Roman"/>
          <w:b/>
          <w:sz w:val="26"/>
          <w:szCs w:val="26"/>
        </w:rPr>
        <w:t>Наймодатель»</w:t>
      </w:r>
      <w:r w:rsidRPr="002E07C9">
        <w:rPr>
          <w:rFonts w:ascii="Times New Roman" w:hAnsi="Times New Roman" w:cs="Times New Roman"/>
          <w:sz w:val="26"/>
          <w:szCs w:val="26"/>
        </w:rPr>
        <w:t>, с одной стороны, и гражда</w:t>
      </w:r>
      <w:r>
        <w:rPr>
          <w:rFonts w:ascii="Times New Roman" w:hAnsi="Times New Roman" w:cs="Times New Roman"/>
          <w:sz w:val="26"/>
          <w:szCs w:val="26"/>
        </w:rPr>
        <w:t>нин</w:t>
      </w:r>
      <w:r w:rsidRPr="002E07C9">
        <w:rPr>
          <w:rFonts w:ascii="Times New Roman" w:hAnsi="Times New Roman" w:cs="Times New Roman"/>
          <w:sz w:val="26"/>
          <w:szCs w:val="26"/>
        </w:rPr>
        <w:t xml:space="preserve"> </w:t>
      </w:r>
      <w:r w:rsidR="006B6A5D">
        <w:rPr>
          <w:rFonts w:ascii="Times New Roman" w:hAnsi="Times New Roman" w:cs="Times New Roman"/>
          <w:sz w:val="26"/>
          <w:szCs w:val="26"/>
        </w:rPr>
        <w:t>(гражданка)_____________________________________________________________</w:t>
      </w:r>
    </w:p>
    <w:p w14:paraId="27AB2414" w14:textId="0962A4F0" w:rsidR="006B6A5D" w:rsidRPr="006B6A5D" w:rsidRDefault="006B6A5D" w:rsidP="006B6A5D">
      <w:pPr>
        <w:pStyle w:val="ConsPlusNonformat"/>
        <w:jc w:val="center"/>
        <w:rPr>
          <w:rFonts w:ascii="Times New Roman" w:hAnsi="Times New Roman" w:cs="Times New Roman"/>
          <w:b/>
        </w:rPr>
      </w:pPr>
      <w:r w:rsidRPr="006B6A5D">
        <w:rPr>
          <w:rFonts w:ascii="Times New Roman" w:hAnsi="Times New Roman" w:cs="Times New Roman"/>
        </w:rPr>
        <w:t>(Ф.И.О. лица, с кем заключается договор)</w:t>
      </w:r>
    </w:p>
    <w:p w14:paraId="5DAB9A91" w14:textId="77777777" w:rsidR="006B6A5D" w:rsidRDefault="006B6A5D" w:rsidP="00DC2CB6">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14:paraId="5D0B21BA" w14:textId="77777777" w:rsidR="006B6A5D" w:rsidRDefault="006B6A5D" w:rsidP="006B6A5D">
      <w:pPr>
        <w:pStyle w:val="ConsPlusNonformat"/>
        <w:jc w:val="center"/>
        <w:rPr>
          <w:rFonts w:ascii="Times New Roman" w:hAnsi="Times New Roman" w:cs="Times New Roman"/>
          <w:sz w:val="26"/>
          <w:szCs w:val="26"/>
        </w:rPr>
      </w:pPr>
      <w:r w:rsidRPr="006B6A5D">
        <w:rPr>
          <w:rFonts w:ascii="Times New Roman" w:hAnsi="Times New Roman" w:cs="Times New Roman"/>
        </w:rPr>
        <w:t>(паспортные данные: серия, номер, кем выдан, дата выдачи, код подразделения)</w:t>
      </w:r>
      <w:r w:rsidR="00DC2CB6" w:rsidRPr="002E07C9">
        <w:rPr>
          <w:rFonts w:ascii="Times New Roman" w:hAnsi="Times New Roman" w:cs="Times New Roman"/>
          <w:sz w:val="26"/>
          <w:szCs w:val="26"/>
        </w:rPr>
        <w:t xml:space="preserve"> </w:t>
      </w:r>
    </w:p>
    <w:bookmarkEnd w:id="2"/>
    <w:p w14:paraId="1899F83F" w14:textId="4DC6C1F1" w:rsidR="00DC2CB6" w:rsidRPr="002E07C9" w:rsidRDefault="00DC2CB6" w:rsidP="006B6A5D">
      <w:pPr>
        <w:pStyle w:val="ConsPlusNonformat"/>
        <w:jc w:val="both"/>
        <w:rPr>
          <w:rFonts w:ascii="Times New Roman" w:hAnsi="Times New Roman" w:cs="Times New Roman"/>
          <w:sz w:val="26"/>
          <w:szCs w:val="26"/>
        </w:rPr>
      </w:pPr>
      <w:r w:rsidRPr="002E07C9">
        <w:rPr>
          <w:rFonts w:ascii="Times New Roman" w:hAnsi="Times New Roman" w:cs="Times New Roman"/>
          <w:sz w:val="26"/>
          <w:szCs w:val="26"/>
        </w:rPr>
        <w:t>именуем</w:t>
      </w:r>
      <w:r>
        <w:rPr>
          <w:rFonts w:ascii="Times New Roman" w:hAnsi="Times New Roman" w:cs="Times New Roman"/>
          <w:sz w:val="26"/>
          <w:szCs w:val="26"/>
        </w:rPr>
        <w:t xml:space="preserve">ый </w:t>
      </w:r>
      <w:r w:rsidRPr="002E07C9">
        <w:rPr>
          <w:rFonts w:ascii="Times New Roman" w:hAnsi="Times New Roman" w:cs="Times New Roman"/>
          <w:sz w:val="26"/>
          <w:szCs w:val="26"/>
        </w:rPr>
        <w:t xml:space="preserve">в дальнейшем </w:t>
      </w:r>
      <w:r w:rsidRPr="00F63994">
        <w:rPr>
          <w:rFonts w:ascii="Times New Roman" w:hAnsi="Times New Roman" w:cs="Times New Roman"/>
          <w:b/>
          <w:sz w:val="26"/>
          <w:szCs w:val="26"/>
        </w:rPr>
        <w:t>«Наниматель»</w:t>
      </w:r>
      <w:r w:rsidRPr="002E07C9">
        <w:rPr>
          <w:rFonts w:ascii="Times New Roman" w:hAnsi="Times New Roman" w:cs="Times New Roman"/>
          <w:sz w:val="26"/>
          <w:szCs w:val="26"/>
        </w:rPr>
        <w:t>, с другой стороны, заключили настоящий договор</w:t>
      </w:r>
      <w:r>
        <w:rPr>
          <w:rFonts w:ascii="Times New Roman" w:hAnsi="Times New Roman" w:cs="Times New Roman"/>
          <w:sz w:val="26"/>
          <w:szCs w:val="26"/>
        </w:rPr>
        <w:t xml:space="preserve"> </w:t>
      </w:r>
      <w:r w:rsidRPr="00F54EB4">
        <w:rPr>
          <w:rFonts w:ascii="Times New Roman" w:hAnsi="Times New Roman" w:cs="Times New Roman"/>
          <w:sz w:val="26"/>
          <w:szCs w:val="26"/>
        </w:rPr>
        <w:t>(далее по тексту - Договор)</w:t>
      </w:r>
      <w:r w:rsidRPr="002E07C9">
        <w:rPr>
          <w:rFonts w:ascii="Times New Roman" w:hAnsi="Times New Roman" w:cs="Times New Roman"/>
          <w:sz w:val="26"/>
          <w:szCs w:val="26"/>
        </w:rPr>
        <w:t xml:space="preserve"> о нижеследующем:</w:t>
      </w:r>
    </w:p>
    <w:p w14:paraId="65D539AA" w14:textId="77777777" w:rsidR="00DC2CB6" w:rsidRPr="00F54EB4" w:rsidRDefault="00DC2CB6" w:rsidP="00DC2CB6">
      <w:pPr>
        <w:pStyle w:val="ConsPlusNonformat"/>
        <w:ind w:firstLine="561"/>
        <w:jc w:val="both"/>
        <w:rPr>
          <w:rFonts w:ascii="Times New Roman" w:hAnsi="Times New Roman" w:cs="Times New Roman"/>
          <w:sz w:val="28"/>
          <w:szCs w:val="28"/>
        </w:rPr>
      </w:pPr>
    </w:p>
    <w:p w14:paraId="4012121D" w14:textId="77777777" w:rsidR="00DC2CB6" w:rsidRDefault="00DC2CB6" w:rsidP="00DC2CB6">
      <w:pPr>
        <w:pStyle w:val="ConsPlusNonformat"/>
        <w:numPr>
          <w:ilvl w:val="0"/>
          <w:numId w:val="9"/>
        </w:numPr>
        <w:tabs>
          <w:tab w:val="left" w:pos="567"/>
        </w:tabs>
        <w:ind w:left="0" w:firstLine="0"/>
        <w:jc w:val="center"/>
        <w:rPr>
          <w:rFonts w:ascii="Times New Roman" w:hAnsi="Times New Roman" w:cs="Times New Roman"/>
          <w:b/>
          <w:sz w:val="26"/>
          <w:szCs w:val="26"/>
        </w:rPr>
      </w:pPr>
      <w:r w:rsidRPr="002E07C9">
        <w:rPr>
          <w:rFonts w:ascii="Times New Roman" w:hAnsi="Times New Roman" w:cs="Times New Roman"/>
          <w:b/>
          <w:sz w:val="26"/>
          <w:szCs w:val="26"/>
        </w:rPr>
        <w:t>ПРЕДМЕТ ДОГОВОРА</w:t>
      </w:r>
    </w:p>
    <w:p w14:paraId="09349CC0" w14:textId="154002EE" w:rsidR="006B6A5D" w:rsidRDefault="00DC2CB6" w:rsidP="006B6A5D">
      <w:pPr>
        <w:pStyle w:val="ConsPlusNonformat"/>
        <w:numPr>
          <w:ilvl w:val="1"/>
          <w:numId w:val="9"/>
        </w:numPr>
        <w:jc w:val="both"/>
        <w:rPr>
          <w:rFonts w:ascii="Times New Roman" w:hAnsi="Times New Roman" w:cs="Times New Roman"/>
          <w:sz w:val="26"/>
          <w:szCs w:val="26"/>
        </w:rPr>
      </w:pPr>
      <w:r w:rsidRPr="002E07C9">
        <w:rPr>
          <w:rFonts w:ascii="Times New Roman" w:hAnsi="Times New Roman" w:cs="Times New Roman"/>
          <w:sz w:val="26"/>
          <w:szCs w:val="26"/>
        </w:rPr>
        <w:t xml:space="preserve">На основании </w:t>
      </w:r>
      <w:r w:rsidR="006B6A5D">
        <w:rPr>
          <w:rFonts w:ascii="Times New Roman" w:hAnsi="Times New Roman" w:cs="Times New Roman"/>
          <w:sz w:val="26"/>
          <w:szCs w:val="26"/>
        </w:rPr>
        <w:t>_________________________________________________,</w:t>
      </w:r>
    </w:p>
    <w:p w14:paraId="1E0D25EA" w14:textId="72F1092D" w:rsidR="006B6A5D" w:rsidRPr="006B6A5D" w:rsidRDefault="006B6A5D" w:rsidP="006B6A5D">
      <w:pPr>
        <w:pStyle w:val="ConsPlusNonformat"/>
        <w:ind w:firstLine="567"/>
        <w:jc w:val="center"/>
        <w:rPr>
          <w:rFonts w:ascii="Times New Roman" w:hAnsi="Times New Roman" w:cs="Times New Roman"/>
        </w:rPr>
      </w:pPr>
      <w:r w:rsidRPr="006B6A5D">
        <w:rPr>
          <w:rFonts w:ascii="Times New Roman" w:hAnsi="Times New Roman" w:cs="Times New Roman"/>
        </w:rPr>
        <w:t>(№ и дата документа, но основании какого предоставлено жилое помещение жилищного фонда коммерческого использования)</w:t>
      </w:r>
    </w:p>
    <w:p w14:paraId="16CF6E5D" w14:textId="77777777" w:rsidR="006B6A5D" w:rsidRDefault="00DC2CB6" w:rsidP="006B6A5D">
      <w:pPr>
        <w:pStyle w:val="ConsPlusNonformat"/>
        <w:ind w:firstLine="567"/>
        <w:jc w:val="both"/>
        <w:rPr>
          <w:rFonts w:ascii="Times New Roman" w:hAnsi="Times New Roman" w:cs="Times New Roman"/>
          <w:sz w:val="26"/>
          <w:szCs w:val="26"/>
        </w:rPr>
      </w:pPr>
      <w:r w:rsidRPr="00F63994">
        <w:rPr>
          <w:rFonts w:ascii="Times New Roman" w:hAnsi="Times New Roman" w:cs="Times New Roman"/>
          <w:b/>
          <w:sz w:val="26"/>
          <w:szCs w:val="26"/>
        </w:rPr>
        <w:t>Наймодатель</w:t>
      </w:r>
      <w:r w:rsidRPr="002E07C9">
        <w:rPr>
          <w:rFonts w:ascii="Times New Roman" w:hAnsi="Times New Roman" w:cs="Times New Roman"/>
          <w:sz w:val="26"/>
          <w:szCs w:val="26"/>
        </w:rPr>
        <w:t xml:space="preserve"> сдаёт, а </w:t>
      </w:r>
      <w:r w:rsidRPr="00F63994">
        <w:rPr>
          <w:rFonts w:ascii="Times New Roman" w:hAnsi="Times New Roman" w:cs="Times New Roman"/>
          <w:b/>
          <w:sz w:val="26"/>
          <w:szCs w:val="26"/>
        </w:rPr>
        <w:t>Наниматель</w:t>
      </w:r>
      <w:r w:rsidRPr="002E07C9">
        <w:rPr>
          <w:rFonts w:ascii="Times New Roman" w:hAnsi="Times New Roman" w:cs="Times New Roman"/>
          <w:sz w:val="26"/>
          <w:szCs w:val="26"/>
        </w:rPr>
        <w:t xml:space="preserve"> принимает в срочное возмездное владение</w:t>
      </w:r>
      <w:r>
        <w:rPr>
          <w:rFonts w:ascii="Times New Roman" w:hAnsi="Times New Roman" w:cs="Times New Roman"/>
          <w:sz w:val="26"/>
          <w:szCs w:val="26"/>
        </w:rPr>
        <w:t xml:space="preserve"> </w:t>
      </w:r>
      <w:r w:rsidRPr="002E07C9">
        <w:rPr>
          <w:rFonts w:ascii="Times New Roman" w:hAnsi="Times New Roman" w:cs="Times New Roman"/>
          <w:sz w:val="26"/>
          <w:szCs w:val="26"/>
        </w:rPr>
        <w:t>и пользование жилое помещение - квартиру (далее - жилое помещение), являющуюся муниципальной собственностью</w:t>
      </w:r>
      <w:r>
        <w:rPr>
          <w:rFonts w:ascii="Times New Roman" w:hAnsi="Times New Roman" w:cs="Times New Roman"/>
          <w:sz w:val="26"/>
          <w:szCs w:val="26"/>
        </w:rPr>
        <w:t xml:space="preserve"> муниципального </w:t>
      </w:r>
      <w:r w:rsidR="006B6A5D">
        <w:rPr>
          <w:rFonts w:ascii="Times New Roman" w:hAnsi="Times New Roman" w:cs="Times New Roman"/>
          <w:sz w:val="26"/>
          <w:szCs w:val="26"/>
        </w:rPr>
        <w:t>округа</w:t>
      </w:r>
      <w:r>
        <w:rPr>
          <w:rFonts w:ascii="Times New Roman" w:hAnsi="Times New Roman" w:cs="Times New Roman"/>
          <w:sz w:val="26"/>
          <w:szCs w:val="26"/>
        </w:rPr>
        <w:t xml:space="preserve"> «Княжпогостский»</w:t>
      </w:r>
      <w:r w:rsidRPr="002E07C9">
        <w:rPr>
          <w:rFonts w:ascii="Times New Roman" w:hAnsi="Times New Roman" w:cs="Times New Roman"/>
          <w:sz w:val="26"/>
          <w:szCs w:val="26"/>
        </w:rPr>
        <w:t xml:space="preserve">, расположенную по адресу: </w:t>
      </w:r>
    </w:p>
    <w:p w14:paraId="583E1090" w14:textId="77777777" w:rsidR="006B6A5D" w:rsidRDefault="006B6A5D" w:rsidP="006B6A5D">
      <w:pPr>
        <w:pStyle w:val="ConsPlusNonformat"/>
        <w:jc w:val="both"/>
        <w:rPr>
          <w:rFonts w:ascii="Times New Roman" w:hAnsi="Times New Roman" w:cs="Times New Roman"/>
          <w:bCs/>
          <w:sz w:val="26"/>
          <w:szCs w:val="26"/>
        </w:rPr>
      </w:pPr>
      <w:bookmarkStart w:id="3" w:name="_Hlk184393875"/>
      <w:r>
        <w:rPr>
          <w:rFonts w:ascii="Times New Roman" w:hAnsi="Times New Roman" w:cs="Times New Roman"/>
          <w:sz w:val="26"/>
          <w:szCs w:val="26"/>
        </w:rPr>
        <w:t>_______________________________________________________________________</w:t>
      </w:r>
      <w:r w:rsidR="00DC2CB6" w:rsidRPr="00F42583">
        <w:rPr>
          <w:rFonts w:ascii="Times New Roman" w:hAnsi="Times New Roman" w:cs="Times New Roman"/>
          <w:bCs/>
          <w:sz w:val="26"/>
          <w:szCs w:val="26"/>
        </w:rPr>
        <w:t xml:space="preserve"> </w:t>
      </w:r>
    </w:p>
    <w:p w14:paraId="401B70C3" w14:textId="77777777" w:rsidR="006B6A5D" w:rsidRPr="006B6A5D" w:rsidRDefault="006B6A5D" w:rsidP="006B6A5D">
      <w:pPr>
        <w:pStyle w:val="ConsPlusNonformat"/>
        <w:jc w:val="center"/>
        <w:rPr>
          <w:rFonts w:ascii="Times New Roman" w:hAnsi="Times New Roman" w:cs="Times New Roman"/>
          <w:bCs/>
        </w:rPr>
      </w:pPr>
      <w:r w:rsidRPr="006B6A5D">
        <w:rPr>
          <w:rFonts w:ascii="Times New Roman" w:hAnsi="Times New Roman" w:cs="Times New Roman"/>
          <w:bCs/>
        </w:rPr>
        <w:t>(адрес расположения жилого помещения, предоставленного по коммерческому найму)</w:t>
      </w:r>
    </w:p>
    <w:p w14:paraId="106BCA1F" w14:textId="2F4A07D3" w:rsidR="00DC2CB6" w:rsidRDefault="00DC2CB6" w:rsidP="006B6A5D">
      <w:pPr>
        <w:pStyle w:val="ConsPlusNonformat"/>
        <w:jc w:val="both"/>
        <w:rPr>
          <w:rFonts w:ascii="Times New Roman" w:hAnsi="Times New Roman" w:cs="Times New Roman"/>
          <w:sz w:val="26"/>
          <w:szCs w:val="26"/>
        </w:rPr>
      </w:pPr>
      <w:r w:rsidRPr="00F42583">
        <w:rPr>
          <w:rFonts w:ascii="Times New Roman" w:hAnsi="Times New Roman" w:cs="Times New Roman"/>
          <w:bCs/>
          <w:sz w:val="26"/>
          <w:szCs w:val="26"/>
        </w:rPr>
        <w:t xml:space="preserve">состоящую из </w:t>
      </w:r>
      <w:r w:rsidR="006B6A5D">
        <w:rPr>
          <w:rFonts w:ascii="Times New Roman" w:hAnsi="Times New Roman" w:cs="Times New Roman"/>
          <w:bCs/>
          <w:sz w:val="26"/>
          <w:szCs w:val="26"/>
        </w:rPr>
        <w:t>____</w:t>
      </w:r>
      <w:r>
        <w:rPr>
          <w:rFonts w:ascii="Times New Roman" w:hAnsi="Times New Roman" w:cs="Times New Roman"/>
          <w:bCs/>
          <w:sz w:val="26"/>
          <w:szCs w:val="26"/>
        </w:rPr>
        <w:t xml:space="preserve"> </w:t>
      </w:r>
      <w:r w:rsidRPr="00F42583">
        <w:rPr>
          <w:rFonts w:ascii="Times New Roman" w:hAnsi="Times New Roman" w:cs="Times New Roman"/>
          <w:bCs/>
          <w:sz w:val="26"/>
          <w:szCs w:val="26"/>
        </w:rPr>
        <w:t>комнат</w:t>
      </w:r>
      <w:r>
        <w:rPr>
          <w:rFonts w:ascii="Times New Roman" w:hAnsi="Times New Roman" w:cs="Times New Roman"/>
          <w:bCs/>
          <w:sz w:val="26"/>
          <w:szCs w:val="26"/>
        </w:rPr>
        <w:t>ы</w:t>
      </w:r>
      <w:r w:rsidRPr="00F42583">
        <w:rPr>
          <w:rFonts w:ascii="Times New Roman" w:hAnsi="Times New Roman" w:cs="Times New Roman"/>
          <w:bCs/>
          <w:sz w:val="26"/>
          <w:szCs w:val="26"/>
        </w:rPr>
        <w:t xml:space="preserve">, площадью </w:t>
      </w:r>
      <w:r w:rsidR="006B6A5D">
        <w:rPr>
          <w:rFonts w:ascii="Times New Roman" w:hAnsi="Times New Roman" w:cs="Times New Roman"/>
          <w:bCs/>
          <w:sz w:val="26"/>
          <w:szCs w:val="26"/>
        </w:rPr>
        <w:t>___</w:t>
      </w:r>
      <w:r w:rsidRPr="00F42583">
        <w:rPr>
          <w:rFonts w:ascii="Times New Roman" w:hAnsi="Times New Roman" w:cs="Times New Roman"/>
          <w:bCs/>
          <w:sz w:val="26"/>
          <w:szCs w:val="26"/>
        </w:rPr>
        <w:t xml:space="preserve"> кв.м.</w:t>
      </w:r>
      <w:r w:rsidRPr="002E07C9">
        <w:rPr>
          <w:rFonts w:ascii="Times New Roman" w:hAnsi="Times New Roman" w:cs="Times New Roman"/>
          <w:sz w:val="26"/>
          <w:szCs w:val="26"/>
        </w:rPr>
        <w:t>, для пользования в целях проживания:</w:t>
      </w:r>
    </w:p>
    <w:bookmarkEnd w:id="3"/>
    <w:p w14:paraId="1235B858" w14:textId="7480166F" w:rsidR="00DC2CB6" w:rsidRDefault="006B6A5D" w:rsidP="006B6A5D">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w:t>
      </w:r>
    </w:p>
    <w:p w14:paraId="4B9B256A" w14:textId="5C5B862F" w:rsidR="006B6A5D" w:rsidRPr="006B6A5D" w:rsidRDefault="006B6A5D" w:rsidP="006B6A5D">
      <w:pPr>
        <w:pStyle w:val="ConsPlusNonformat"/>
        <w:ind w:firstLine="567"/>
        <w:jc w:val="center"/>
        <w:rPr>
          <w:rFonts w:ascii="Times New Roman" w:hAnsi="Times New Roman" w:cs="Times New Roman"/>
        </w:rPr>
      </w:pPr>
      <w:r w:rsidRPr="006B6A5D">
        <w:rPr>
          <w:rFonts w:ascii="Times New Roman" w:hAnsi="Times New Roman" w:cs="Times New Roman"/>
        </w:rPr>
        <w:t>(Ф.И.О. нанимателя, год рождения)</w:t>
      </w:r>
    </w:p>
    <w:p w14:paraId="3D5DF578" w14:textId="77777777" w:rsidR="006B6A5D" w:rsidRDefault="00DC2CB6" w:rsidP="006B6A5D">
      <w:pPr>
        <w:pStyle w:val="ConsPlusNonformat"/>
        <w:ind w:firstLine="567"/>
        <w:jc w:val="both"/>
        <w:rPr>
          <w:rFonts w:ascii="Times New Roman" w:hAnsi="Times New Roman" w:cs="Times New Roman"/>
          <w:sz w:val="26"/>
          <w:szCs w:val="26"/>
        </w:rPr>
      </w:pPr>
      <w:r w:rsidRPr="000F77C8">
        <w:rPr>
          <w:rFonts w:ascii="Times New Roman" w:hAnsi="Times New Roman" w:cs="Times New Roman"/>
          <w:sz w:val="26"/>
          <w:szCs w:val="26"/>
        </w:rPr>
        <w:t>1.2.</w:t>
      </w:r>
      <w:r w:rsidRPr="002E07C9">
        <w:rPr>
          <w:rFonts w:ascii="Times New Roman" w:hAnsi="Times New Roman" w:cs="Times New Roman"/>
          <w:sz w:val="26"/>
          <w:szCs w:val="26"/>
        </w:rPr>
        <w:t xml:space="preserve"> Срок найма жилого помещения </w:t>
      </w:r>
      <w:r w:rsidRPr="009F40BA">
        <w:rPr>
          <w:rFonts w:ascii="Times New Roman" w:hAnsi="Times New Roman" w:cs="Times New Roman"/>
          <w:sz w:val="26"/>
          <w:szCs w:val="26"/>
        </w:rPr>
        <w:t xml:space="preserve">устанавливается </w:t>
      </w:r>
    </w:p>
    <w:p w14:paraId="0A13DE11" w14:textId="77777777" w:rsidR="006B6A5D" w:rsidRDefault="00DC2CB6" w:rsidP="006B6A5D">
      <w:pPr>
        <w:pStyle w:val="ConsPlusNonformat"/>
        <w:ind w:firstLine="567"/>
        <w:jc w:val="both"/>
        <w:rPr>
          <w:rFonts w:ascii="Times New Roman" w:hAnsi="Times New Roman" w:cs="Times New Roman"/>
          <w:sz w:val="26"/>
          <w:szCs w:val="26"/>
        </w:rPr>
      </w:pPr>
      <w:r w:rsidRPr="009F40BA">
        <w:rPr>
          <w:rFonts w:ascii="Times New Roman" w:hAnsi="Times New Roman" w:cs="Times New Roman"/>
          <w:sz w:val="26"/>
          <w:szCs w:val="26"/>
        </w:rPr>
        <w:t xml:space="preserve">с </w:t>
      </w:r>
      <w:r w:rsidR="006B6A5D">
        <w:rPr>
          <w:rFonts w:ascii="Times New Roman" w:hAnsi="Times New Roman" w:cs="Times New Roman"/>
          <w:sz w:val="26"/>
          <w:szCs w:val="26"/>
        </w:rPr>
        <w:t>____________</w:t>
      </w:r>
      <w:r w:rsidRPr="009F40BA">
        <w:rPr>
          <w:rFonts w:ascii="Times New Roman" w:hAnsi="Times New Roman" w:cs="Times New Roman"/>
          <w:sz w:val="26"/>
          <w:szCs w:val="26"/>
        </w:rPr>
        <w:t xml:space="preserve"> </w:t>
      </w:r>
      <w:proofErr w:type="gramStart"/>
      <w:r w:rsidRPr="009F40BA">
        <w:rPr>
          <w:rFonts w:ascii="Times New Roman" w:hAnsi="Times New Roman" w:cs="Times New Roman"/>
          <w:sz w:val="26"/>
          <w:szCs w:val="26"/>
        </w:rPr>
        <w:t xml:space="preserve">года  </w:t>
      </w:r>
      <w:r>
        <w:rPr>
          <w:rFonts w:ascii="Times New Roman" w:hAnsi="Times New Roman" w:cs="Times New Roman"/>
          <w:sz w:val="26"/>
          <w:szCs w:val="26"/>
        </w:rPr>
        <w:t>по</w:t>
      </w:r>
      <w:proofErr w:type="gramEnd"/>
      <w:r>
        <w:rPr>
          <w:rFonts w:ascii="Times New Roman" w:hAnsi="Times New Roman" w:cs="Times New Roman"/>
          <w:sz w:val="26"/>
          <w:szCs w:val="26"/>
        </w:rPr>
        <w:t xml:space="preserve"> </w:t>
      </w:r>
      <w:r w:rsidR="006B6A5D">
        <w:rPr>
          <w:rFonts w:ascii="Times New Roman" w:hAnsi="Times New Roman" w:cs="Times New Roman"/>
          <w:sz w:val="26"/>
          <w:szCs w:val="26"/>
        </w:rPr>
        <w:t>___________________г</w:t>
      </w:r>
      <w:r w:rsidRPr="009F40BA">
        <w:rPr>
          <w:rFonts w:ascii="Times New Roman" w:hAnsi="Times New Roman" w:cs="Times New Roman"/>
          <w:sz w:val="26"/>
          <w:szCs w:val="26"/>
        </w:rPr>
        <w:t>ода.</w:t>
      </w:r>
      <w:r>
        <w:rPr>
          <w:rFonts w:ascii="Times New Roman" w:hAnsi="Times New Roman" w:cs="Times New Roman"/>
          <w:sz w:val="26"/>
          <w:szCs w:val="26"/>
        </w:rPr>
        <w:t xml:space="preserve">     </w:t>
      </w:r>
    </w:p>
    <w:p w14:paraId="31EDBA79" w14:textId="3BD35AE2" w:rsidR="00DC2CB6" w:rsidRPr="006B6A5D" w:rsidRDefault="006B6A5D" w:rsidP="006B6A5D">
      <w:pPr>
        <w:pStyle w:val="ConsPlusNonformat"/>
        <w:ind w:firstLine="567"/>
        <w:jc w:val="both"/>
        <w:rPr>
          <w:rFonts w:ascii="Times New Roman" w:hAnsi="Times New Roman" w:cs="Times New Roman"/>
        </w:rPr>
      </w:pPr>
      <w:r>
        <w:rPr>
          <w:rFonts w:ascii="Times New Roman" w:hAnsi="Times New Roman" w:cs="Times New Roman"/>
        </w:rPr>
        <w:t xml:space="preserve">      </w:t>
      </w:r>
      <w:r w:rsidR="00DC2CB6" w:rsidRPr="006B6A5D">
        <w:rPr>
          <w:rFonts w:ascii="Times New Roman" w:hAnsi="Times New Roman" w:cs="Times New Roman"/>
        </w:rPr>
        <w:t xml:space="preserve">   </w:t>
      </w:r>
      <w:r w:rsidRPr="006B6A5D">
        <w:rPr>
          <w:rFonts w:ascii="Times New Roman" w:hAnsi="Times New Roman" w:cs="Times New Roman"/>
        </w:rPr>
        <w:t xml:space="preserve">(дата </w:t>
      </w:r>
      <w:proofErr w:type="gramStart"/>
      <w:r w:rsidRPr="006B6A5D">
        <w:rPr>
          <w:rFonts w:ascii="Times New Roman" w:hAnsi="Times New Roman" w:cs="Times New Roman"/>
        </w:rPr>
        <w:t xml:space="preserve">начала)   </w:t>
      </w:r>
      <w:proofErr w:type="gramEnd"/>
      <w:r w:rsidRPr="006B6A5D">
        <w:rPr>
          <w:rFonts w:ascii="Times New Roman" w:hAnsi="Times New Roman" w:cs="Times New Roman"/>
        </w:rPr>
        <w:t xml:space="preserve">                           (дата окончания) </w:t>
      </w:r>
      <w:r w:rsidR="00DC2CB6" w:rsidRPr="006B6A5D">
        <w:rPr>
          <w:rFonts w:ascii="Times New Roman" w:hAnsi="Times New Roman" w:cs="Times New Roman"/>
        </w:rPr>
        <w:t xml:space="preserve">         </w:t>
      </w:r>
    </w:p>
    <w:p w14:paraId="081777C5" w14:textId="77777777" w:rsidR="00DC2CB6" w:rsidRPr="00FE1C0A" w:rsidRDefault="00DC2CB6" w:rsidP="006B6A5D">
      <w:pPr>
        <w:pStyle w:val="ConsPlusNonformat"/>
        <w:ind w:firstLine="567"/>
        <w:jc w:val="both"/>
        <w:rPr>
          <w:rFonts w:ascii="Times New Roman" w:hAnsi="Times New Roman" w:cs="Times New Roman"/>
          <w:sz w:val="26"/>
          <w:szCs w:val="26"/>
        </w:rPr>
      </w:pPr>
      <w:r w:rsidRPr="00FE1C0A">
        <w:rPr>
          <w:rFonts w:ascii="Times New Roman" w:hAnsi="Times New Roman" w:cs="Times New Roman"/>
          <w:sz w:val="26"/>
          <w:szCs w:val="26"/>
        </w:rPr>
        <w:t>1.3. Сдача жилого помещения в коммерческий найм не влечет передачу нанимателю права собственности на жилое помещение.</w:t>
      </w:r>
    </w:p>
    <w:p w14:paraId="075A82CF" w14:textId="77777777" w:rsidR="00DC2CB6" w:rsidRPr="002E07C9" w:rsidRDefault="00DC2CB6" w:rsidP="00DC2CB6">
      <w:pPr>
        <w:pStyle w:val="ConsPlusNonformat"/>
        <w:ind w:firstLine="561"/>
        <w:jc w:val="both"/>
        <w:rPr>
          <w:rFonts w:ascii="Times New Roman" w:hAnsi="Times New Roman" w:cs="Times New Roman"/>
          <w:sz w:val="26"/>
          <w:szCs w:val="26"/>
        </w:rPr>
      </w:pPr>
    </w:p>
    <w:p w14:paraId="3658E231" w14:textId="77777777" w:rsidR="00DC2CB6" w:rsidRPr="002E07C9" w:rsidRDefault="00DC2CB6" w:rsidP="00DC2CB6">
      <w:pPr>
        <w:pStyle w:val="ConsPlusNonformat"/>
        <w:jc w:val="center"/>
        <w:rPr>
          <w:rFonts w:ascii="Times New Roman" w:hAnsi="Times New Roman" w:cs="Times New Roman"/>
          <w:b/>
          <w:sz w:val="26"/>
          <w:szCs w:val="26"/>
        </w:rPr>
      </w:pPr>
      <w:r w:rsidRPr="002E07C9">
        <w:rPr>
          <w:rFonts w:ascii="Times New Roman" w:hAnsi="Times New Roman" w:cs="Times New Roman"/>
          <w:b/>
          <w:sz w:val="26"/>
          <w:szCs w:val="26"/>
        </w:rPr>
        <w:t>2. ПРАВА И ОБЯЗАННОСТИ СТОРОН</w:t>
      </w:r>
    </w:p>
    <w:p w14:paraId="5864CFC2" w14:textId="77777777" w:rsidR="00DC2CB6" w:rsidRPr="00B14499" w:rsidRDefault="00DC2CB6" w:rsidP="00DC2CB6">
      <w:pPr>
        <w:pStyle w:val="a7"/>
        <w:shd w:val="clear" w:color="auto" w:fill="FFFFFF"/>
        <w:spacing w:before="0" w:beforeAutospacing="0" w:after="0" w:afterAutospacing="0"/>
        <w:ind w:firstLine="567"/>
        <w:jc w:val="both"/>
        <w:rPr>
          <w:b/>
          <w:color w:val="000000"/>
          <w:sz w:val="26"/>
          <w:szCs w:val="26"/>
        </w:rPr>
      </w:pPr>
      <w:r w:rsidRPr="00B14499">
        <w:rPr>
          <w:b/>
          <w:sz w:val="26"/>
          <w:szCs w:val="26"/>
        </w:rPr>
        <w:t xml:space="preserve">2.1. </w:t>
      </w:r>
      <w:r w:rsidRPr="00B14499">
        <w:rPr>
          <w:b/>
          <w:color w:val="000000"/>
          <w:sz w:val="26"/>
          <w:szCs w:val="26"/>
        </w:rPr>
        <w:t xml:space="preserve">Наймодатель вправе:                                                                                                         </w:t>
      </w:r>
    </w:p>
    <w:p w14:paraId="2E83345F" w14:textId="77777777" w:rsidR="00DC2CB6" w:rsidRPr="002E07C9" w:rsidRDefault="00DC2CB6" w:rsidP="00DC2CB6">
      <w:pPr>
        <w:pStyle w:val="a7"/>
        <w:shd w:val="clear" w:color="auto" w:fill="FFFFFF"/>
        <w:spacing w:before="0" w:beforeAutospacing="0" w:after="0" w:afterAutospacing="0"/>
        <w:ind w:firstLine="567"/>
        <w:jc w:val="both"/>
        <w:rPr>
          <w:color w:val="000000"/>
          <w:sz w:val="26"/>
          <w:szCs w:val="26"/>
        </w:rPr>
      </w:pPr>
      <w:r>
        <w:rPr>
          <w:color w:val="000000"/>
          <w:sz w:val="26"/>
          <w:szCs w:val="26"/>
        </w:rPr>
        <w:t>2.1.1.</w:t>
      </w:r>
      <w:r w:rsidRPr="002E07C9">
        <w:rPr>
          <w:color w:val="000000"/>
          <w:sz w:val="26"/>
          <w:szCs w:val="26"/>
        </w:rPr>
        <w:t> </w:t>
      </w:r>
      <w:r>
        <w:rPr>
          <w:color w:val="000000"/>
          <w:sz w:val="26"/>
          <w:szCs w:val="26"/>
        </w:rPr>
        <w:t>П</w:t>
      </w:r>
      <w:r w:rsidRPr="002E07C9">
        <w:rPr>
          <w:color w:val="000000"/>
          <w:sz w:val="26"/>
          <w:szCs w:val="26"/>
        </w:rPr>
        <w:t xml:space="preserve">роизводить в любое время по своему усмотрению проверку состояния </w:t>
      </w:r>
      <w:r>
        <w:rPr>
          <w:color w:val="000000"/>
          <w:sz w:val="26"/>
          <w:szCs w:val="26"/>
        </w:rPr>
        <w:t>сданного внаем жилого помещения.</w:t>
      </w:r>
      <w:r w:rsidRPr="002E07C9">
        <w:rPr>
          <w:color w:val="000000"/>
          <w:sz w:val="26"/>
          <w:szCs w:val="26"/>
        </w:rPr>
        <w:t> </w:t>
      </w:r>
    </w:p>
    <w:p w14:paraId="7A7CF3C1" w14:textId="77777777" w:rsidR="00DC2CB6" w:rsidRPr="002E07C9" w:rsidRDefault="00DC2CB6" w:rsidP="00DC2CB6">
      <w:pPr>
        <w:pStyle w:val="a7"/>
        <w:shd w:val="clear" w:color="auto" w:fill="FFFFFF"/>
        <w:spacing w:before="0" w:beforeAutospacing="0" w:after="0" w:afterAutospacing="0"/>
        <w:ind w:firstLine="567"/>
        <w:jc w:val="both"/>
        <w:rPr>
          <w:color w:val="000000"/>
          <w:sz w:val="26"/>
          <w:szCs w:val="26"/>
        </w:rPr>
      </w:pPr>
      <w:r>
        <w:rPr>
          <w:color w:val="000000"/>
          <w:sz w:val="26"/>
          <w:szCs w:val="26"/>
        </w:rPr>
        <w:t>2.1.</w:t>
      </w:r>
      <w:proofErr w:type="gramStart"/>
      <w:r>
        <w:rPr>
          <w:color w:val="000000"/>
          <w:sz w:val="26"/>
          <w:szCs w:val="26"/>
        </w:rPr>
        <w:t>2.Т</w:t>
      </w:r>
      <w:r w:rsidRPr="002E07C9">
        <w:rPr>
          <w:color w:val="000000"/>
          <w:sz w:val="26"/>
          <w:szCs w:val="26"/>
        </w:rPr>
        <w:t>ребовать</w:t>
      </w:r>
      <w:proofErr w:type="gramEnd"/>
      <w:r w:rsidRPr="002E07C9">
        <w:rPr>
          <w:color w:val="000000"/>
          <w:sz w:val="26"/>
          <w:szCs w:val="26"/>
        </w:rPr>
        <w:t xml:space="preserve"> от Нанимателя соблюдения прав</w:t>
      </w:r>
      <w:r>
        <w:rPr>
          <w:color w:val="000000"/>
          <w:sz w:val="26"/>
          <w:szCs w:val="26"/>
        </w:rPr>
        <w:t>ил пользования жилым помещением.</w:t>
      </w:r>
    </w:p>
    <w:p w14:paraId="26A02BC0" w14:textId="77777777" w:rsidR="00DC2CB6" w:rsidRPr="002E07C9" w:rsidRDefault="00DC2CB6" w:rsidP="00DC2CB6">
      <w:pPr>
        <w:pStyle w:val="a7"/>
        <w:shd w:val="clear" w:color="auto" w:fill="FFFFFF"/>
        <w:spacing w:before="0" w:beforeAutospacing="0" w:after="0" w:afterAutospacing="0"/>
        <w:ind w:firstLine="567"/>
        <w:jc w:val="both"/>
        <w:rPr>
          <w:color w:val="000000"/>
          <w:sz w:val="26"/>
          <w:szCs w:val="26"/>
        </w:rPr>
      </w:pPr>
      <w:r>
        <w:rPr>
          <w:color w:val="000000"/>
          <w:sz w:val="26"/>
          <w:szCs w:val="26"/>
        </w:rPr>
        <w:lastRenderedPageBreak/>
        <w:t>2.1.3.</w:t>
      </w:r>
      <w:r w:rsidRPr="002E07C9">
        <w:rPr>
          <w:color w:val="000000"/>
          <w:sz w:val="26"/>
          <w:szCs w:val="26"/>
        </w:rPr>
        <w:t xml:space="preserve"> </w:t>
      </w:r>
      <w:r>
        <w:rPr>
          <w:color w:val="000000"/>
          <w:sz w:val="26"/>
          <w:szCs w:val="26"/>
        </w:rPr>
        <w:t>Т</w:t>
      </w:r>
      <w:r w:rsidRPr="002E07C9">
        <w:rPr>
          <w:color w:val="000000"/>
          <w:sz w:val="26"/>
          <w:szCs w:val="26"/>
        </w:rPr>
        <w:t>ребовать своевременного внесения Нанимателем платы по настоящему договору и освобождения им и членами его семьи жилого помещения по истечении срок</w:t>
      </w:r>
      <w:r>
        <w:rPr>
          <w:color w:val="000000"/>
          <w:sz w:val="26"/>
          <w:szCs w:val="26"/>
        </w:rPr>
        <w:t>а действия настоящего договора.</w:t>
      </w:r>
    </w:p>
    <w:p w14:paraId="69BB294F" w14:textId="125B185D" w:rsidR="00DC2CB6" w:rsidRPr="002E07C9" w:rsidRDefault="00DC2CB6" w:rsidP="00DC2CB6">
      <w:pPr>
        <w:pStyle w:val="a7"/>
        <w:shd w:val="clear" w:color="auto" w:fill="FFFFFF"/>
        <w:spacing w:before="0" w:beforeAutospacing="0" w:after="0" w:afterAutospacing="0"/>
        <w:ind w:firstLine="567"/>
        <w:jc w:val="both"/>
        <w:rPr>
          <w:color w:val="000000"/>
          <w:sz w:val="26"/>
          <w:szCs w:val="26"/>
        </w:rPr>
      </w:pPr>
      <w:r>
        <w:rPr>
          <w:color w:val="000000"/>
          <w:sz w:val="26"/>
          <w:szCs w:val="26"/>
        </w:rPr>
        <w:t>2.1.4.</w:t>
      </w:r>
      <w:r w:rsidRPr="002E07C9">
        <w:rPr>
          <w:color w:val="000000"/>
          <w:sz w:val="26"/>
          <w:szCs w:val="26"/>
        </w:rPr>
        <w:t xml:space="preserve"> </w:t>
      </w:r>
      <w:r>
        <w:rPr>
          <w:color w:val="000000"/>
          <w:sz w:val="26"/>
          <w:szCs w:val="26"/>
        </w:rPr>
        <w:t>П</w:t>
      </w:r>
      <w:r w:rsidRPr="002E07C9">
        <w:rPr>
          <w:color w:val="000000"/>
          <w:sz w:val="26"/>
          <w:szCs w:val="26"/>
        </w:rPr>
        <w:t>отребовать расторжения договора и возмещения убытков в случаях, когда им будут установлены факты использования жилого помещения не в соответствии</w:t>
      </w:r>
      <w:r w:rsidR="006B6A5D">
        <w:rPr>
          <w:color w:val="000000"/>
          <w:sz w:val="26"/>
          <w:szCs w:val="26"/>
        </w:rPr>
        <w:t xml:space="preserve"> </w:t>
      </w:r>
      <w:r w:rsidRPr="002E07C9">
        <w:rPr>
          <w:color w:val="000000"/>
          <w:sz w:val="26"/>
          <w:szCs w:val="26"/>
        </w:rPr>
        <w:t>с условиями настоящего договора. </w:t>
      </w:r>
    </w:p>
    <w:p w14:paraId="4C2C9D41" w14:textId="77777777" w:rsidR="00DC2CB6" w:rsidRPr="00F54EB4" w:rsidRDefault="00DC2CB6" w:rsidP="00DC2CB6">
      <w:pPr>
        <w:pStyle w:val="ConsPlusNonformat"/>
        <w:ind w:firstLine="561"/>
        <w:jc w:val="both"/>
        <w:rPr>
          <w:rFonts w:ascii="Times New Roman" w:hAnsi="Times New Roman" w:cs="Times New Roman"/>
          <w:sz w:val="26"/>
          <w:szCs w:val="26"/>
        </w:rPr>
      </w:pPr>
      <w:r w:rsidRPr="00F54EB4">
        <w:rPr>
          <w:rFonts w:ascii="Times New Roman" w:hAnsi="Times New Roman" w:cs="Times New Roman"/>
          <w:sz w:val="26"/>
          <w:szCs w:val="26"/>
        </w:rPr>
        <w:t xml:space="preserve">2.2.  </w:t>
      </w:r>
      <w:proofErr w:type="gramStart"/>
      <w:r w:rsidRPr="00F54EB4">
        <w:rPr>
          <w:rFonts w:ascii="Times New Roman" w:hAnsi="Times New Roman" w:cs="Times New Roman"/>
          <w:sz w:val="26"/>
          <w:szCs w:val="26"/>
        </w:rPr>
        <w:t>Наймодатель  обязан</w:t>
      </w:r>
      <w:proofErr w:type="gramEnd"/>
      <w:r w:rsidRPr="00F54EB4">
        <w:rPr>
          <w:rFonts w:ascii="Times New Roman" w:hAnsi="Times New Roman" w:cs="Times New Roman"/>
          <w:sz w:val="26"/>
          <w:szCs w:val="26"/>
        </w:rPr>
        <w:t xml:space="preserve">: </w:t>
      </w:r>
    </w:p>
    <w:p w14:paraId="6699B37B" w14:textId="77777777" w:rsidR="00DC2CB6" w:rsidRPr="002E07C9" w:rsidRDefault="00DC2CB6" w:rsidP="00DC2CB6">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2.2.1.</w:t>
      </w:r>
      <w:r w:rsidRPr="002E07C9">
        <w:rPr>
          <w:rFonts w:ascii="Times New Roman" w:hAnsi="Times New Roman" w:cs="Times New Roman"/>
          <w:sz w:val="26"/>
          <w:szCs w:val="26"/>
        </w:rPr>
        <w:t xml:space="preserve"> Передать Нанимателю указанное в пункте 1.1. имущество, в состоянии, соответствующем условиям настоящего д</w:t>
      </w:r>
      <w:r>
        <w:rPr>
          <w:rFonts w:ascii="Times New Roman" w:hAnsi="Times New Roman" w:cs="Times New Roman"/>
          <w:sz w:val="26"/>
          <w:szCs w:val="26"/>
        </w:rPr>
        <w:t>оговора, по передаточному акту.</w:t>
      </w:r>
    </w:p>
    <w:p w14:paraId="318772F7" w14:textId="7CA68ED1" w:rsidR="00DC2CB6" w:rsidRPr="002E07C9" w:rsidRDefault="00DC2CB6" w:rsidP="00DC2CB6">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2.2.2. </w:t>
      </w:r>
      <w:r w:rsidRPr="002E07C9">
        <w:rPr>
          <w:rFonts w:ascii="Times New Roman" w:hAnsi="Times New Roman" w:cs="Times New Roman"/>
          <w:sz w:val="26"/>
          <w:szCs w:val="26"/>
        </w:rPr>
        <w:t>Наймодатель обязан письменно не позднее, чем за одну неделю уведомить Нанимателя о предстоящем прекращении договора коммерческого найма в связи</w:t>
      </w:r>
      <w:r w:rsidR="006B6A5D">
        <w:rPr>
          <w:rFonts w:ascii="Times New Roman" w:hAnsi="Times New Roman" w:cs="Times New Roman"/>
          <w:sz w:val="26"/>
          <w:szCs w:val="26"/>
        </w:rPr>
        <w:t xml:space="preserve"> </w:t>
      </w:r>
      <w:r w:rsidRPr="002E07C9">
        <w:rPr>
          <w:rFonts w:ascii="Times New Roman" w:hAnsi="Times New Roman" w:cs="Times New Roman"/>
          <w:sz w:val="26"/>
          <w:szCs w:val="26"/>
        </w:rPr>
        <w:t>с окончанием срока его действия и предложить Нанимателю заключить договор на тех же или иных условиях либо предупредить Нанимателя об отказе от заключения договора коммерческого найма на новый срок.</w:t>
      </w:r>
    </w:p>
    <w:p w14:paraId="34523C2E" w14:textId="77777777" w:rsidR="00DC2CB6" w:rsidRPr="00F54EB4" w:rsidRDefault="00DC2CB6" w:rsidP="00DC2CB6">
      <w:pPr>
        <w:pStyle w:val="ConsPlusNonformat"/>
        <w:ind w:firstLine="567"/>
        <w:jc w:val="both"/>
        <w:rPr>
          <w:rFonts w:ascii="Times New Roman" w:hAnsi="Times New Roman" w:cs="Times New Roman"/>
          <w:sz w:val="16"/>
          <w:szCs w:val="16"/>
        </w:rPr>
      </w:pPr>
    </w:p>
    <w:p w14:paraId="51DB915E" w14:textId="77777777" w:rsidR="00DC2CB6" w:rsidRPr="00B14499" w:rsidRDefault="00DC2CB6" w:rsidP="00DC2CB6">
      <w:pPr>
        <w:pStyle w:val="ConsPlusNonformat"/>
        <w:ind w:firstLine="567"/>
        <w:jc w:val="both"/>
        <w:rPr>
          <w:rFonts w:ascii="Times New Roman" w:hAnsi="Times New Roman" w:cs="Times New Roman"/>
          <w:b/>
          <w:sz w:val="26"/>
          <w:szCs w:val="26"/>
        </w:rPr>
      </w:pPr>
      <w:r w:rsidRPr="00B14499">
        <w:rPr>
          <w:rFonts w:ascii="Times New Roman" w:hAnsi="Times New Roman" w:cs="Times New Roman"/>
          <w:b/>
          <w:sz w:val="26"/>
          <w:szCs w:val="26"/>
        </w:rPr>
        <w:t>2.3. Наниматель вправе:</w:t>
      </w:r>
    </w:p>
    <w:p w14:paraId="6F64A920" w14:textId="77777777" w:rsidR="00DC2CB6" w:rsidRPr="002E07C9" w:rsidRDefault="00DC2CB6" w:rsidP="00DC2CB6">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2.3.1.</w:t>
      </w:r>
      <w:r w:rsidRPr="002E07C9">
        <w:rPr>
          <w:rFonts w:ascii="Times New Roman" w:hAnsi="Times New Roman" w:cs="Times New Roman"/>
          <w:sz w:val="26"/>
          <w:szCs w:val="26"/>
        </w:rPr>
        <w:t xml:space="preserve"> </w:t>
      </w:r>
      <w:r>
        <w:rPr>
          <w:rFonts w:ascii="Times New Roman" w:hAnsi="Times New Roman" w:cs="Times New Roman"/>
          <w:sz w:val="26"/>
          <w:szCs w:val="26"/>
        </w:rPr>
        <w:t>П</w:t>
      </w:r>
      <w:r w:rsidRPr="002E07C9">
        <w:rPr>
          <w:rFonts w:ascii="Times New Roman" w:hAnsi="Times New Roman" w:cs="Times New Roman"/>
          <w:sz w:val="26"/>
          <w:szCs w:val="26"/>
        </w:rPr>
        <w:t>роизводить с письменного согласия Наймодателя переустройство, перепланировку и реконструк</w:t>
      </w:r>
      <w:r>
        <w:rPr>
          <w:rFonts w:ascii="Times New Roman" w:hAnsi="Times New Roman" w:cs="Times New Roman"/>
          <w:sz w:val="26"/>
          <w:szCs w:val="26"/>
        </w:rPr>
        <w:t>цию сданной ему внаем квартиры.</w:t>
      </w:r>
    </w:p>
    <w:p w14:paraId="03B912A3" w14:textId="77777777" w:rsidR="00DC2CB6" w:rsidRPr="002E07C9" w:rsidRDefault="00DC2CB6" w:rsidP="00DC2CB6">
      <w:pPr>
        <w:pStyle w:val="ConsPlusNonformat"/>
        <w:ind w:firstLine="567"/>
        <w:jc w:val="both"/>
        <w:rPr>
          <w:rFonts w:ascii="Times New Roman" w:hAnsi="Times New Roman" w:cs="Times New Roman"/>
          <w:sz w:val="26"/>
          <w:szCs w:val="26"/>
        </w:rPr>
      </w:pPr>
      <w:r w:rsidRPr="007C7D32">
        <w:rPr>
          <w:rFonts w:ascii="Times New Roman" w:hAnsi="Times New Roman" w:cs="Times New Roman"/>
          <w:sz w:val="26"/>
          <w:szCs w:val="26"/>
        </w:rPr>
        <w:t>2.3.</w:t>
      </w:r>
      <w:r>
        <w:rPr>
          <w:rFonts w:ascii="Times New Roman" w:hAnsi="Times New Roman" w:cs="Times New Roman"/>
          <w:sz w:val="26"/>
          <w:szCs w:val="26"/>
        </w:rPr>
        <w:t>2.</w:t>
      </w:r>
      <w:r w:rsidRPr="007C7D32">
        <w:rPr>
          <w:rFonts w:ascii="Times New Roman" w:hAnsi="Times New Roman" w:cs="Times New Roman"/>
          <w:sz w:val="26"/>
          <w:szCs w:val="26"/>
        </w:rPr>
        <w:t xml:space="preserve"> </w:t>
      </w:r>
      <w:r>
        <w:rPr>
          <w:rFonts w:ascii="Times New Roman" w:hAnsi="Times New Roman" w:cs="Times New Roman"/>
          <w:sz w:val="26"/>
          <w:szCs w:val="26"/>
        </w:rPr>
        <w:t>С</w:t>
      </w:r>
      <w:r w:rsidRPr="002E07C9">
        <w:rPr>
          <w:rFonts w:ascii="Times New Roman" w:hAnsi="Times New Roman" w:cs="Times New Roman"/>
          <w:sz w:val="26"/>
          <w:szCs w:val="26"/>
        </w:rPr>
        <w:t xml:space="preserve"> письменного согласия Наймодателя производить вселение в квартиру, являющуюся предметом настоящего договора, своих родственников, не названны</w:t>
      </w:r>
      <w:r>
        <w:rPr>
          <w:rFonts w:ascii="Times New Roman" w:hAnsi="Times New Roman" w:cs="Times New Roman"/>
          <w:sz w:val="26"/>
          <w:szCs w:val="26"/>
        </w:rPr>
        <w:t>х            в п. 1.1 договора.</w:t>
      </w:r>
    </w:p>
    <w:p w14:paraId="6E0C9ACE" w14:textId="77777777" w:rsidR="00DC2CB6" w:rsidRPr="002E07C9" w:rsidRDefault="00DC2CB6" w:rsidP="00DC2CB6">
      <w:pPr>
        <w:pStyle w:val="ConsPlusNonformat"/>
        <w:ind w:firstLine="567"/>
        <w:jc w:val="both"/>
        <w:rPr>
          <w:rFonts w:ascii="Times New Roman" w:hAnsi="Times New Roman" w:cs="Times New Roman"/>
          <w:sz w:val="26"/>
          <w:szCs w:val="26"/>
        </w:rPr>
      </w:pPr>
      <w:r w:rsidRPr="007C7D32">
        <w:rPr>
          <w:rFonts w:ascii="Times New Roman" w:hAnsi="Times New Roman" w:cs="Times New Roman"/>
          <w:sz w:val="26"/>
          <w:szCs w:val="26"/>
        </w:rPr>
        <w:t>2.3.</w:t>
      </w:r>
      <w:r>
        <w:rPr>
          <w:rFonts w:ascii="Times New Roman" w:hAnsi="Times New Roman" w:cs="Times New Roman"/>
          <w:sz w:val="26"/>
          <w:szCs w:val="26"/>
        </w:rPr>
        <w:t>3.</w:t>
      </w:r>
      <w:r w:rsidRPr="007C7D32">
        <w:rPr>
          <w:rFonts w:ascii="Times New Roman" w:hAnsi="Times New Roman" w:cs="Times New Roman"/>
          <w:sz w:val="26"/>
          <w:szCs w:val="26"/>
        </w:rPr>
        <w:t xml:space="preserve"> </w:t>
      </w:r>
      <w:r w:rsidRPr="002E07C9">
        <w:rPr>
          <w:rFonts w:ascii="Times New Roman" w:hAnsi="Times New Roman" w:cs="Times New Roman"/>
          <w:sz w:val="26"/>
          <w:szCs w:val="26"/>
        </w:rPr>
        <w:t xml:space="preserve"> </w:t>
      </w:r>
      <w:r>
        <w:rPr>
          <w:rFonts w:ascii="Times New Roman" w:hAnsi="Times New Roman" w:cs="Times New Roman"/>
          <w:sz w:val="26"/>
          <w:szCs w:val="26"/>
        </w:rPr>
        <w:t>В</w:t>
      </w:r>
      <w:r w:rsidRPr="002E07C9">
        <w:rPr>
          <w:rFonts w:ascii="Times New Roman" w:hAnsi="Times New Roman" w:cs="Times New Roman"/>
          <w:sz w:val="26"/>
          <w:szCs w:val="26"/>
        </w:rPr>
        <w:t xml:space="preserve"> случае надлежащего исполнения своих обязанностей по настоящему договору и по истечении его срока требовать заключения с ним договора найма указанного жилого помещения на новый срок преимущественно перед другими лицами на прочих равных условиях; </w:t>
      </w:r>
    </w:p>
    <w:p w14:paraId="749BB563" w14:textId="77777777" w:rsidR="00DC2CB6" w:rsidRDefault="00DC2CB6" w:rsidP="00DC2CB6">
      <w:pPr>
        <w:pStyle w:val="ConsPlusNonformat"/>
        <w:ind w:firstLine="567"/>
        <w:jc w:val="both"/>
        <w:rPr>
          <w:rFonts w:ascii="Times New Roman" w:hAnsi="Times New Roman" w:cs="Times New Roman"/>
          <w:sz w:val="26"/>
          <w:szCs w:val="26"/>
        </w:rPr>
      </w:pPr>
      <w:r w:rsidRPr="007C7D32">
        <w:rPr>
          <w:rFonts w:ascii="Times New Roman" w:hAnsi="Times New Roman" w:cs="Times New Roman"/>
          <w:sz w:val="26"/>
          <w:szCs w:val="26"/>
        </w:rPr>
        <w:t>2.3.</w:t>
      </w:r>
      <w:r>
        <w:rPr>
          <w:rFonts w:ascii="Times New Roman" w:hAnsi="Times New Roman" w:cs="Times New Roman"/>
          <w:sz w:val="26"/>
          <w:szCs w:val="26"/>
        </w:rPr>
        <w:t>4.</w:t>
      </w:r>
      <w:r w:rsidRPr="007C7D32">
        <w:rPr>
          <w:rFonts w:ascii="Times New Roman" w:hAnsi="Times New Roman" w:cs="Times New Roman"/>
          <w:sz w:val="26"/>
          <w:szCs w:val="26"/>
        </w:rPr>
        <w:t xml:space="preserve"> </w:t>
      </w:r>
      <w:r>
        <w:rPr>
          <w:rFonts w:ascii="Times New Roman" w:hAnsi="Times New Roman" w:cs="Times New Roman"/>
          <w:sz w:val="26"/>
          <w:szCs w:val="26"/>
        </w:rPr>
        <w:t>В</w:t>
      </w:r>
      <w:r w:rsidRPr="002E07C9">
        <w:rPr>
          <w:rFonts w:ascii="Times New Roman" w:hAnsi="Times New Roman" w:cs="Times New Roman"/>
          <w:sz w:val="26"/>
          <w:szCs w:val="26"/>
        </w:rPr>
        <w:t xml:space="preserve"> любое время расторгнуть настоящий договор, письменно предупредив </w:t>
      </w:r>
      <w:r>
        <w:rPr>
          <w:rFonts w:ascii="Times New Roman" w:hAnsi="Times New Roman" w:cs="Times New Roman"/>
          <w:sz w:val="26"/>
          <w:szCs w:val="26"/>
        </w:rPr>
        <w:t xml:space="preserve">              </w:t>
      </w:r>
      <w:r w:rsidRPr="002E07C9">
        <w:rPr>
          <w:rFonts w:ascii="Times New Roman" w:hAnsi="Times New Roman" w:cs="Times New Roman"/>
          <w:sz w:val="26"/>
          <w:szCs w:val="26"/>
        </w:rPr>
        <w:t>об этом Наймодателя за два месяца. </w:t>
      </w:r>
    </w:p>
    <w:p w14:paraId="148A8E2E" w14:textId="77777777" w:rsidR="00DC2CB6" w:rsidRPr="00F54EB4" w:rsidRDefault="00DC2CB6" w:rsidP="00DC2CB6">
      <w:pPr>
        <w:pStyle w:val="ConsPlusNonformat"/>
        <w:ind w:firstLine="567"/>
        <w:jc w:val="both"/>
        <w:rPr>
          <w:rFonts w:ascii="Times New Roman" w:hAnsi="Times New Roman" w:cs="Times New Roman"/>
          <w:sz w:val="16"/>
          <w:szCs w:val="16"/>
        </w:rPr>
      </w:pPr>
    </w:p>
    <w:p w14:paraId="227D2DE4" w14:textId="77777777" w:rsidR="00DC2CB6" w:rsidRPr="00B14499" w:rsidRDefault="00DC2CB6" w:rsidP="00DC2CB6">
      <w:pPr>
        <w:pStyle w:val="ConsPlusNonformat"/>
        <w:ind w:firstLine="567"/>
        <w:jc w:val="both"/>
        <w:rPr>
          <w:rFonts w:ascii="Times New Roman" w:hAnsi="Times New Roman" w:cs="Times New Roman"/>
          <w:b/>
          <w:sz w:val="26"/>
          <w:szCs w:val="26"/>
        </w:rPr>
      </w:pPr>
      <w:r w:rsidRPr="00B14499">
        <w:rPr>
          <w:rFonts w:ascii="Times New Roman" w:hAnsi="Times New Roman" w:cs="Times New Roman"/>
          <w:b/>
          <w:sz w:val="26"/>
          <w:szCs w:val="26"/>
        </w:rPr>
        <w:t>2.4. Наниматель обязан:</w:t>
      </w:r>
    </w:p>
    <w:p w14:paraId="375639A1" w14:textId="537AA830" w:rsidR="00DC2CB6" w:rsidRPr="002E07C9" w:rsidRDefault="00DC2CB6" w:rsidP="00DC2CB6">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2.4.1.</w:t>
      </w:r>
      <w:r w:rsidRPr="002E07C9">
        <w:rPr>
          <w:rFonts w:ascii="Times New Roman" w:hAnsi="Times New Roman" w:cs="Times New Roman"/>
          <w:sz w:val="26"/>
          <w:szCs w:val="26"/>
        </w:rPr>
        <w:t xml:space="preserve"> </w:t>
      </w:r>
      <w:r>
        <w:rPr>
          <w:rFonts w:ascii="Times New Roman" w:hAnsi="Times New Roman" w:cs="Times New Roman"/>
          <w:sz w:val="26"/>
          <w:szCs w:val="26"/>
        </w:rPr>
        <w:t>И</w:t>
      </w:r>
      <w:r w:rsidRPr="002E07C9">
        <w:rPr>
          <w:rFonts w:ascii="Times New Roman" w:hAnsi="Times New Roman" w:cs="Times New Roman"/>
          <w:sz w:val="26"/>
          <w:szCs w:val="26"/>
        </w:rPr>
        <w:t>спользовать полученное внаем жилое помещение только для проживания</w:t>
      </w:r>
      <w:r w:rsidR="006B6A5D">
        <w:rPr>
          <w:rFonts w:ascii="Times New Roman" w:hAnsi="Times New Roman" w:cs="Times New Roman"/>
          <w:sz w:val="26"/>
          <w:szCs w:val="26"/>
        </w:rPr>
        <w:t>.</w:t>
      </w:r>
    </w:p>
    <w:p w14:paraId="01ED9901" w14:textId="77777777" w:rsidR="00DC2CB6" w:rsidRPr="002E07C9" w:rsidRDefault="00DC2CB6" w:rsidP="00DC2CB6">
      <w:pPr>
        <w:pStyle w:val="ConsPlusNonformat"/>
        <w:ind w:firstLine="567"/>
        <w:jc w:val="both"/>
        <w:rPr>
          <w:rFonts w:ascii="Times New Roman" w:hAnsi="Times New Roman" w:cs="Times New Roman"/>
          <w:sz w:val="26"/>
          <w:szCs w:val="26"/>
        </w:rPr>
      </w:pPr>
      <w:r w:rsidRPr="007C7D32">
        <w:rPr>
          <w:rFonts w:ascii="Times New Roman" w:hAnsi="Times New Roman" w:cs="Times New Roman"/>
          <w:sz w:val="26"/>
          <w:szCs w:val="26"/>
        </w:rPr>
        <w:t>2.4.</w:t>
      </w:r>
      <w:r>
        <w:rPr>
          <w:rFonts w:ascii="Times New Roman" w:hAnsi="Times New Roman" w:cs="Times New Roman"/>
          <w:sz w:val="26"/>
          <w:szCs w:val="26"/>
        </w:rPr>
        <w:t>2.</w:t>
      </w:r>
      <w:r w:rsidRPr="002E07C9">
        <w:rPr>
          <w:rFonts w:ascii="Times New Roman" w:hAnsi="Times New Roman" w:cs="Times New Roman"/>
          <w:sz w:val="26"/>
          <w:szCs w:val="26"/>
        </w:rPr>
        <w:t> </w:t>
      </w:r>
      <w:r>
        <w:rPr>
          <w:rFonts w:ascii="Times New Roman" w:hAnsi="Times New Roman" w:cs="Times New Roman"/>
          <w:sz w:val="26"/>
          <w:szCs w:val="26"/>
        </w:rPr>
        <w:t>О</w:t>
      </w:r>
      <w:r w:rsidRPr="002E07C9">
        <w:rPr>
          <w:rFonts w:ascii="Times New Roman" w:hAnsi="Times New Roman" w:cs="Times New Roman"/>
          <w:sz w:val="26"/>
          <w:szCs w:val="26"/>
        </w:rPr>
        <w:t xml:space="preserve">беспечивать сохранность жилого помещения и поддерживать его </w:t>
      </w:r>
      <w:r>
        <w:rPr>
          <w:rFonts w:ascii="Times New Roman" w:hAnsi="Times New Roman" w:cs="Times New Roman"/>
          <w:sz w:val="26"/>
          <w:szCs w:val="26"/>
        </w:rPr>
        <w:t xml:space="preserve">                        в надлежащем состоянии.</w:t>
      </w:r>
    </w:p>
    <w:p w14:paraId="131361BB" w14:textId="77777777" w:rsidR="00DC2CB6" w:rsidRPr="002E07C9" w:rsidRDefault="00DC2CB6" w:rsidP="00DC2CB6">
      <w:pPr>
        <w:pStyle w:val="ConsPlusNonformat"/>
        <w:ind w:firstLine="567"/>
        <w:jc w:val="both"/>
        <w:rPr>
          <w:rFonts w:ascii="Times New Roman" w:hAnsi="Times New Roman" w:cs="Times New Roman"/>
          <w:sz w:val="26"/>
          <w:szCs w:val="26"/>
        </w:rPr>
      </w:pPr>
      <w:r w:rsidRPr="007C7D32">
        <w:rPr>
          <w:rFonts w:ascii="Times New Roman" w:hAnsi="Times New Roman" w:cs="Times New Roman"/>
          <w:sz w:val="26"/>
          <w:szCs w:val="26"/>
        </w:rPr>
        <w:t>2.4.</w:t>
      </w:r>
      <w:r>
        <w:rPr>
          <w:rFonts w:ascii="Times New Roman" w:hAnsi="Times New Roman" w:cs="Times New Roman"/>
          <w:sz w:val="26"/>
          <w:szCs w:val="26"/>
        </w:rPr>
        <w:t>3. С</w:t>
      </w:r>
      <w:r w:rsidRPr="002E07C9">
        <w:rPr>
          <w:rFonts w:ascii="Times New Roman" w:hAnsi="Times New Roman" w:cs="Times New Roman"/>
          <w:sz w:val="26"/>
          <w:szCs w:val="26"/>
        </w:rPr>
        <w:t>воевременно вносить плату за жилое помещение, обу</w:t>
      </w:r>
      <w:r>
        <w:rPr>
          <w:rFonts w:ascii="Times New Roman" w:hAnsi="Times New Roman" w:cs="Times New Roman"/>
          <w:sz w:val="26"/>
          <w:szCs w:val="26"/>
        </w:rPr>
        <w:t>словленную настоящим договором.</w:t>
      </w:r>
    </w:p>
    <w:p w14:paraId="6998F669" w14:textId="1CBB53AA" w:rsidR="00DC2CB6" w:rsidRPr="002E07C9" w:rsidRDefault="00DC2CB6" w:rsidP="00DC2CB6">
      <w:pPr>
        <w:pStyle w:val="ConsPlusNonformat"/>
        <w:ind w:firstLine="567"/>
        <w:jc w:val="both"/>
        <w:rPr>
          <w:rFonts w:ascii="Times New Roman" w:hAnsi="Times New Roman" w:cs="Times New Roman"/>
          <w:sz w:val="26"/>
          <w:szCs w:val="26"/>
        </w:rPr>
      </w:pPr>
      <w:r w:rsidRPr="007C7D32">
        <w:rPr>
          <w:rFonts w:ascii="Times New Roman" w:hAnsi="Times New Roman" w:cs="Times New Roman"/>
          <w:sz w:val="26"/>
          <w:szCs w:val="26"/>
        </w:rPr>
        <w:t>2.4.</w:t>
      </w:r>
      <w:r>
        <w:rPr>
          <w:rFonts w:ascii="Times New Roman" w:hAnsi="Times New Roman" w:cs="Times New Roman"/>
          <w:sz w:val="26"/>
          <w:szCs w:val="26"/>
        </w:rPr>
        <w:t>4.</w:t>
      </w:r>
      <w:r w:rsidRPr="007C7D32">
        <w:rPr>
          <w:rFonts w:ascii="Times New Roman" w:hAnsi="Times New Roman" w:cs="Times New Roman"/>
          <w:sz w:val="26"/>
          <w:szCs w:val="26"/>
        </w:rPr>
        <w:t xml:space="preserve"> </w:t>
      </w:r>
      <w:r>
        <w:rPr>
          <w:rFonts w:ascii="Times New Roman" w:hAnsi="Times New Roman" w:cs="Times New Roman"/>
          <w:sz w:val="26"/>
          <w:szCs w:val="26"/>
        </w:rPr>
        <w:t>С</w:t>
      </w:r>
      <w:r w:rsidRPr="002E07C9">
        <w:rPr>
          <w:rFonts w:ascii="Times New Roman" w:hAnsi="Times New Roman" w:cs="Times New Roman"/>
          <w:sz w:val="26"/>
          <w:szCs w:val="26"/>
        </w:rPr>
        <w:t>воевременно производить оплату за эксплуатационные расходы, центральное отопление, электроснабжение</w:t>
      </w:r>
      <w:r>
        <w:rPr>
          <w:rFonts w:ascii="Times New Roman" w:hAnsi="Times New Roman" w:cs="Times New Roman"/>
          <w:sz w:val="26"/>
          <w:szCs w:val="26"/>
        </w:rPr>
        <w:t xml:space="preserve">, </w:t>
      </w:r>
      <w:r w:rsidRPr="00CB1F75">
        <w:rPr>
          <w:rFonts w:ascii="Times New Roman" w:hAnsi="Times New Roman" w:cs="Times New Roman"/>
          <w:sz w:val="26"/>
          <w:szCs w:val="26"/>
        </w:rPr>
        <w:t xml:space="preserve">за оказанные услуги по обращению </w:t>
      </w:r>
      <w:r>
        <w:rPr>
          <w:rFonts w:ascii="Times New Roman" w:hAnsi="Times New Roman" w:cs="Times New Roman"/>
          <w:sz w:val="26"/>
          <w:szCs w:val="26"/>
        </w:rPr>
        <w:t xml:space="preserve">                      </w:t>
      </w:r>
      <w:r w:rsidRPr="00CB1F75">
        <w:rPr>
          <w:rFonts w:ascii="Times New Roman" w:hAnsi="Times New Roman" w:cs="Times New Roman"/>
          <w:sz w:val="26"/>
          <w:szCs w:val="26"/>
        </w:rPr>
        <w:t xml:space="preserve">с твердыми коммунальными отходами </w:t>
      </w:r>
      <w:r w:rsidRPr="002E07C9">
        <w:rPr>
          <w:rFonts w:ascii="Times New Roman" w:hAnsi="Times New Roman" w:cs="Times New Roman"/>
          <w:sz w:val="26"/>
          <w:szCs w:val="26"/>
        </w:rPr>
        <w:t>и</w:t>
      </w:r>
      <w:r>
        <w:rPr>
          <w:rFonts w:ascii="Times New Roman" w:hAnsi="Times New Roman" w:cs="Times New Roman"/>
          <w:sz w:val="26"/>
          <w:szCs w:val="26"/>
        </w:rPr>
        <w:t xml:space="preserve"> иные</w:t>
      </w:r>
      <w:r w:rsidRPr="002E07C9">
        <w:rPr>
          <w:rFonts w:ascii="Times New Roman" w:hAnsi="Times New Roman" w:cs="Times New Roman"/>
          <w:sz w:val="26"/>
          <w:szCs w:val="26"/>
        </w:rPr>
        <w:t xml:space="preserve"> коммунальные услуги организациям-поставщикам по</w:t>
      </w:r>
      <w:r w:rsidR="006B6A5D">
        <w:rPr>
          <w:rFonts w:ascii="Times New Roman" w:hAnsi="Times New Roman" w:cs="Times New Roman"/>
          <w:sz w:val="26"/>
          <w:szCs w:val="26"/>
        </w:rPr>
        <w:t xml:space="preserve"> </w:t>
      </w:r>
      <w:r w:rsidRPr="002E07C9">
        <w:rPr>
          <w:rFonts w:ascii="Times New Roman" w:hAnsi="Times New Roman" w:cs="Times New Roman"/>
          <w:sz w:val="26"/>
          <w:szCs w:val="26"/>
        </w:rPr>
        <w:t>отдельным договорам, заключенным самостоятельно, копии которых в течение недели с момента подписания настоящего до</w:t>
      </w:r>
      <w:r>
        <w:rPr>
          <w:rFonts w:ascii="Times New Roman" w:hAnsi="Times New Roman" w:cs="Times New Roman"/>
          <w:sz w:val="26"/>
          <w:szCs w:val="26"/>
        </w:rPr>
        <w:t>говора предоставить Наймодателю.</w:t>
      </w:r>
    </w:p>
    <w:p w14:paraId="2C3202D2" w14:textId="77777777" w:rsidR="00DC2CB6" w:rsidRPr="002E07C9" w:rsidRDefault="00DC2CB6" w:rsidP="00DC2CB6">
      <w:pPr>
        <w:pStyle w:val="ConsPlusNonformat"/>
        <w:ind w:firstLine="567"/>
        <w:jc w:val="both"/>
        <w:rPr>
          <w:rFonts w:ascii="Times New Roman" w:hAnsi="Times New Roman" w:cs="Times New Roman"/>
          <w:sz w:val="26"/>
          <w:szCs w:val="26"/>
        </w:rPr>
      </w:pPr>
      <w:r w:rsidRPr="007C7D32">
        <w:rPr>
          <w:rFonts w:ascii="Times New Roman" w:hAnsi="Times New Roman" w:cs="Times New Roman"/>
          <w:sz w:val="26"/>
          <w:szCs w:val="26"/>
        </w:rPr>
        <w:t>2.4.</w:t>
      </w:r>
      <w:r>
        <w:rPr>
          <w:rFonts w:ascii="Times New Roman" w:hAnsi="Times New Roman" w:cs="Times New Roman"/>
          <w:sz w:val="26"/>
          <w:szCs w:val="26"/>
        </w:rPr>
        <w:t>5.</w:t>
      </w:r>
      <w:r w:rsidRPr="007C7D32">
        <w:rPr>
          <w:rFonts w:ascii="Times New Roman" w:hAnsi="Times New Roman" w:cs="Times New Roman"/>
          <w:sz w:val="26"/>
          <w:szCs w:val="26"/>
        </w:rPr>
        <w:t xml:space="preserve"> </w:t>
      </w:r>
      <w:r>
        <w:rPr>
          <w:rFonts w:ascii="Times New Roman" w:hAnsi="Times New Roman" w:cs="Times New Roman"/>
          <w:sz w:val="26"/>
          <w:szCs w:val="26"/>
        </w:rPr>
        <w:t>П</w:t>
      </w:r>
      <w:r w:rsidRPr="002E07C9">
        <w:rPr>
          <w:rFonts w:ascii="Times New Roman" w:hAnsi="Times New Roman" w:cs="Times New Roman"/>
          <w:sz w:val="26"/>
          <w:szCs w:val="26"/>
        </w:rPr>
        <w:t>ринимать долевое участие в расходах по содержанию общего имущества дома, в котором расположено жилое по</w:t>
      </w:r>
      <w:r>
        <w:rPr>
          <w:rFonts w:ascii="Times New Roman" w:hAnsi="Times New Roman" w:cs="Times New Roman"/>
          <w:sz w:val="26"/>
          <w:szCs w:val="26"/>
        </w:rPr>
        <w:t>мещение и придомовой территории.</w:t>
      </w:r>
    </w:p>
    <w:p w14:paraId="15A3029D" w14:textId="77777777" w:rsidR="00DC2CB6" w:rsidRPr="002E07C9" w:rsidRDefault="00DC2CB6" w:rsidP="00DC2CB6">
      <w:pPr>
        <w:pStyle w:val="ConsPlusNonformat"/>
        <w:ind w:firstLine="567"/>
        <w:jc w:val="both"/>
        <w:rPr>
          <w:rFonts w:ascii="Times New Roman" w:hAnsi="Times New Roman" w:cs="Times New Roman"/>
          <w:sz w:val="26"/>
          <w:szCs w:val="26"/>
        </w:rPr>
      </w:pPr>
      <w:r w:rsidRPr="007C7D32">
        <w:rPr>
          <w:rFonts w:ascii="Times New Roman" w:hAnsi="Times New Roman" w:cs="Times New Roman"/>
          <w:sz w:val="26"/>
          <w:szCs w:val="26"/>
        </w:rPr>
        <w:t>2.4.</w:t>
      </w:r>
      <w:r>
        <w:rPr>
          <w:rFonts w:ascii="Times New Roman" w:hAnsi="Times New Roman" w:cs="Times New Roman"/>
          <w:sz w:val="26"/>
          <w:szCs w:val="26"/>
        </w:rPr>
        <w:t>6. П</w:t>
      </w:r>
      <w:r w:rsidRPr="002E07C9">
        <w:rPr>
          <w:rFonts w:ascii="Times New Roman" w:hAnsi="Times New Roman" w:cs="Times New Roman"/>
          <w:sz w:val="26"/>
          <w:szCs w:val="26"/>
        </w:rPr>
        <w:t>роизводить текущий ремонт жилого помеще</w:t>
      </w:r>
      <w:r>
        <w:rPr>
          <w:rFonts w:ascii="Times New Roman" w:hAnsi="Times New Roman" w:cs="Times New Roman"/>
          <w:sz w:val="26"/>
          <w:szCs w:val="26"/>
        </w:rPr>
        <w:t>ния за счет собственных средств.</w:t>
      </w:r>
    </w:p>
    <w:p w14:paraId="29A81016" w14:textId="77777777" w:rsidR="00DC2CB6" w:rsidRPr="002E07C9" w:rsidRDefault="00DC2CB6" w:rsidP="00DC2CB6">
      <w:pPr>
        <w:pStyle w:val="ConsPlusNonformat"/>
        <w:ind w:firstLine="567"/>
        <w:jc w:val="both"/>
        <w:rPr>
          <w:rFonts w:ascii="Times New Roman" w:hAnsi="Times New Roman" w:cs="Times New Roman"/>
          <w:sz w:val="26"/>
          <w:szCs w:val="26"/>
        </w:rPr>
      </w:pPr>
      <w:r w:rsidRPr="007C7D32">
        <w:rPr>
          <w:rFonts w:ascii="Times New Roman" w:hAnsi="Times New Roman" w:cs="Times New Roman"/>
          <w:sz w:val="26"/>
          <w:szCs w:val="26"/>
        </w:rPr>
        <w:t>2.4.</w:t>
      </w:r>
      <w:r>
        <w:rPr>
          <w:rFonts w:ascii="Times New Roman" w:hAnsi="Times New Roman" w:cs="Times New Roman"/>
          <w:sz w:val="26"/>
          <w:szCs w:val="26"/>
        </w:rPr>
        <w:t>7.</w:t>
      </w:r>
      <w:r w:rsidRPr="007C7D32">
        <w:rPr>
          <w:rFonts w:ascii="Times New Roman" w:hAnsi="Times New Roman" w:cs="Times New Roman"/>
          <w:sz w:val="26"/>
          <w:szCs w:val="26"/>
        </w:rPr>
        <w:t xml:space="preserve"> </w:t>
      </w:r>
      <w:r w:rsidRPr="002E07C9">
        <w:rPr>
          <w:rFonts w:ascii="Times New Roman" w:hAnsi="Times New Roman" w:cs="Times New Roman"/>
          <w:sz w:val="26"/>
          <w:szCs w:val="26"/>
        </w:rPr>
        <w:t xml:space="preserve"> </w:t>
      </w:r>
      <w:r>
        <w:rPr>
          <w:rFonts w:ascii="Times New Roman" w:hAnsi="Times New Roman" w:cs="Times New Roman"/>
          <w:sz w:val="26"/>
          <w:szCs w:val="26"/>
        </w:rPr>
        <w:t>В</w:t>
      </w:r>
      <w:r w:rsidRPr="002E07C9">
        <w:rPr>
          <w:rFonts w:ascii="Times New Roman" w:hAnsi="Times New Roman" w:cs="Times New Roman"/>
          <w:sz w:val="26"/>
          <w:szCs w:val="26"/>
        </w:rPr>
        <w:t xml:space="preserve"> случае выполнения Нанимателем в период действия настоящего договора перепланировки (реконструкции) объекта недвижимости в соответствии с п. 2.3.</w:t>
      </w:r>
      <w:r>
        <w:rPr>
          <w:rFonts w:ascii="Times New Roman" w:hAnsi="Times New Roman" w:cs="Times New Roman"/>
          <w:sz w:val="26"/>
          <w:szCs w:val="26"/>
        </w:rPr>
        <w:t>1.</w:t>
      </w:r>
      <w:r w:rsidRPr="002E07C9">
        <w:rPr>
          <w:rFonts w:ascii="Times New Roman" w:hAnsi="Times New Roman" w:cs="Times New Roman"/>
          <w:sz w:val="26"/>
          <w:szCs w:val="26"/>
        </w:rPr>
        <w:t xml:space="preserve"> настоящего договора, при передаче объект недвижимости должен соответствовать обновленным кадастровому и техническому паспортам.</w:t>
      </w:r>
    </w:p>
    <w:p w14:paraId="2F7DE7AC" w14:textId="77777777" w:rsidR="00DC2CB6" w:rsidRPr="002E07C9" w:rsidRDefault="00DC2CB6" w:rsidP="00DC2CB6">
      <w:pPr>
        <w:pStyle w:val="ConsPlusNonformat"/>
        <w:ind w:firstLine="567"/>
        <w:jc w:val="both"/>
        <w:rPr>
          <w:rFonts w:ascii="Times New Roman" w:hAnsi="Times New Roman" w:cs="Times New Roman"/>
          <w:sz w:val="26"/>
          <w:szCs w:val="26"/>
        </w:rPr>
      </w:pPr>
      <w:r w:rsidRPr="007C7D32">
        <w:rPr>
          <w:rFonts w:ascii="Times New Roman" w:hAnsi="Times New Roman" w:cs="Times New Roman"/>
          <w:sz w:val="26"/>
          <w:szCs w:val="26"/>
        </w:rPr>
        <w:lastRenderedPageBreak/>
        <w:t>2.4.</w:t>
      </w:r>
      <w:r>
        <w:rPr>
          <w:rFonts w:ascii="Times New Roman" w:hAnsi="Times New Roman" w:cs="Times New Roman"/>
          <w:sz w:val="26"/>
          <w:szCs w:val="26"/>
        </w:rPr>
        <w:t>8.</w:t>
      </w:r>
      <w:r w:rsidRPr="002E07C9">
        <w:rPr>
          <w:rFonts w:ascii="Times New Roman" w:hAnsi="Times New Roman" w:cs="Times New Roman"/>
          <w:sz w:val="26"/>
          <w:szCs w:val="26"/>
        </w:rPr>
        <w:t> </w:t>
      </w:r>
      <w:r>
        <w:rPr>
          <w:rFonts w:ascii="Times New Roman" w:hAnsi="Times New Roman" w:cs="Times New Roman"/>
          <w:sz w:val="26"/>
          <w:szCs w:val="26"/>
        </w:rPr>
        <w:t>В</w:t>
      </w:r>
      <w:r w:rsidRPr="002E07C9">
        <w:rPr>
          <w:rFonts w:ascii="Times New Roman" w:hAnsi="Times New Roman" w:cs="Times New Roman"/>
          <w:sz w:val="26"/>
          <w:szCs w:val="26"/>
        </w:rPr>
        <w:t xml:space="preserve"> случае повреждения жилого помещения по собственной вине или вине лиц, вселенных им в жилое помещение, возместить Наймодателю причиненные убытки. </w:t>
      </w:r>
    </w:p>
    <w:p w14:paraId="0C2D767F" w14:textId="041C8C64" w:rsidR="00DC2CB6" w:rsidRPr="002E07C9" w:rsidRDefault="00DC2CB6" w:rsidP="00DC2CB6">
      <w:pPr>
        <w:pStyle w:val="ConsPlusNonformat"/>
        <w:ind w:firstLine="567"/>
        <w:jc w:val="both"/>
        <w:rPr>
          <w:rFonts w:ascii="Times New Roman" w:hAnsi="Times New Roman" w:cs="Times New Roman"/>
          <w:sz w:val="26"/>
          <w:szCs w:val="26"/>
        </w:rPr>
      </w:pPr>
      <w:r w:rsidRPr="007C7D32">
        <w:rPr>
          <w:rFonts w:ascii="Times New Roman" w:hAnsi="Times New Roman" w:cs="Times New Roman"/>
          <w:sz w:val="26"/>
          <w:szCs w:val="26"/>
        </w:rPr>
        <w:t>2.4.</w:t>
      </w:r>
      <w:r>
        <w:rPr>
          <w:rFonts w:ascii="Times New Roman" w:hAnsi="Times New Roman" w:cs="Times New Roman"/>
          <w:sz w:val="26"/>
          <w:szCs w:val="26"/>
        </w:rPr>
        <w:t>9.</w:t>
      </w:r>
      <w:r w:rsidRPr="007C7D32">
        <w:rPr>
          <w:rFonts w:ascii="Times New Roman" w:hAnsi="Times New Roman" w:cs="Times New Roman"/>
          <w:sz w:val="26"/>
          <w:szCs w:val="26"/>
        </w:rPr>
        <w:t xml:space="preserve"> </w:t>
      </w:r>
      <w:r>
        <w:rPr>
          <w:rFonts w:ascii="Times New Roman" w:hAnsi="Times New Roman" w:cs="Times New Roman"/>
          <w:sz w:val="26"/>
          <w:szCs w:val="26"/>
        </w:rPr>
        <w:t>О</w:t>
      </w:r>
      <w:r w:rsidRPr="002E07C9">
        <w:rPr>
          <w:rFonts w:ascii="Times New Roman" w:hAnsi="Times New Roman" w:cs="Times New Roman"/>
          <w:sz w:val="26"/>
          <w:szCs w:val="26"/>
        </w:rPr>
        <w:t xml:space="preserve">беспечивать Наймодателю и организациям, осуществляющим ремонт </w:t>
      </w:r>
      <w:r>
        <w:rPr>
          <w:rFonts w:ascii="Times New Roman" w:hAnsi="Times New Roman" w:cs="Times New Roman"/>
          <w:sz w:val="26"/>
          <w:szCs w:val="26"/>
        </w:rPr>
        <w:t xml:space="preserve">                            </w:t>
      </w:r>
      <w:r w:rsidRPr="002E07C9">
        <w:rPr>
          <w:rFonts w:ascii="Times New Roman" w:hAnsi="Times New Roman" w:cs="Times New Roman"/>
          <w:sz w:val="26"/>
          <w:szCs w:val="26"/>
        </w:rPr>
        <w:t>и эксплуатацию жилого дома, беспрепятственный доступ в занимаемое жилое помещение для осм</w:t>
      </w:r>
      <w:r>
        <w:rPr>
          <w:rFonts w:ascii="Times New Roman" w:hAnsi="Times New Roman" w:cs="Times New Roman"/>
          <w:sz w:val="26"/>
          <w:szCs w:val="26"/>
        </w:rPr>
        <w:t>отра его технического состояния.</w:t>
      </w:r>
    </w:p>
    <w:p w14:paraId="4727A4C7" w14:textId="77777777" w:rsidR="00DC2CB6" w:rsidRPr="002E07C9" w:rsidRDefault="00DC2CB6" w:rsidP="00DC2CB6">
      <w:pPr>
        <w:pStyle w:val="ConsPlusNonformat"/>
        <w:ind w:firstLine="567"/>
        <w:jc w:val="both"/>
        <w:rPr>
          <w:rFonts w:ascii="Times New Roman" w:hAnsi="Times New Roman" w:cs="Times New Roman"/>
          <w:sz w:val="26"/>
          <w:szCs w:val="26"/>
        </w:rPr>
      </w:pPr>
      <w:r w:rsidRPr="007C7D32">
        <w:rPr>
          <w:rFonts w:ascii="Times New Roman" w:hAnsi="Times New Roman" w:cs="Times New Roman"/>
          <w:sz w:val="26"/>
          <w:szCs w:val="26"/>
        </w:rPr>
        <w:t>2.4.</w:t>
      </w:r>
      <w:r>
        <w:rPr>
          <w:rFonts w:ascii="Times New Roman" w:hAnsi="Times New Roman" w:cs="Times New Roman"/>
          <w:sz w:val="26"/>
          <w:szCs w:val="26"/>
        </w:rPr>
        <w:t>10.</w:t>
      </w:r>
      <w:r w:rsidRPr="007C7D32">
        <w:rPr>
          <w:rFonts w:ascii="Times New Roman" w:hAnsi="Times New Roman" w:cs="Times New Roman"/>
          <w:sz w:val="26"/>
          <w:szCs w:val="26"/>
        </w:rPr>
        <w:t xml:space="preserve"> </w:t>
      </w:r>
      <w:r w:rsidRPr="002E07C9">
        <w:rPr>
          <w:rFonts w:ascii="Times New Roman" w:hAnsi="Times New Roman" w:cs="Times New Roman"/>
          <w:sz w:val="26"/>
          <w:szCs w:val="26"/>
        </w:rPr>
        <w:t xml:space="preserve"> </w:t>
      </w:r>
      <w:r>
        <w:rPr>
          <w:rFonts w:ascii="Times New Roman" w:hAnsi="Times New Roman" w:cs="Times New Roman"/>
          <w:sz w:val="26"/>
          <w:szCs w:val="26"/>
        </w:rPr>
        <w:t>Н</w:t>
      </w:r>
      <w:r w:rsidRPr="002E07C9">
        <w:rPr>
          <w:rFonts w:ascii="Times New Roman" w:hAnsi="Times New Roman" w:cs="Times New Roman"/>
          <w:sz w:val="26"/>
          <w:szCs w:val="26"/>
        </w:rPr>
        <w:t>е передавать жилое помещение третьим лицам, а также не сд</w:t>
      </w:r>
      <w:r>
        <w:rPr>
          <w:rFonts w:ascii="Times New Roman" w:hAnsi="Times New Roman" w:cs="Times New Roman"/>
          <w:sz w:val="26"/>
          <w:szCs w:val="26"/>
        </w:rPr>
        <w:t>авать жилое помещение в поднаём.</w:t>
      </w:r>
    </w:p>
    <w:p w14:paraId="56E93A70" w14:textId="77777777" w:rsidR="00DC2CB6" w:rsidRPr="002E07C9" w:rsidRDefault="00DC2CB6" w:rsidP="00DC2CB6">
      <w:pPr>
        <w:pStyle w:val="ConsPlusNonformat"/>
        <w:ind w:firstLine="567"/>
        <w:jc w:val="both"/>
        <w:rPr>
          <w:rFonts w:ascii="Times New Roman" w:hAnsi="Times New Roman" w:cs="Times New Roman"/>
          <w:sz w:val="26"/>
          <w:szCs w:val="26"/>
        </w:rPr>
      </w:pPr>
      <w:r w:rsidRPr="007C7D32">
        <w:rPr>
          <w:rFonts w:ascii="Times New Roman" w:hAnsi="Times New Roman" w:cs="Times New Roman"/>
          <w:sz w:val="26"/>
          <w:szCs w:val="26"/>
        </w:rPr>
        <w:t>2.4.</w:t>
      </w:r>
      <w:r>
        <w:rPr>
          <w:rFonts w:ascii="Times New Roman" w:hAnsi="Times New Roman" w:cs="Times New Roman"/>
          <w:sz w:val="26"/>
          <w:szCs w:val="26"/>
        </w:rPr>
        <w:t>11.</w:t>
      </w:r>
      <w:r w:rsidRPr="007C7D32">
        <w:rPr>
          <w:rFonts w:ascii="Times New Roman" w:hAnsi="Times New Roman" w:cs="Times New Roman"/>
          <w:sz w:val="26"/>
          <w:szCs w:val="26"/>
        </w:rPr>
        <w:t xml:space="preserve"> </w:t>
      </w:r>
      <w:r>
        <w:rPr>
          <w:rFonts w:ascii="Times New Roman" w:hAnsi="Times New Roman" w:cs="Times New Roman"/>
          <w:sz w:val="26"/>
          <w:szCs w:val="26"/>
        </w:rPr>
        <w:t>В</w:t>
      </w:r>
      <w:r w:rsidRPr="002E07C9">
        <w:rPr>
          <w:rFonts w:ascii="Times New Roman" w:hAnsi="Times New Roman" w:cs="Times New Roman"/>
          <w:sz w:val="26"/>
          <w:szCs w:val="26"/>
        </w:rPr>
        <w:t xml:space="preserve"> случае освобождения Нанимателем жилого помещения до истечения срока найма или в связи с окончанием срока договора, Наниматель обязан оплатить Наймодателю стоимость не произведенного им и входящего в его обязанность ремонта помещений  или произвести его за свой счет, а также оплатить задолженность по всем  обязательствам, о которых он был извещен заранее, и сд</w:t>
      </w:r>
      <w:r>
        <w:rPr>
          <w:rFonts w:ascii="Times New Roman" w:hAnsi="Times New Roman" w:cs="Times New Roman"/>
          <w:sz w:val="26"/>
          <w:szCs w:val="26"/>
        </w:rPr>
        <w:t>ать жилое помещение Наймодателю.</w:t>
      </w:r>
    </w:p>
    <w:p w14:paraId="4C73B3DA" w14:textId="77777777" w:rsidR="00DC2CB6" w:rsidRDefault="00DC2CB6" w:rsidP="00DC2CB6">
      <w:pPr>
        <w:pStyle w:val="ConsPlusNonformat"/>
        <w:ind w:firstLine="567"/>
        <w:jc w:val="both"/>
        <w:rPr>
          <w:rFonts w:ascii="Times New Roman" w:hAnsi="Times New Roman" w:cs="Times New Roman"/>
          <w:sz w:val="26"/>
          <w:szCs w:val="26"/>
        </w:rPr>
      </w:pPr>
      <w:r w:rsidRPr="007C7D32">
        <w:rPr>
          <w:rFonts w:ascii="Times New Roman" w:hAnsi="Times New Roman" w:cs="Times New Roman"/>
          <w:sz w:val="26"/>
          <w:szCs w:val="26"/>
        </w:rPr>
        <w:t>2.4.</w:t>
      </w:r>
      <w:r>
        <w:rPr>
          <w:rFonts w:ascii="Times New Roman" w:hAnsi="Times New Roman" w:cs="Times New Roman"/>
          <w:sz w:val="26"/>
          <w:szCs w:val="26"/>
        </w:rPr>
        <w:t>12.</w:t>
      </w:r>
      <w:r w:rsidRPr="007C7D32">
        <w:rPr>
          <w:rFonts w:ascii="Times New Roman" w:hAnsi="Times New Roman" w:cs="Times New Roman"/>
          <w:sz w:val="26"/>
          <w:szCs w:val="26"/>
        </w:rPr>
        <w:t xml:space="preserve"> </w:t>
      </w:r>
      <w:r>
        <w:rPr>
          <w:rFonts w:ascii="Times New Roman" w:hAnsi="Times New Roman" w:cs="Times New Roman"/>
          <w:sz w:val="26"/>
          <w:szCs w:val="26"/>
        </w:rPr>
        <w:t>В</w:t>
      </w:r>
      <w:r w:rsidRPr="002E07C9">
        <w:rPr>
          <w:rFonts w:ascii="Times New Roman" w:hAnsi="Times New Roman" w:cs="Times New Roman"/>
          <w:sz w:val="26"/>
          <w:szCs w:val="26"/>
        </w:rPr>
        <w:t xml:space="preserve"> установленные настоящим договором сроки вносить плату </w:t>
      </w:r>
      <w:r>
        <w:rPr>
          <w:rFonts w:ascii="Times New Roman" w:hAnsi="Times New Roman" w:cs="Times New Roman"/>
          <w:sz w:val="26"/>
          <w:szCs w:val="26"/>
        </w:rPr>
        <w:t xml:space="preserve">                                </w:t>
      </w:r>
      <w:r w:rsidRPr="002E07C9">
        <w:rPr>
          <w:rFonts w:ascii="Times New Roman" w:hAnsi="Times New Roman" w:cs="Times New Roman"/>
          <w:sz w:val="26"/>
          <w:szCs w:val="26"/>
        </w:rPr>
        <w:t>за ком</w:t>
      </w:r>
      <w:r>
        <w:rPr>
          <w:rFonts w:ascii="Times New Roman" w:hAnsi="Times New Roman" w:cs="Times New Roman"/>
          <w:sz w:val="26"/>
          <w:szCs w:val="26"/>
        </w:rPr>
        <w:t>мерческий наём жилого помещения.</w:t>
      </w:r>
    </w:p>
    <w:p w14:paraId="0DC791E2" w14:textId="77777777" w:rsidR="00DC2CB6" w:rsidRDefault="00DC2CB6" w:rsidP="00DC2CB6">
      <w:pPr>
        <w:pStyle w:val="ConsPlusNonformat"/>
        <w:ind w:firstLine="567"/>
        <w:jc w:val="both"/>
        <w:rPr>
          <w:rFonts w:ascii="Times New Roman" w:hAnsi="Times New Roman" w:cs="Times New Roman"/>
          <w:sz w:val="26"/>
          <w:szCs w:val="26"/>
        </w:rPr>
      </w:pPr>
      <w:r w:rsidRPr="007C7D32">
        <w:rPr>
          <w:rFonts w:ascii="Times New Roman" w:hAnsi="Times New Roman" w:cs="Times New Roman"/>
          <w:sz w:val="26"/>
          <w:szCs w:val="26"/>
        </w:rPr>
        <w:t>2.4.</w:t>
      </w:r>
      <w:r>
        <w:rPr>
          <w:rFonts w:ascii="Times New Roman" w:hAnsi="Times New Roman" w:cs="Times New Roman"/>
          <w:sz w:val="26"/>
          <w:szCs w:val="26"/>
        </w:rPr>
        <w:t>13.</w:t>
      </w:r>
      <w:r w:rsidRPr="007C7D32">
        <w:rPr>
          <w:rFonts w:ascii="Times New Roman" w:hAnsi="Times New Roman" w:cs="Times New Roman"/>
          <w:sz w:val="26"/>
          <w:szCs w:val="26"/>
        </w:rPr>
        <w:t xml:space="preserve"> </w:t>
      </w:r>
      <w:r>
        <w:rPr>
          <w:rFonts w:ascii="Times New Roman" w:hAnsi="Times New Roman" w:cs="Times New Roman"/>
          <w:sz w:val="26"/>
          <w:szCs w:val="26"/>
        </w:rPr>
        <w:t>Уведомить Наймодателя об изменении категории Нанимателя</w:t>
      </w:r>
      <w:r w:rsidRPr="00F54EB4">
        <w:rPr>
          <w:rFonts w:ascii="Times New Roman" w:hAnsi="Times New Roman" w:cs="Times New Roman"/>
          <w:sz w:val="26"/>
          <w:szCs w:val="26"/>
        </w:rPr>
        <w:t xml:space="preserve"> </w:t>
      </w:r>
      <w:r>
        <w:rPr>
          <w:rFonts w:ascii="Times New Roman" w:hAnsi="Times New Roman" w:cs="Times New Roman"/>
          <w:sz w:val="26"/>
          <w:szCs w:val="26"/>
        </w:rPr>
        <w:t>в течении трех рабочих дней с даты такого изменения.</w:t>
      </w:r>
    </w:p>
    <w:p w14:paraId="3C343CDB" w14:textId="33505F7A" w:rsidR="00DC2CB6" w:rsidRPr="002E07C9" w:rsidRDefault="00DC2CB6" w:rsidP="00DC2CB6">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2</w:t>
      </w:r>
      <w:r w:rsidRPr="007C7D32">
        <w:rPr>
          <w:rFonts w:ascii="Times New Roman" w:hAnsi="Times New Roman" w:cs="Times New Roman"/>
          <w:sz w:val="26"/>
          <w:szCs w:val="26"/>
        </w:rPr>
        <w:t>.4.</w:t>
      </w:r>
      <w:r>
        <w:rPr>
          <w:rFonts w:ascii="Times New Roman" w:hAnsi="Times New Roman" w:cs="Times New Roman"/>
          <w:sz w:val="26"/>
          <w:szCs w:val="26"/>
        </w:rPr>
        <w:t>14.</w:t>
      </w:r>
      <w:r w:rsidRPr="007C7D32">
        <w:rPr>
          <w:rFonts w:ascii="Times New Roman" w:hAnsi="Times New Roman" w:cs="Times New Roman"/>
          <w:sz w:val="26"/>
          <w:szCs w:val="26"/>
        </w:rPr>
        <w:t xml:space="preserve"> </w:t>
      </w:r>
      <w:r>
        <w:rPr>
          <w:rFonts w:ascii="Times New Roman" w:hAnsi="Times New Roman" w:cs="Times New Roman"/>
          <w:sz w:val="26"/>
          <w:szCs w:val="26"/>
        </w:rPr>
        <w:t>П</w:t>
      </w:r>
      <w:r w:rsidRPr="002E07C9">
        <w:rPr>
          <w:rFonts w:ascii="Times New Roman" w:hAnsi="Times New Roman" w:cs="Times New Roman"/>
          <w:sz w:val="26"/>
          <w:szCs w:val="26"/>
        </w:rPr>
        <w:t xml:space="preserve">о истечении срока договора, а также при досрочном его прекращении передать Наймодателю в течение трех дней, нанимаемое жилое помещение </w:t>
      </w:r>
      <w:r>
        <w:rPr>
          <w:rFonts w:ascii="Times New Roman" w:hAnsi="Times New Roman" w:cs="Times New Roman"/>
          <w:sz w:val="26"/>
          <w:szCs w:val="26"/>
        </w:rPr>
        <w:t xml:space="preserve">                         </w:t>
      </w:r>
      <w:r w:rsidRPr="002E07C9">
        <w:rPr>
          <w:rFonts w:ascii="Times New Roman" w:hAnsi="Times New Roman" w:cs="Times New Roman"/>
          <w:sz w:val="26"/>
          <w:szCs w:val="26"/>
        </w:rPr>
        <w:t>с улучшениями, составляющими принадлежность жилого помещения и неотделимыми без вреда для конструкций жилого помещения, если эти улучшения произведены без согласия Наймодателя.</w:t>
      </w:r>
    </w:p>
    <w:p w14:paraId="3B0F686A" w14:textId="77777777" w:rsidR="00DC2CB6" w:rsidRPr="002E07C9" w:rsidRDefault="00DC2CB6" w:rsidP="00DC2CB6">
      <w:pPr>
        <w:pStyle w:val="ConsPlusNonformat"/>
        <w:jc w:val="both"/>
        <w:rPr>
          <w:rFonts w:ascii="Times New Roman" w:hAnsi="Times New Roman" w:cs="Times New Roman"/>
          <w:sz w:val="26"/>
          <w:szCs w:val="26"/>
        </w:rPr>
      </w:pPr>
    </w:p>
    <w:p w14:paraId="59256F97" w14:textId="77777777" w:rsidR="00DC2CB6" w:rsidRPr="002E07C9" w:rsidRDefault="00DC2CB6" w:rsidP="00DC2CB6">
      <w:pPr>
        <w:pStyle w:val="ConsPlusNonformat"/>
        <w:jc w:val="center"/>
        <w:rPr>
          <w:rFonts w:ascii="Times New Roman" w:hAnsi="Times New Roman" w:cs="Times New Roman"/>
          <w:b/>
          <w:sz w:val="26"/>
          <w:szCs w:val="26"/>
        </w:rPr>
      </w:pPr>
      <w:r w:rsidRPr="002E07C9">
        <w:rPr>
          <w:rFonts w:ascii="Times New Roman" w:hAnsi="Times New Roman" w:cs="Times New Roman"/>
          <w:b/>
          <w:sz w:val="26"/>
          <w:szCs w:val="26"/>
        </w:rPr>
        <w:t>3. РАЗМЕРЫ ПЛАТЫ ЗА ЖИЛОЕ ПОМЕЩЕНИЕ</w:t>
      </w:r>
    </w:p>
    <w:p w14:paraId="0C36DFD5" w14:textId="77777777" w:rsidR="00DC2CB6" w:rsidRPr="002E07C9" w:rsidRDefault="00DC2CB6" w:rsidP="00DC2CB6">
      <w:pPr>
        <w:pStyle w:val="ConsPlusNonformat"/>
        <w:jc w:val="center"/>
        <w:rPr>
          <w:rFonts w:ascii="Times New Roman" w:hAnsi="Times New Roman" w:cs="Times New Roman"/>
          <w:b/>
          <w:sz w:val="26"/>
          <w:szCs w:val="26"/>
        </w:rPr>
      </w:pPr>
      <w:r w:rsidRPr="002E07C9">
        <w:rPr>
          <w:rFonts w:ascii="Times New Roman" w:hAnsi="Times New Roman" w:cs="Times New Roman"/>
          <w:b/>
          <w:sz w:val="26"/>
          <w:szCs w:val="26"/>
        </w:rPr>
        <w:t>И РАСЧЕТЫ ПО ДОГОВОРУ</w:t>
      </w:r>
    </w:p>
    <w:p w14:paraId="448CEF45" w14:textId="77777777" w:rsidR="006B6A5D" w:rsidRDefault="00DC2CB6" w:rsidP="00DC2CB6">
      <w:pPr>
        <w:pStyle w:val="ConsPlusNonformat"/>
        <w:ind w:firstLine="561"/>
        <w:jc w:val="both"/>
        <w:rPr>
          <w:rFonts w:ascii="Times New Roman" w:hAnsi="Times New Roman" w:cs="Times New Roman"/>
          <w:b/>
          <w:sz w:val="26"/>
          <w:szCs w:val="26"/>
        </w:rPr>
      </w:pPr>
      <w:r w:rsidRPr="00F54EB4">
        <w:rPr>
          <w:rFonts w:ascii="Times New Roman" w:hAnsi="Times New Roman" w:cs="Times New Roman"/>
          <w:sz w:val="26"/>
          <w:szCs w:val="26"/>
        </w:rPr>
        <w:t>3.1.</w:t>
      </w:r>
      <w:r w:rsidRPr="002E07C9">
        <w:rPr>
          <w:rFonts w:ascii="Times New Roman" w:hAnsi="Times New Roman" w:cs="Times New Roman"/>
          <w:sz w:val="26"/>
          <w:szCs w:val="26"/>
        </w:rPr>
        <w:t xml:space="preserve"> За указанное в договоре жилое помещение Наниматель выплачивает Наймодателю плату за пользование жилым помещением в размере </w:t>
      </w:r>
      <w:r w:rsidR="006B6A5D">
        <w:rPr>
          <w:rFonts w:ascii="Times New Roman" w:hAnsi="Times New Roman" w:cs="Times New Roman"/>
          <w:b/>
          <w:sz w:val="26"/>
          <w:szCs w:val="26"/>
        </w:rPr>
        <w:t>____________</w:t>
      </w:r>
    </w:p>
    <w:p w14:paraId="236220BE" w14:textId="77777777" w:rsidR="006B6A5D" w:rsidRDefault="006B6A5D" w:rsidP="006B6A5D">
      <w:pPr>
        <w:pStyle w:val="ConsPlusNonformat"/>
        <w:ind w:firstLine="561"/>
        <w:jc w:val="both"/>
        <w:rPr>
          <w:rFonts w:ascii="Times New Roman" w:hAnsi="Times New Roman" w:cs="Times New Roman"/>
          <w:bCs/>
        </w:rPr>
      </w:pPr>
      <w:r w:rsidRPr="006B6A5D">
        <w:rPr>
          <w:rFonts w:ascii="Times New Roman" w:hAnsi="Times New Roman" w:cs="Times New Roman"/>
          <w:bCs/>
        </w:rPr>
        <w:t xml:space="preserve">                                                                                                             </w:t>
      </w:r>
      <w:r>
        <w:rPr>
          <w:rFonts w:ascii="Times New Roman" w:hAnsi="Times New Roman" w:cs="Times New Roman"/>
          <w:bCs/>
        </w:rPr>
        <w:t xml:space="preserve">                                   </w:t>
      </w:r>
      <w:r w:rsidRPr="006B6A5D">
        <w:rPr>
          <w:rFonts w:ascii="Times New Roman" w:hAnsi="Times New Roman" w:cs="Times New Roman"/>
          <w:bCs/>
        </w:rPr>
        <w:t xml:space="preserve">     (сумма)</w:t>
      </w:r>
    </w:p>
    <w:p w14:paraId="6A6269DC" w14:textId="77777777" w:rsidR="006B6A5D" w:rsidRDefault="006B6A5D" w:rsidP="006B6A5D">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14:paraId="761AF374" w14:textId="77777777" w:rsidR="006B6A5D" w:rsidRDefault="006B6A5D" w:rsidP="006B6A5D">
      <w:pPr>
        <w:pStyle w:val="ConsPlusNonformat"/>
        <w:jc w:val="both"/>
        <w:rPr>
          <w:rFonts w:ascii="Times New Roman" w:hAnsi="Times New Roman" w:cs="Times New Roman"/>
          <w:b/>
          <w:bCs/>
          <w:sz w:val="26"/>
          <w:szCs w:val="26"/>
        </w:rPr>
      </w:pPr>
      <w:r w:rsidRPr="006B6A5D">
        <w:rPr>
          <w:rFonts w:ascii="Times New Roman" w:hAnsi="Times New Roman" w:cs="Times New Roman"/>
        </w:rPr>
        <w:t>(сумма прописью)</w:t>
      </w:r>
      <w:r>
        <w:rPr>
          <w:rFonts w:ascii="Times New Roman" w:hAnsi="Times New Roman" w:cs="Times New Roman"/>
          <w:b/>
          <w:bCs/>
          <w:sz w:val="26"/>
          <w:szCs w:val="26"/>
        </w:rPr>
        <w:t xml:space="preserve"> </w:t>
      </w:r>
    </w:p>
    <w:p w14:paraId="1316912D" w14:textId="650BA90B" w:rsidR="00DC2CB6" w:rsidRPr="006B6A5D" w:rsidRDefault="00DC2CB6" w:rsidP="006B6A5D">
      <w:pPr>
        <w:pStyle w:val="ConsPlusNonformat"/>
        <w:jc w:val="both"/>
        <w:rPr>
          <w:rFonts w:ascii="Times New Roman" w:hAnsi="Times New Roman" w:cs="Times New Roman"/>
          <w:bCs/>
        </w:rPr>
      </w:pPr>
      <w:r w:rsidRPr="00A623FD">
        <w:rPr>
          <w:rFonts w:ascii="Times New Roman" w:hAnsi="Times New Roman" w:cs="Times New Roman"/>
          <w:sz w:val="26"/>
          <w:szCs w:val="26"/>
        </w:rPr>
        <w:t>в</w:t>
      </w:r>
      <w:r w:rsidRPr="002E07C9">
        <w:rPr>
          <w:rFonts w:ascii="Times New Roman" w:hAnsi="Times New Roman" w:cs="Times New Roman"/>
          <w:sz w:val="26"/>
          <w:szCs w:val="26"/>
        </w:rPr>
        <w:t xml:space="preserve"> месяц, с оплатой не позднее 1 числа, следующего за прожитым месяцем (</w:t>
      </w:r>
      <w:r>
        <w:rPr>
          <w:rFonts w:ascii="Times New Roman" w:hAnsi="Times New Roman" w:cs="Times New Roman"/>
          <w:sz w:val="26"/>
          <w:szCs w:val="26"/>
        </w:rPr>
        <w:t>приложение</w:t>
      </w:r>
      <w:r w:rsidRPr="002E07C9">
        <w:rPr>
          <w:rFonts w:ascii="Times New Roman" w:hAnsi="Times New Roman" w:cs="Times New Roman"/>
          <w:sz w:val="26"/>
          <w:szCs w:val="26"/>
        </w:rPr>
        <w:t xml:space="preserve"> </w:t>
      </w:r>
      <w:r>
        <w:rPr>
          <w:rFonts w:ascii="Times New Roman" w:hAnsi="Times New Roman" w:cs="Times New Roman"/>
          <w:sz w:val="26"/>
          <w:szCs w:val="26"/>
        </w:rPr>
        <w:t>№ 2</w:t>
      </w:r>
      <w:r w:rsidRPr="002E07C9">
        <w:rPr>
          <w:rFonts w:ascii="Times New Roman" w:hAnsi="Times New Roman" w:cs="Times New Roman"/>
          <w:sz w:val="26"/>
          <w:szCs w:val="26"/>
        </w:rPr>
        <w:t xml:space="preserve"> к настоящему договору), которая поступает в бюджет М</w:t>
      </w:r>
      <w:r w:rsidR="006B6A5D">
        <w:rPr>
          <w:rFonts w:ascii="Times New Roman" w:hAnsi="Times New Roman" w:cs="Times New Roman"/>
          <w:sz w:val="26"/>
          <w:szCs w:val="26"/>
        </w:rPr>
        <w:t>О</w:t>
      </w:r>
      <w:r w:rsidRPr="002E07C9">
        <w:rPr>
          <w:rFonts w:ascii="Times New Roman" w:hAnsi="Times New Roman" w:cs="Times New Roman"/>
          <w:sz w:val="26"/>
          <w:szCs w:val="26"/>
        </w:rPr>
        <w:t xml:space="preserve"> «Княжпогостский». </w:t>
      </w:r>
    </w:p>
    <w:p w14:paraId="11E21A4F" w14:textId="66D9349E" w:rsidR="006B6A5D" w:rsidRDefault="00DC2CB6" w:rsidP="006B6A5D">
      <w:pPr>
        <w:pStyle w:val="ConsPlusNonformat"/>
        <w:ind w:firstLine="561"/>
        <w:jc w:val="both"/>
        <w:rPr>
          <w:rFonts w:ascii="Times New Roman" w:hAnsi="Times New Roman" w:cs="Times New Roman"/>
          <w:b/>
          <w:sz w:val="26"/>
          <w:szCs w:val="26"/>
        </w:rPr>
      </w:pPr>
      <w:r w:rsidRPr="00E35FB3">
        <w:rPr>
          <w:rFonts w:ascii="Times New Roman" w:hAnsi="Times New Roman" w:cs="Times New Roman"/>
          <w:b/>
          <w:sz w:val="26"/>
          <w:szCs w:val="26"/>
        </w:rPr>
        <w:t xml:space="preserve">За период с </w:t>
      </w:r>
      <w:r w:rsidR="006B6A5D">
        <w:rPr>
          <w:rFonts w:ascii="Times New Roman" w:hAnsi="Times New Roman" w:cs="Times New Roman"/>
          <w:b/>
          <w:sz w:val="26"/>
          <w:szCs w:val="26"/>
        </w:rPr>
        <w:t>_____________</w:t>
      </w:r>
      <w:r w:rsidR="002B681C">
        <w:rPr>
          <w:rFonts w:ascii="Times New Roman" w:hAnsi="Times New Roman" w:cs="Times New Roman"/>
          <w:b/>
          <w:sz w:val="26"/>
          <w:szCs w:val="26"/>
        </w:rPr>
        <w:t>__________</w:t>
      </w:r>
      <w:r w:rsidR="006B6A5D">
        <w:rPr>
          <w:rFonts w:ascii="Times New Roman" w:hAnsi="Times New Roman" w:cs="Times New Roman"/>
          <w:b/>
          <w:sz w:val="26"/>
          <w:szCs w:val="26"/>
        </w:rPr>
        <w:t>____</w:t>
      </w:r>
      <w:r w:rsidRPr="00E35FB3">
        <w:rPr>
          <w:rFonts w:ascii="Times New Roman" w:hAnsi="Times New Roman" w:cs="Times New Roman"/>
          <w:b/>
          <w:sz w:val="26"/>
          <w:szCs w:val="26"/>
        </w:rPr>
        <w:t xml:space="preserve"> г. по </w:t>
      </w:r>
      <w:r w:rsidR="006B6A5D">
        <w:rPr>
          <w:rFonts w:ascii="Times New Roman" w:hAnsi="Times New Roman" w:cs="Times New Roman"/>
          <w:b/>
          <w:sz w:val="26"/>
          <w:szCs w:val="26"/>
        </w:rPr>
        <w:t>____________________</w:t>
      </w:r>
      <w:r w:rsidRPr="00E35FB3">
        <w:rPr>
          <w:rFonts w:ascii="Times New Roman" w:hAnsi="Times New Roman" w:cs="Times New Roman"/>
          <w:b/>
          <w:sz w:val="26"/>
          <w:szCs w:val="26"/>
        </w:rPr>
        <w:t xml:space="preserve"> г. </w:t>
      </w:r>
    </w:p>
    <w:p w14:paraId="4BAED0B1" w14:textId="093F322F" w:rsidR="002B681C" w:rsidRPr="002B681C" w:rsidRDefault="006B6A5D" w:rsidP="006B6A5D">
      <w:pPr>
        <w:pStyle w:val="ConsPlusNonformat"/>
        <w:ind w:firstLine="561"/>
        <w:jc w:val="both"/>
        <w:rPr>
          <w:rFonts w:ascii="Times New Roman" w:hAnsi="Times New Roman" w:cs="Times New Roman"/>
          <w:bCs/>
        </w:rPr>
      </w:pPr>
      <w:r>
        <w:rPr>
          <w:rFonts w:ascii="Times New Roman" w:hAnsi="Times New Roman" w:cs="Times New Roman"/>
          <w:bCs/>
        </w:rPr>
        <w:t xml:space="preserve">                       </w:t>
      </w:r>
      <w:r w:rsidR="002B681C">
        <w:rPr>
          <w:rFonts w:ascii="Times New Roman" w:hAnsi="Times New Roman" w:cs="Times New Roman"/>
          <w:bCs/>
        </w:rPr>
        <w:t xml:space="preserve">             </w:t>
      </w:r>
      <w:r>
        <w:rPr>
          <w:rFonts w:ascii="Times New Roman" w:hAnsi="Times New Roman" w:cs="Times New Roman"/>
          <w:bCs/>
        </w:rPr>
        <w:t xml:space="preserve">  </w:t>
      </w:r>
      <w:r w:rsidRPr="006B6A5D">
        <w:rPr>
          <w:rFonts w:ascii="Times New Roman" w:hAnsi="Times New Roman" w:cs="Times New Roman"/>
          <w:bCs/>
        </w:rPr>
        <w:t xml:space="preserve">(дата начала действия </w:t>
      </w:r>
      <w:proofErr w:type="gramStart"/>
      <w:r w:rsidRPr="006B6A5D">
        <w:rPr>
          <w:rFonts w:ascii="Times New Roman" w:hAnsi="Times New Roman" w:cs="Times New Roman"/>
          <w:bCs/>
        </w:rPr>
        <w:t>договора)</w:t>
      </w:r>
      <w:r w:rsidR="002B681C">
        <w:rPr>
          <w:rFonts w:ascii="Times New Roman" w:hAnsi="Times New Roman" w:cs="Times New Roman"/>
          <w:bCs/>
        </w:rPr>
        <w:t xml:space="preserve">   </w:t>
      </w:r>
      <w:proofErr w:type="gramEnd"/>
      <w:r w:rsidR="002B681C">
        <w:rPr>
          <w:rFonts w:ascii="Times New Roman" w:hAnsi="Times New Roman" w:cs="Times New Roman"/>
          <w:bCs/>
        </w:rPr>
        <w:t xml:space="preserve">      </w:t>
      </w:r>
      <w:r w:rsidRPr="006B6A5D">
        <w:rPr>
          <w:rFonts w:ascii="Times New Roman" w:hAnsi="Times New Roman" w:cs="Times New Roman"/>
          <w:bCs/>
        </w:rPr>
        <w:t xml:space="preserve"> (дата окончания </w:t>
      </w:r>
      <w:r w:rsidRPr="002B681C">
        <w:rPr>
          <w:rFonts w:ascii="Times New Roman" w:hAnsi="Times New Roman" w:cs="Times New Roman"/>
          <w:bCs/>
        </w:rPr>
        <w:t>соответствующего месяца)</w:t>
      </w:r>
    </w:p>
    <w:p w14:paraId="7D01F55A" w14:textId="23C700CF" w:rsidR="002B681C" w:rsidRDefault="00DC2CB6" w:rsidP="002B681C">
      <w:pPr>
        <w:pStyle w:val="ConsPlusNonformat"/>
        <w:jc w:val="both"/>
        <w:rPr>
          <w:rFonts w:ascii="Times New Roman" w:hAnsi="Times New Roman" w:cs="Times New Roman"/>
          <w:b/>
          <w:sz w:val="26"/>
          <w:szCs w:val="26"/>
        </w:rPr>
      </w:pPr>
      <w:r w:rsidRPr="00E35FB3">
        <w:rPr>
          <w:rFonts w:ascii="Times New Roman" w:hAnsi="Times New Roman" w:cs="Times New Roman"/>
          <w:b/>
          <w:sz w:val="26"/>
          <w:szCs w:val="26"/>
        </w:rPr>
        <w:t xml:space="preserve">Наниматель вносит плату за найм в сумме </w:t>
      </w:r>
      <w:r w:rsidR="002B681C">
        <w:rPr>
          <w:rFonts w:ascii="Times New Roman" w:hAnsi="Times New Roman" w:cs="Times New Roman"/>
          <w:b/>
          <w:sz w:val="26"/>
          <w:szCs w:val="26"/>
        </w:rPr>
        <w:t>___________</w:t>
      </w:r>
      <w:r w:rsidRPr="00E35FB3">
        <w:rPr>
          <w:rFonts w:ascii="Times New Roman" w:hAnsi="Times New Roman" w:cs="Times New Roman"/>
          <w:b/>
          <w:sz w:val="26"/>
          <w:szCs w:val="26"/>
        </w:rPr>
        <w:t xml:space="preserve"> рублей в срок до </w:t>
      </w:r>
      <w:r w:rsidR="002B681C">
        <w:rPr>
          <w:rFonts w:ascii="Times New Roman" w:hAnsi="Times New Roman" w:cs="Times New Roman"/>
          <w:b/>
          <w:sz w:val="26"/>
          <w:szCs w:val="26"/>
        </w:rPr>
        <w:t>_____________________.</w:t>
      </w:r>
    </w:p>
    <w:p w14:paraId="29207251" w14:textId="77777777" w:rsidR="00DC2CB6" w:rsidRDefault="00DC2CB6" w:rsidP="00DC2CB6">
      <w:pPr>
        <w:pStyle w:val="ConsPlusNonformat"/>
        <w:ind w:firstLine="561"/>
        <w:jc w:val="both"/>
        <w:rPr>
          <w:rFonts w:ascii="Times New Roman" w:hAnsi="Times New Roman" w:cs="Times New Roman"/>
          <w:sz w:val="26"/>
          <w:szCs w:val="26"/>
        </w:rPr>
      </w:pPr>
    </w:p>
    <w:p w14:paraId="5CCE5A27" w14:textId="77777777" w:rsidR="00DC2CB6" w:rsidRDefault="00DC2CB6" w:rsidP="00DC2CB6">
      <w:pPr>
        <w:pStyle w:val="ConsPlusNonformat"/>
        <w:ind w:firstLine="561"/>
        <w:jc w:val="both"/>
        <w:rPr>
          <w:rFonts w:ascii="Times New Roman" w:hAnsi="Times New Roman" w:cs="Times New Roman"/>
          <w:sz w:val="26"/>
          <w:szCs w:val="26"/>
        </w:rPr>
      </w:pPr>
      <w:r w:rsidRPr="002E07C9">
        <w:rPr>
          <w:rFonts w:ascii="Times New Roman" w:hAnsi="Times New Roman" w:cs="Times New Roman"/>
          <w:sz w:val="26"/>
          <w:szCs w:val="26"/>
        </w:rPr>
        <w:t>Реквизиты для перечисления указаны в приложении № 1 к настоящему Договору.</w:t>
      </w:r>
    </w:p>
    <w:p w14:paraId="73656401" w14:textId="77777777" w:rsidR="00DC2CB6" w:rsidRPr="00F54EB4" w:rsidRDefault="00DC2CB6" w:rsidP="00DC2CB6">
      <w:pPr>
        <w:pStyle w:val="ConsPlusNonformat"/>
        <w:ind w:firstLine="561"/>
        <w:jc w:val="both"/>
        <w:rPr>
          <w:rFonts w:ascii="Times New Roman" w:hAnsi="Times New Roman" w:cs="Times New Roman"/>
          <w:sz w:val="26"/>
          <w:szCs w:val="26"/>
        </w:rPr>
      </w:pPr>
      <w:r w:rsidRPr="00F54EB4">
        <w:rPr>
          <w:rFonts w:ascii="Times New Roman" w:hAnsi="Times New Roman" w:cs="Times New Roman"/>
          <w:sz w:val="26"/>
          <w:szCs w:val="26"/>
        </w:rPr>
        <w:t>3.2. Плата за наём подлежит изменению в случаях:</w:t>
      </w:r>
    </w:p>
    <w:p w14:paraId="13BA7267" w14:textId="77777777" w:rsidR="00DC2CB6" w:rsidRPr="00F54EB4" w:rsidRDefault="00DC2CB6" w:rsidP="00DC2CB6">
      <w:pPr>
        <w:pStyle w:val="ConsPlusNonformat"/>
        <w:ind w:firstLine="561"/>
        <w:jc w:val="both"/>
        <w:rPr>
          <w:rFonts w:ascii="Times New Roman" w:hAnsi="Times New Roman" w:cs="Times New Roman"/>
          <w:sz w:val="26"/>
          <w:szCs w:val="26"/>
        </w:rPr>
      </w:pPr>
      <w:r w:rsidRPr="00F54EB4">
        <w:rPr>
          <w:rFonts w:ascii="Times New Roman" w:hAnsi="Times New Roman" w:cs="Times New Roman"/>
          <w:sz w:val="26"/>
          <w:szCs w:val="26"/>
        </w:rPr>
        <w:t xml:space="preserve">- </w:t>
      </w:r>
      <w:proofErr w:type="gramStart"/>
      <w:r w:rsidRPr="00F54EB4">
        <w:rPr>
          <w:rFonts w:ascii="Times New Roman" w:hAnsi="Times New Roman" w:cs="Times New Roman"/>
          <w:sz w:val="26"/>
          <w:szCs w:val="26"/>
        </w:rPr>
        <w:t>изменения  утвержденной</w:t>
      </w:r>
      <w:proofErr w:type="gramEnd"/>
      <w:r w:rsidRPr="00F54EB4">
        <w:rPr>
          <w:rFonts w:ascii="Times New Roman" w:hAnsi="Times New Roman" w:cs="Times New Roman"/>
          <w:sz w:val="26"/>
          <w:szCs w:val="26"/>
        </w:rPr>
        <w:t xml:space="preserve">  в  установленном порядке методики расчета платы за коммерческий наём жилых помещений муниципального жилищного фонда коммерческого использования;</w:t>
      </w:r>
    </w:p>
    <w:p w14:paraId="72C38C97" w14:textId="77777777" w:rsidR="00DC2CB6" w:rsidRPr="00F54EB4" w:rsidRDefault="00DC2CB6" w:rsidP="00DC2CB6">
      <w:pPr>
        <w:pStyle w:val="ConsPlusNonformat"/>
        <w:ind w:firstLine="561"/>
        <w:jc w:val="both"/>
        <w:rPr>
          <w:rFonts w:ascii="Times New Roman" w:hAnsi="Times New Roman" w:cs="Times New Roman"/>
          <w:sz w:val="26"/>
          <w:szCs w:val="26"/>
        </w:rPr>
      </w:pPr>
      <w:r w:rsidRPr="00F54EB4">
        <w:rPr>
          <w:rFonts w:ascii="Times New Roman" w:hAnsi="Times New Roman" w:cs="Times New Roman"/>
          <w:sz w:val="26"/>
          <w:szCs w:val="26"/>
        </w:rPr>
        <w:t>- изменения категории нанимателя в соответствии с методикой расчета платы                 за коммерческий наём жилых помещений муниципального жилищного фонда коммерческого использования (с даты изменения категории нанимателя).</w:t>
      </w:r>
    </w:p>
    <w:p w14:paraId="52F57F61" w14:textId="77777777" w:rsidR="00DC2CB6" w:rsidRDefault="00DC2CB6" w:rsidP="00DC2CB6">
      <w:pPr>
        <w:pStyle w:val="ConsPlusNonformat"/>
        <w:ind w:firstLine="561"/>
        <w:jc w:val="both"/>
        <w:rPr>
          <w:rFonts w:ascii="Times New Roman" w:hAnsi="Times New Roman" w:cs="Times New Roman"/>
          <w:sz w:val="26"/>
          <w:szCs w:val="26"/>
        </w:rPr>
      </w:pPr>
      <w:r w:rsidRPr="00F54EB4">
        <w:rPr>
          <w:rFonts w:ascii="Times New Roman" w:hAnsi="Times New Roman" w:cs="Times New Roman"/>
          <w:sz w:val="26"/>
          <w:szCs w:val="26"/>
        </w:rPr>
        <w:t>При этом изменение условий договора в части изменения размера платы за наём оформляется дополнительным соглашением.</w:t>
      </w:r>
    </w:p>
    <w:p w14:paraId="2F249643" w14:textId="77777777" w:rsidR="00DC2CB6" w:rsidRPr="002E07C9" w:rsidRDefault="00DC2CB6" w:rsidP="00DC2CB6">
      <w:pPr>
        <w:pStyle w:val="ConsPlusNonformat"/>
        <w:ind w:firstLine="561"/>
        <w:jc w:val="both"/>
        <w:rPr>
          <w:rFonts w:ascii="Times New Roman" w:hAnsi="Times New Roman" w:cs="Times New Roman"/>
          <w:sz w:val="26"/>
          <w:szCs w:val="26"/>
        </w:rPr>
      </w:pPr>
      <w:r w:rsidRPr="00F54EB4">
        <w:rPr>
          <w:rFonts w:ascii="Times New Roman" w:hAnsi="Times New Roman" w:cs="Times New Roman"/>
          <w:sz w:val="26"/>
          <w:szCs w:val="26"/>
        </w:rPr>
        <w:lastRenderedPageBreak/>
        <w:t>3.3. Наниматель оплачивает услуги по содержанию, эксплуатации и ремонту дома, его инженерных</w:t>
      </w:r>
      <w:r w:rsidRPr="002E07C9">
        <w:rPr>
          <w:rFonts w:ascii="Times New Roman" w:hAnsi="Times New Roman" w:cs="Times New Roman"/>
          <w:sz w:val="26"/>
          <w:szCs w:val="26"/>
        </w:rPr>
        <w:t xml:space="preserve"> сетей, придомовой территории, коммунальные услуги в установленном порядке в соответствии с жилищным законодательством.</w:t>
      </w:r>
    </w:p>
    <w:p w14:paraId="29A56301" w14:textId="77777777" w:rsidR="00DC2CB6" w:rsidRPr="002E07C9" w:rsidRDefault="00DC2CB6" w:rsidP="00DC2CB6">
      <w:pPr>
        <w:pStyle w:val="ConsPlusNonformat"/>
        <w:ind w:firstLine="561"/>
        <w:jc w:val="both"/>
        <w:rPr>
          <w:rFonts w:ascii="Times New Roman" w:hAnsi="Times New Roman" w:cs="Times New Roman"/>
          <w:sz w:val="26"/>
          <w:szCs w:val="26"/>
        </w:rPr>
      </w:pPr>
    </w:p>
    <w:p w14:paraId="48D3EEF6" w14:textId="77777777" w:rsidR="00DC2CB6" w:rsidRPr="002E07C9" w:rsidRDefault="00DC2CB6" w:rsidP="00DC2CB6">
      <w:pPr>
        <w:pStyle w:val="ConsPlusNonformat"/>
        <w:jc w:val="center"/>
        <w:rPr>
          <w:rFonts w:ascii="Times New Roman" w:hAnsi="Times New Roman" w:cs="Times New Roman"/>
          <w:b/>
          <w:sz w:val="26"/>
          <w:szCs w:val="26"/>
        </w:rPr>
      </w:pPr>
      <w:r w:rsidRPr="002E07C9">
        <w:rPr>
          <w:rFonts w:ascii="Times New Roman" w:hAnsi="Times New Roman" w:cs="Times New Roman"/>
          <w:b/>
          <w:sz w:val="26"/>
          <w:szCs w:val="26"/>
        </w:rPr>
        <w:t>4. ОТВЕТСТВЕННОСТЬ СТОРОН</w:t>
      </w:r>
    </w:p>
    <w:p w14:paraId="134D88BB" w14:textId="77777777" w:rsidR="00DC2CB6" w:rsidRPr="00F54EB4" w:rsidRDefault="00DC2CB6" w:rsidP="00DC2CB6">
      <w:pPr>
        <w:pStyle w:val="ConsPlusNonformat"/>
        <w:ind w:firstLine="561"/>
        <w:jc w:val="both"/>
        <w:rPr>
          <w:rFonts w:ascii="Times New Roman" w:hAnsi="Times New Roman" w:cs="Times New Roman"/>
          <w:sz w:val="26"/>
          <w:szCs w:val="26"/>
        </w:rPr>
      </w:pPr>
      <w:r w:rsidRPr="00F54EB4">
        <w:rPr>
          <w:rFonts w:ascii="Times New Roman" w:hAnsi="Times New Roman" w:cs="Times New Roman"/>
          <w:sz w:val="26"/>
          <w:szCs w:val="26"/>
        </w:rPr>
        <w:t xml:space="preserve">4.1.  При пропуске Нанимателем сроков внесения платы за жилое помещение начисляются пени </w:t>
      </w:r>
      <w:r w:rsidRPr="00594337">
        <w:rPr>
          <w:rFonts w:ascii="Times New Roman" w:hAnsi="Times New Roman" w:cs="Times New Roman"/>
          <w:iCs/>
          <w:sz w:val="26"/>
          <w:szCs w:val="26"/>
        </w:rPr>
        <w:t>в размере 0,1 % от суммы просроченного платежа за каждый день просрочки</w:t>
      </w:r>
      <w:r w:rsidRPr="00F54EB4">
        <w:rPr>
          <w:rFonts w:ascii="Times New Roman" w:hAnsi="Times New Roman" w:cs="Times New Roman"/>
          <w:sz w:val="26"/>
          <w:szCs w:val="26"/>
        </w:rPr>
        <w:t>.</w:t>
      </w:r>
    </w:p>
    <w:p w14:paraId="20833950" w14:textId="77777777" w:rsidR="00DC2CB6" w:rsidRPr="00F54EB4" w:rsidRDefault="00DC2CB6" w:rsidP="00DC2CB6">
      <w:pPr>
        <w:pStyle w:val="ConsPlusNonformat"/>
        <w:ind w:firstLine="561"/>
        <w:jc w:val="both"/>
        <w:rPr>
          <w:rFonts w:ascii="Times New Roman" w:hAnsi="Times New Roman" w:cs="Times New Roman"/>
          <w:sz w:val="26"/>
          <w:szCs w:val="26"/>
        </w:rPr>
      </w:pPr>
      <w:r w:rsidRPr="00F54EB4">
        <w:rPr>
          <w:rFonts w:ascii="Times New Roman" w:hAnsi="Times New Roman" w:cs="Times New Roman"/>
          <w:sz w:val="26"/>
          <w:szCs w:val="26"/>
        </w:rPr>
        <w:t xml:space="preserve">4.2. Начисление пеней, </w:t>
      </w:r>
      <w:r>
        <w:rPr>
          <w:rFonts w:ascii="Times New Roman" w:hAnsi="Times New Roman" w:cs="Times New Roman"/>
          <w:sz w:val="26"/>
          <w:szCs w:val="26"/>
        </w:rPr>
        <w:t>у</w:t>
      </w:r>
      <w:r w:rsidRPr="00F54EB4">
        <w:rPr>
          <w:rFonts w:ascii="Times New Roman" w:hAnsi="Times New Roman" w:cs="Times New Roman"/>
          <w:sz w:val="26"/>
          <w:szCs w:val="26"/>
        </w:rPr>
        <w:t xml:space="preserve">становленных настоящим договором, не </w:t>
      </w:r>
      <w:proofErr w:type="gramStart"/>
      <w:r w:rsidRPr="00F54EB4">
        <w:rPr>
          <w:rFonts w:ascii="Times New Roman" w:hAnsi="Times New Roman" w:cs="Times New Roman"/>
          <w:sz w:val="26"/>
          <w:szCs w:val="26"/>
        </w:rPr>
        <w:t>освобождает  стороны</w:t>
      </w:r>
      <w:proofErr w:type="gramEnd"/>
      <w:r w:rsidRPr="00F54EB4">
        <w:rPr>
          <w:rFonts w:ascii="Times New Roman" w:hAnsi="Times New Roman" w:cs="Times New Roman"/>
          <w:sz w:val="26"/>
          <w:szCs w:val="26"/>
        </w:rPr>
        <w:t xml:space="preserve"> от выполнения лежащих на них обязательств и устранения нарушений.</w:t>
      </w:r>
    </w:p>
    <w:p w14:paraId="653A818F" w14:textId="77777777" w:rsidR="00DC2CB6" w:rsidRPr="00F54EB4" w:rsidRDefault="00DC2CB6" w:rsidP="00DC2CB6">
      <w:pPr>
        <w:pStyle w:val="ConsPlusNonformat"/>
        <w:ind w:firstLine="561"/>
        <w:jc w:val="both"/>
        <w:rPr>
          <w:rFonts w:ascii="Times New Roman" w:hAnsi="Times New Roman" w:cs="Times New Roman"/>
          <w:sz w:val="26"/>
          <w:szCs w:val="26"/>
        </w:rPr>
      </w:pPr>
      <w:r w:rsidRPr="00F54EB4">
        <w:rPr>
          <w:rFonts w:ascii="Times New Roman" w:hAnsi="Times New Roman" w:cs="Times New Roman"/>
          <w:sz w:val="26"/>
          <w:szCs w:val="26"/>
        </w:rPr>
        <w:t>4.3. Расторжение договора в одностороннем порядке до истечения срока, указанного в пункте 1.2., может быть произведено любой стороной при систематическом несоблюдении другой стороной условий настоящего договора. Расторжение в одностороннем порядке производится посредством направления инициатором досрочного прекращения договора нарушившей стороне письменного уведомления с указанием причины и даты расторжения.</w:t>
      </w:r>
    </w:p>
    <w:p w14:paraId="10894071" w14:textId="77777777" w:rsidR="00DC2CB6" w:rsidRPr="00F54EB4" w:rsidRDefault="00DC2CB6" w:rsidP="00DC2CB6">
      <w:pPr>
        <w:pStyle w:val="ConsPlusNonformat"/>
        <w:ind w:firstLine="561"/>
        <w:jc w:val="both"/>
        <w:rPr>
          <w:rFonts w:ascii="Times New Roman" w:hAnsi="Times New Roman" w:cs="Times New Roman"/>
          <w:sz w:val="26"/>
          <w:szCs w:val="26"/>
        </w:rPr>
      </w:pPr>
      <w:r w:rsidRPr="00F54EB4">
        <w:rPr>
          <w:rFonts w:ascii="Times New Roman" w:hAnsi="Times New Roman" w:cs="Times New Roman"/>
          <w:sz w:val="26"/>
          <w:szCs w:val="26"/>
        </w:rPr>
        <w:t xml:space="preserve">4.4.  </w:t>
      </w:r>
      <w:proofErr w:type="gramStart"/>
      <w:r w:rsidRPr="00F54EB4">
        <w:rPr>
          <w:rFonts w:ascii="Times New Roman" w:hAnsi="Times New Roman" w:cs="Times New Roman"/>
          <w:sz w:val="26"/>
          <w:szCs w:val="26"/>
        </w:rPr>
        <w:t>При  нарушении</w:t>
      </w:r>
      <w:proofErr w:type="gramEnd"/>
      <w:r w:rsidRPr="00F54EB4">
        <w:rPr>
          <w:rFonts w:ascii="Times New Roman" w:hAnsi="Times New Roman" w:cs="Times New Roman"/>
          <w:sz w:val="26"/>
          <w:szCs w:val="26"/>
        </w:rPr>
        <w:t xml:space="preserve">  правил  пользования жилым помещением и придомовой территорией  Наниматель  обязан  возместить Наймодателю возникшие при этом убытки в установленном законом порядке.</w:t>
      </w:r>
    </w:p>
    <w:p w14:paraId="7C79DB54" w14:textId="77777777" w:rsidR="00DC2CB6" w:rsidRPr="00F54EB4" w:rsidRDefault="00DC2CB6" w:rsidP="00DC2CB6">
      <w:pPr>
        <w:pStyle w:val="ConsPlusNonformat"/>
        <w:ind w:firstLine="561"/>
        <w:jc w:val="both"/>
        <w:rPr>
          <w:rFonts w:ascii="Times New Roman" w:hAnsi="Times New Roman" w:cs="Times New Roman"/>
          <w:sz w:val="26"/>
          <w:szCs w:val="26"/>
        </w:rPr>
      </w:pPr>
      <w:r w:rsidRPr="00F54EB4">
        <w:rPr>
          <w:rFonts w:ascii="Times New Roman" w:hAnsi="Times New Roman" w:cs="Times New Roman"/>
          <w:sz w:val="26"/>
          <w:szCs w:val="26"/>
        </w:rPr>
        <w:t xml:space="preserve">4.5. </w:t>
      </w:r>
      <w:proofErr w:type="gramStart"/>
      <w:r w:rsidRPr="00F54EB4">
        <w:rPr>
          <w:rFonts w:ascii="Times New Roman" w:hAnsi="Times New Roman" w:cs="Times New Roman"/>
          <w:sz w:val="26"/>
          <w:szCs w:val="26"/>
        </w:rPr>
        <w:t>Ликвидация  последствий</w:t>
      </w:r>
      <w:proofErr w:type="gramEnd"/>
      <w:r w:rsidRPr="00F54EB4">
        <w:rPr>
          <w:rFonts w:ascii="Times New Roman" w:hAnsi="Times New Roman" w:cs="Times New Roman"/>
          <w:sz w:val="26"/>
          <w:szCs w:val="26"/>
        </w:rPr>
        <w:t xml:space="preserve">  аварий,  происшедших по вине Нанимателя, производится силами Наймодателя с последующей компенсацией Нанимателем.</w:t>
      </w:r>
    </w:p>
    <w:p w14:paraId="69E03321" w14:textId="77777777" w:rsidR="00DC2CB6" w:rsidRPr="002E07C9" w:rsidRDefault="00DC2CB6" w:rsidP="00DC2CB6">
      <w:pPr>
        <w:pStyle w:val="ConsPlusNonformat"/>
        <w:ind w:firstLine="561"/>
        <w:jc w:val="both"/>
        <w:rPr>
          <w:rFonts w:ascii="Times New Roman" w:hAnsi="Times New Roman" w:cs="Times New Roman"/>
          <w:sz w:val="26"/>
          <w:szCs w:val="26"/>
        </w:rPr>
      </w:pPr>
      <w:r w:rsidRPr="00F54EB4">
        <w:rPr>
          <w:rFonts w:ascii="Times New Roman" w:hAnsi="Times New Roman" w:cs="Times New Roman"/>
          <w:sz w:val="26"/>
          <w:szCs w:val="26"/>
        </w:rPr>
        <w:t xml:space="preserve">4.6. </w:t>
      </w:r>
      <w:proofErr w:type="gramStart"/>
      <w:r w:rsidRPr="00F54EB4">
        <w:rPr>
          <w:rFonts w:ascii="Times New Roman" w:hAnsi="Times New Roman" w:cs="Times New Roman"/>
          <w:sz w:val="26"/>
          <w:szCs w:val="26"/>
        </w:rPr>
        <w:t>Споры,  возникающие</w:t>
      </w:r>
      <w:proofErr w:type="gramEnd"/>
      <w:r w:rsidRPr="002E07C9">
        <w:rPr>
          <w:rFonts w:ascii="Times New Roman" w:hAnsi="Times New Roman" w:cs="Times New Roman"/>
          <w:sz w:val="26"/>
          <w:szCs w:val="26"/>
        </w:rPr>
        <w:t xml:space="preserve">  при  исполнении  договора, рассматриваются </w:t>
      </w:r>
      <w:r>
        <w:rPr>
          <w:rFonts w:ascii="Times New Roman" w:hAnsi="Times New Roman" w:cs="Times New Roman"/>
          <w:sz w:val="26"/>
          <w:szCs w:val="26"/>
        </w:rPr>
        <w:t xml:space="preserve">                        </w:t>
      </w:r>
      <w:r w:rsidRPr="002E07C9">
        <w:rPr>
          <w:rFonts w:ascii="Times New Roman" w:hAnsi="Times New Roman" w:cs="Times New Roman"/>
          <w:sz w:val="26"/>
          <w:szCs w:val="26"/>
        </w:rPr>
        <w:t>в соответствии с действующим законодательством.</w:t>
      </w:r>
    </w:p>
    <w:p w14:paraId="59165E84" w14:textId="77777777" w:rsidR="00DC2CB6" w:rsidRPr="002E07C9" w:rsidRDefault="00DC2CB6" w:rsidP="00DC2CB6">
      <w:pPr>
        <w:pStyle w:val="ConsPlusNonformat"/>
        <w:jc w:val="center"/>
        <w:rPr>
          <w:rFonts w:ascii="Times New Roman" w:hAnsi="Times New Roman" w:cs="Times New Roman"/>
          <w:sz w:val="26"/>
          <w:szCs w:val="26"/>
        </w:rPr>
      </w:pPr>
    </w:p>
    <w:p w14:paraId="4A34CC83" w14:textId="77777777" w:rsidR="00DC2CB6" w:rsidRPr="002E07C9" w:rsidRDefault="00DC2CB6" w:rsidP="00DC2CB6">
      <w:pPr>
        <w:pStyle w:val="ConsPlusNonformat"/>
        <w:jc w:val="center"/>
        <w:rPr>
          <w:rFonts w:ascii="Times New Roman" w:hAnsi="Times New Roman" w:cs="Times New Roman"/>
          <w:b/>
          <w:sz w:val="26"/>
          <w:szCs w:val="26"/>
        </w:rPr>
      </w:pPr>
      <w:r w:rsidRPr="002E07C9">
        <w:rPr>
          <w:rFonts w:ascii="Times New Roman" w:hAnsi="Times New Roman" w:cs="Times New Roman"/>
          <w:b/>
          <w:sz w:val="26"/>
          <w:szCs w:val="26"/>
        </w:rPr>
        <w:t>5. ПОРЯДОК РАСТОРЖЕНИЯ ДОГОВОРА</w:t>
      </w:r>
    </w:p>
    <w:p w14:paraId="3B8F595F" w14:textId="77777777" w:rsidR="00DC2CB6" w:rsidRPr="00930F0A" w:rsidRDefault="00DC2CB6" w:rsidP="00DC2CB6">
      <w:pPr>
        <w:pStyle w:val="ConsPlusNonformat"/>
        <w:ind w:firstLine="561"/>
        <w:jc w:val="both"/>
        <w:rPr>
          <w:rFonts w:ascii="Times New Roman" w:hAnsi="Times New Roman" w:cs="Times New Roman"/>
          <w:sz w:val="26"/>
          <w:szCs w:val="26"/>
        </w:rPr>
      </w:pPr>
      <w:r w:rsidRPr="00930F0A">
        <w:rPr>
          <w:rFonts w:ascii="Times New Roman" w:hAnsi="Times New Roman" w:cs="Times New Roman"/>
          <w:sz w:val="26"/>
          <w:szCs w:val="26"/>
        </w:rPr>
        <w:t>5.1. Расторжение договора допускается по соглашению сторон.</w:t>
      </w:r>
    </w:p>
    <w:p w14:paraId="05647758" w14:textId="77777777" w:rsidR="00DC2CB6" w:rsidRPr="00930F0A" w:rsidRDefault="00DC2CB6" w:rsidP="00DC2CB6">
      <w:pPr>
        <w:pStyle w:val="ConsPlusNonformat"/>
        <w:ind w:firstLine="561"/>
        <w:jc w:val="both"/>
        <w:rPr>
          <w:rFonts w:ascii="Times New Roman" w:hAnsi="Times New Roman" w:cs="Times New Roman"/>
          <w:sz w:val="26"/>
          <w:szCs w:val="26"/>
        </w:rPr>
      </w:pPr>
      <w:r w:rsidRPr="00930F0A">
        <w:rPr>
          <w:rFonts w:ascii="Times New Roman" w:hAnsi="Times New Roman" w:cs="Times New Roman"/>
          <w:sz w:val="26"/>
          <w:szCs w:val="26"/>
        </w:rPr>
        <w:t xml:space="preserve">5.2. Наймодатель обязан письменно не позднее, чем за неделю уведомить Нанимателя о предстоящем прекращении договора коммерческого найма в связи                  с </w:t>
      </w:r>
      <w:proofErr w:type="gramStart"/>
      <w:r w:rsidRPr="00930F0A">
        <w:rPr>
          <w:rFonts w:ascii="Times New Roman" w:hAnsi="Times New Roman" w:cs="Times New Roman"/>
          <w:sz w:val="26"/>
          <w:szCs w:val="26"/>
        </w:rPr>
        <w:t>окончанием  срока</w:t>
      </w:r>
      <w:proofErr w:type="gramEnd"/>
      <w:r w:rsidRPr="00930F0A">
        <w:rPr>
          <w:rFonts w:ascii="Times New Roman" w:hAnsi="Times New Roman" w:cs="Times New Roman"/>
          <w:sz w:val="26"/>
          <w:szCs w:val="26"/>
        </w:rPr>
        <w:t xml:space="preserve"> его действия и предложить Нанимателю заключить договор на тех  же или иных условиях</w:t>
      </w:r>
      <w:r>
        <w:rPr>
          <w:rFonts w:ascii="Times New Roman" w:hAnsi="Times New Roman" w:cs="Times New Roman"/>
          <w:sz w:val="26"/>
          <w:szCs w:val="26"/>
        </w:rPr>
        <w:t>,</w:t>
      </w:r>
      <w:r w:rsidRPr="00930F0A">
        <w:rPr>
          <w:rFonts w:ascii="Times New Roman" w:hAnsi="Times New Roman" w:cs="Times New Roman"/>
          <w:sz w:val="26"/>
          <w:szCs w:val="26"/>
        </w:rPr>
        <w:t xml:space="preserve"> либо предупредить Нанимателя об отказе от заключения договора коммерческого найма на новый срок.</w:t>
      </w:r>
    </w:p>
    <w:p w14:paraId="0F519AED" w14:textId="77777777" w:rsidR="002B681C" w:rsidRDefault="00DC2CB6" w:rsidP="00DC2CB6">
      <w:pPr>
        <w:pStyle w:val="ConsPlusNonformat"/>
        <w:ind w:firstLine="561"/>
        <w:jc w:val="both"/>
        <w:rPr>
          <w:rFonts w:ascii="Times New Roman" w:hAnsi="Times New Roman" w:cs="Times New Roman"/>
          <w:b/>
          <w:sz w:val="26"/>
          <w:szCs w:val="26"/>
        </w:rPr>
      </w:pPr>
      <w:r w:rsidRPr="00930F0A">
        <w:rPr>
          <w:rFonts w:ascii="Times New Roman" w:hAnsi="Times New Roman" w:cs="Times New Roman"/>
          <w:sz w:val="26"/>
          <w:szCs w:val="26"/>
        </w:rPr>
        <w:t xml:space="preserve">5.3. </w:t>
      </w:r>
      <w:r w:rsidRPr="00113B86">
        <w:rPr>
          <w:rFonts w:ascii="Times New Roman" w:hAnsi="Times New Roman" w:cs="Times New Roman"/>
          <w:sz w:val="26"/>
          <w:szCs w:val="26"/>
        </w:rPr>
        <w:t xml:space="preserve">При выезде Нанимателя и членов его семьи в другое место жительства, а также при прекращении трудовых отношений с </w:t>
      </w:r>
      <w:r w:rsidR="002B681C">
        <w:rPr>
          <w:rFonts w:ascii="Times New Roman" w:hAnsi="Times New Roman" w:cs="Times New Roman"/>
          <w:b/>
          <w:sz w:val="26"/>
          <w:szCs w:val="26"/>
        </w:rPr>
        <w:t>_______________________________________________________________________</w:t>
      </w:r>
    </w:p>
    <w:p w14:paraId="25AD79F8" w14:textId="77777777" w:rsidR="002B681C" w:rsidRDefault="002B681C" w:rsidP="00DC2CB6">
      <w:pPr>
        <w:pStyle w:val="ConsPlusNonformat"/>
        <w:ind w:firstLine="561"/>
        <w:jc w:val="both"/>
        <w:rPr>
          <w:rFonts w:ascii="Times New Roman" w:hAnsi="Times New Roman" w:cs="Times New Roman"/>
          <w:sz w:val="26"/>
          <w:szCs w:val="26"/>
        </w:rPr>
      </w:pPr>
      <w:r w:rsidRPr="002B681C">
        <w:rPr>
          <w:rFonts w:ascii="Times New Roman" w:hAnsi="Times New Roman" w:cs="Times New Roman"/>
          <w:bCs/>
        </w:rPr>
        <w:t>(наименование организации, согласно предоставленного ходатайства)</w:t>
      </w:r>
      <w:r w:rsidR="00DC2CB6" w:rsidRPr="00113B86">
        <w:rPr>
          <w:rFonts w:ascii="Times New Roman" w:hAnsi="Times New Roman" w:cs="Times New Roman"/>
          <w:sz w:val="26"/>
          <w:szCs w:val="26"/>
        </w:rPr>
        <w:t xml:space="preserve"> </w:t>
      </w:r>
    </w:p>
    <w:p w14:paraId="7A4318AC" w14:textId="353DFA06" w:rsidR="00DC2CB6" w:rsidRPr="00930F0A" w:rsidRDefault="00DC2CB6" w:rsidP="002B681C">
      <w:pPr>
        <w:pStyle w:val="ConsPlusNonformat"/>
        <w:jc w:val="both"/>
        <w:rPr>
          <w:rFonts w:ascii="Times New Roman" w:hAnsi="Times New Roman" w:cs="Times New Roman"/>
          <w:sz w:val="26"/>
          <w:szCs w:val="26"/>
        </w:rPr>
      </w:pPr>
      <w:r w:rsidRPr="00113B86">
        <w:rPr>
          <w:rFonts w:ascii="Times New Roman" w:hAnsi="Times New Roman" w:cs="Times New Roman"/>
          <w:sz w:val="26"/>
          <w:szCs w:val="26"/>
        </w:rPr>
        <w:t xml:space="preserve">настоящий договор считается расторгнутым со дня выезда или со дня прекращения трудовых отношений соответственно, а жилое помещение подлежит передачи </w:t>
      </w:r>
      <w:r>
        <w:rPr>
          <w:rFonts w:ascii="Times New Roman" w:hAnsi="Times New Roman" w:cs="Times New Roman"/>
          <w:sz w:val="26"/>
          <w:szCs w:val="26"/>
        </w:rPr>
        <w:t>«</w:t>
      </w:r>
      <w:r w:rsidRPr="00113B86">
        <w:rPr>
          <w:rFonts w:ascii="Times New Roman" w:hAnsi="Times New Roman" w:cs="Times New Roman"/>
          <w:sz w:val="26"/>
          <w:szCs w:val="26"/>
        </w:rPr>
        <w:t>Наймодателю»</w:t>
      </w:r>
      <w:r>
        <w:rPr>
          <w:rFonts w:ascii="Times New Roman" w:hAnsi="Times New Roman" w:cs="Times New Roman"/>
          <w:sz w:val="26"/>
          <w:szCs w:val="26"/>
        </w:rPr>
        <w:t>.</w:t>
      </w:r>
    </w:p>
    <w:p w14:paraId="7B16770A" w14:textId="77777777" w:rsidR="00DC2CB6" w:rsidRPr="00930F0A" w:rsidRDefault="00DC2CB6" w:rsidP="00DC2CB6">
      <w:pPr>
        <w:pStyle w:val="ConsPlusNonformat"/>
        <w:ind w:firstLine="561"/>
        <w:jc w:val="both"/>
        <w:rPr>
          <w:rFonts w:ascii="Times New Roman" w:hAnsi="Times New Roman" w:cs="Times New Roman"/>
          <w:sz w:val="26"/>
          <w:szCs w:val="26"/>
        </w:rPr>
      </w:pPr>
      <w:r w:rsidRPr="00930F0A">
        <w:rPr>
          <w:rFonts w:ascii="Times New Roman" w:hAnsi="Times New Roman" w:cs="Times New Roman"/>
          <w:sz w:val="26"/>
          <w:szCs w:val="26"/>
        </w:rPr>
        <w:t>5.4. В случае отказа Нанимателя, а также членов его семьи освободить жилое помещение, они подлежат выселению в судебном порядке без предоставления другого жилого помещения.</w:t>
      </w:r>
    </w:p>
    <w:p w14:paraId="27E1C4E1" w14:textId="77777777" w:rsidR="00DC2CB6" w:rsidRPr="00930F0A" w:rsidRDefault="00DC2CB6" w:rsidP="00DC2CB6">
      <w:pPr>
        <w:pStyle w:val="ConsPlusNonformat"/>
        <w:ind w:firstLine="561"/>
        <w:jc w:val="both"/>
        <w:rPr>
          <w:rFonts w:ascii="Times New Roman" w:hAnsi="Times New Roman" w:cs="Times New Roman"/>
          <w:sz w:val="26"/>
          <w:szCs w:val="26"/>
        </w:rPr>
      </w:pPr>
      <w:r w:rsidRPr="00930F0A">
        <w:rPr>
          <w:rFonts w:ascii="Times New Roman" w:hAnsi="Times New Roman" w:cs="Times New Roman"/>
          <w:sz w:val="26"/>
          <w:szCs w:val="26"/>
        </w:rPr>
        <w:t>5.5. Договор коммерческого найма может быть</w:t>
      </w:r>
      <w:r>
        <w:rPr>
          <w:rFonts w:ascii="Times New Roman" w:hAnsi="Times New Roman" w:cs="Times New Roman"/>
          <w:sz w:val="26"/>
          <w:szCs w:val="26"/>
        </w:rPr>
        <w:t xml:space="preserve"> досрочно</w:t>
      </w:r>
      <w:r w:rsidRPr="00930F0A">
        <w:rPr>
          <w:rFonts w:ascii="Times New Roman" w:hAnsi="Times New Roman" w:cs="Times New Roman"/>
          <w:sz w:val="26"/>
          <w:szCs w:val="26"/>
        </w:rPr>
        <w:t xml:space="preserve"> расторгнут в судебном порядке по требованию Наймодателя в следующих случаях:</w:t>
      </w:r>
    </w:p>
    <w:p w14:paraId="1B4AA429" w14:textId="77777777" w:rsidR="00DC2CB6" w:rsidRPr="00930F0A" w:rsidRDefault="00DC2CB6" w:rsidP="00DC2CB6">
      <w:pPr>
        <w:pStyle w:val="ConsPlusNonformat"/>
        <w:ind w:firstLine="561"/>
        <w:jc w:val="both"/>
        <w:rPr>
          <w:rFonts w:ascii="Times New Roman" w:hAnsi="Times New Roman" w:cs="Times New Roman"/>
          <w:sz w:val="26"/>
          <w:szCs w:val="26"/>
        </w:rPr>
      </w:pPr>
      <w:r w:rsidRPr="00930F0A">
        <w:rPr>
          <w:rFonts w:ascii="Times New Roman" w:hAnsi="Times New Roman" w:cs="Times New Roman"/>
          <w:sz w:val="26"/>
          <w:szCs w:val="26"/>
        </w:rPr>
        <w:t>-  при использовании жилого помещения (в целом или части его) не по назначению;</w:t>
      </w:r>
    </w:p>
    <w:p w14:paraId="19888A1F" w14:textId="77777777" w:rsidR="00DC2CB6" w:rsidRPr="00930F0A" w:rsidRDefault="00DC2CB6" w:rsidP="00DC2CB6">
      <w:pPr>
        <w:pStyle w:val="ConsPlusNonformat"/>
        <w:ind w:firstLine="561"/>
        <w:jc w:val="both"/>
        <w:rPr>
          <w:rFonts w:ascii="Times New Roman" w:hAnsi="Times New Roman" w:cs="Times New Roman"/>
          <w:sz w:val="26"/>
          <w:szCs w:val="26"/>
        </w:rPr>
      </w:pPr>
      <w:r w:rsidRPr="00930F0A">
        <w:rPr>
          <w:rFonts w:ascii="Times New Roman" w:hAnsi="Times New Roman" w:cs="Times New Roman"/>
          <w:sz w:val="26"/>
          <w:szCs w:val="26"/>
        </w:rPr>
        <w:t xml:space="preserve">- если Наниматель или граждане, постоянно проживающие с </w:t>
      </w:r>
      <w:proofErr w:type="gramStart"/>
      <w:r w:rsidRPr="00930F0A">
        <w:rPr>
          <w:rFonts w:ascii="Times New Roman" w:hAnsi="Times New Roman" w:cs="Times New Roman"/>
          <w:sz w:val="26"/>
          <w:szCs w:val="26"/>
        </w:rPr>
        <w:t xml:space="preserve">Нанимателем,   </w:t>
      </w:r>
      <w:proofErr w:type="gramEnd"/>
      <w:r w:rsidRPr="00930F0A">
        <w:rPr>
          <w:rFonts w:ascii="Times New Roman" w:hAnsi="Times New Roman" w:cs="Times New Roman"/>
          <w:sz w:val="26"/>
          <w:szCs w:val="26"/>
        </w:rPr>
        <w:t xml:space="preserve">                  за действия которых он отвечает, умышленно портят или по неосторожности разрушают жилое помещение, а также систематически нарушают права и интересы соседей;</w:t>
      </w:r>
    </w:p>
    <w:p w14:paraId="262776D8" w14:textId="77777777" w:rsidR="00DC2CB6" w:rsidRPr="00930F0A" w:rsidRDefault="00DC2CB6" w:rsidP="00DC2CB6">
      <w:pPr>
        <w:pStyle w:val="ConsPlusNonformat"/>
        <w:ind w:firstLine="561"/>
        <w:jc w:val="both"/>
        <w:rPr>
          <w:rFonts w:ascii="Times New Roman" w:hAnsi="Times New Roman" w:cs="Times New Roman"/>
          <w:sz w:val="26"/>
          <w:szCs w:val="26"/>
        </w:rPr>
      </w:pPr>
      <w:r w:rsidRPr="00930F0A">
        <w:rPr>
          <w:rFonts w:ascii="Times New Roman" w:hAnsi="Times New Roman" w:cs="Times New Roman"/>
          <w:sz w:val="26"/>
          <w:szCs w:val="26"/>
        </w:rPr>
        <w:lastRenderedPageBreak/>
        <w:t xml:space="preserve">- </w:t>
      </w:r>
      <w:proofErr w:type="gramStart"/>
      <w:r w:rsidRPr="00930F0A">
        <w:rPr>
          <w:rFonts w:ascii="Times New Roman" w:hAnsi="Times New Roman" w:cs="Times New Roman"/>
          <w:sz w:val="26"/>
          <w:szCs w:val="26"/>
        </w:rPr>
        <w:t>если  Наниматель</w:t>
      </w:r>
      <w:proofErr w:type="gramEnd"/>
      <w:r w:rsidRPr="00930F0A">
        <w:rPr>
          <w:rFonts w:ascii="Times New Roman" w:hAnsi="Times New Roman" w:cs="Times New Roman"/>
          <w:sz w:val="26"/>
          <w:szCs w:val="26"/>
        </w:rPr>
        <w:t xml:space="preserve">  не  внес  плату  за  жилое  помещение, указанную в договоре более чем за </w:t>
      </w:r>
      <w:r>
        <w:rPr>
          <w:rFonts w:ascii="Times New Roman" w:hAnsi="Times New Roman" w:cs="Times New Roman"/>
          <w:sz w:val="26"/>
          <w:szCs w:val="26"/>
        </w:rPr>
        <w:t>три</w:t>
      </w:r>
      <w:r w:rsidRPr="00930F0A">
        <w:rPr>
          <w:rFonts w:ascii="Times New Roman" w:hAnsi="Times New Roman" w:cs="Times New Roman"/>
          <w:sz w:val="26"/>
          <w:szCs w:val="26"/>
        </w:rPr>
        <w:t xml:space="preserve"> месяц</w:t>
      </w:r>
      <w:r>
        <w:rPr>
          <w:rFonts w:ascii="Times New Roman" w:hAnsi="Times New Roman" w:cs="Times New Roman"/>
          <w:sz w:val="26"/>
          <w:szCs w:val="26"/>
        </w:rPr>
        <w:t>а</w:t>
      </w:r>
      <w:r w:rsidRPr="00930F0A">
        <w:rPr>
          <w:rFonts w:ascii="Times New Roman" w:hAnsi="Times New Roman" w:cs="Times New Roman"/>
          <w:sz w:val="26"/>
          <w:szCs w:val="26"/>
        </w:rPr>
        <w:t>.</w:t>
      </w:r>
    </w:p>
    <w:p w14:paraId="5306FD0E" w14:textId="77777777" w:rsidR="00DC2CB6" w:rsidRPr="00930F0A" w:rsidRDefault="00DC2CB6" w:rsidP="00DC2CB6">
      <w:pPr>
        <w:pStyle w:val="ConsPlusNonformat"/>
        <w:ind w:firstLine="561"/>
        <w:jc w:val="both"/>
        <w:rPr>
          <w:rFonts w:ascii="Times New Roman" w:hAnsi="Times New Roman" w:cs="Times New Roman"/>
          <w:sz w:val="26"/>
          <w:szCs w:val="26"/>
        </w:rPr>
      </w:pPr>
      <w:r w:rsidRPr="00930F0A">
        <w:rPr>
          <w:rFonts w:ascii="Times New Roman" w:hAnsi="Times New Roman" w:cs="Times New Roman"/>
          <w:sz w:val="26"/>
          <w:szCs w:val="26"/>
        </w:rPr>
        <w:t xml:space="preserve">5.6. </w:t>
      </w:r>
      <w:proofErr w:type="gramStart"/>
      <w:r w:rsidRPr="00930F0A">
        <w:rPr>
          <w:rFonts w:ascii="Times New Roman" w:hAnsi="Times New Roman" w:cs="Times New Roman"/>
          <w:sz w:val="26"/>
          <w:szCs w:val="26"/>
        </w:rPr>
        <w:t>Договор  может</w:t>
      </w:r>
      <w:proofErr w:type="gramEnd"/>
      <w:r w:rsidRPr="00930F0A">
        <w:rPr>
          <w:rFonts w:ascii="Times New Roman" w:hAnsi="Times New Roman" w:cs="Times New Roman"/>
          <w:sz w:val="26"/>
          <w:szCs w:val="26"/>
        </w:rPr>
        <w:t xml:space="preserve">  быть  расторгнут в судебном порядке по требованию любой  из сторон, если жилое помещение окажется в силу обстоятельств в состоянии,  непригодном для  постоянного  проживания, а также в случае его аварийного состояния.</w:t>
      </w:r>
    </w:p>
    <w:p w14:paraId="4E26F1F4" w14:textId="77777777" w:rsidR="00DC2CB6" w:rsidRDefault="00DC2CB6" w:rsidP="00DC2CB6">
      <w:pPr>
        <w:pStyle w:val="ConsPlusNonformat"/>
        <w:ind w:firstLine="561"/>
        <w:jc w:val="both"/>
        <w:rPr>
          <w:rFonts w:ascii="Times New Roman" w:hAnsi="Times New Roman" w:cs="Times New Roman"/>
          <w:sz w:val="26"/>
          <w:szCs w:val="26"/>
        </w:rPr>
      </w:pPr>
      <w:r w:rsidRPr="00930F0A">
        <w:rPr>
          <w:rFonts w:ascii="Times New Roman" w:hAnsi="Times New Roman" w:cs="Times New Roman"/>
          <w:sz w:val="26"/>
          <w:szCs w:val="26"/>
        </w:rPr>
        <w:t xml:space="preserve">5.7. </w:t>
      </w:r>
      <w:proofErr w:type="gramStart"/>
      <w:r w:rsidRPr="00930F0A">
        <w:rPr>
          <w:rFonts w:ascii="Times New Roman" w:hAnsi="Times New Roman" w:cs="Times New Roman"/>
          <w:sz w:val="26"/>
          <w:szCs w:val="26"/>
        </w:rPr>
        <w:t>Наймодатель  вправе</w:t>
      </w:r>
      <w:proofErr w:type="gramEnd"/>
      <w:r w:rsidRPr="00930F0A">
        <w:rPr>
          <w:rFonts w:ascii="Times New Roman" w:hAnsi="Times New Roman" w:cs="Times New Roman"/>
          <w:sz w:val="26"/>
          <w:szCs w:val="26"/>
        </w:rPr>
        <w:t xml:space="preserve">  требовать  досрочного расторжения договора в судебном порядке только после направления Нанимателю письменного предупреждения                      о необходимости</w:t>
      </w:r>
      <w:r w:rsidRPr="002E07C9">
        <w:rPr>
          <w:rFonts w:ascii="Times New Roman" w:hAnsi="Times New Roman" w:cs="Times New Roman"/>
          <w:sz w:val="26"/>
          <w:szCs w:val="26"/>
        </w:rPr>
        <w:t xml:space="preserve"> устранения нарушений в течение одного месяца.</w:t>
      </w:r>
    </w:p>
    <w:p w14:paraId="471CFEBF" w14:textId="77777777" w:rsidR="00DC2CB6" w:rsidRPr="002E07C9" w:rsidRDefault="00DC2CB6" w:rsidP="00DC2CB6">
      <w:pPr>
        <w:pStyle w:val="ConsPlusNonformat"/>
        <w:ind w:firstLine="561"/>
        <w:jc w:val="both"/>
        <w:rPr>
          <w:rFonts w:ascii="Times New Roman" w:hAnsi="Times New Roman" w:cs="Times New Roman"/>
          <w:sz w:val="26"/>
          <w:szCs w:val="26"/>
        </w:rPr>
      </w:pPr>
    </w:p>
    <w:p w14:paraId="3E65CED0" w14:textId="77777777" w:rsidR="00DC2CB6" w:rsidRPr="002E07C9" w:rsidRDefault="00DC2CB6" w:rsidP="00DC2CB6">
      <w:pPr>
        <w:pStyle w:val="ConsPlusNonformat"/>
        <w:jc w:val="center"/>
        <w:rPr>
          <w:rFonts w:ascii="Times New Roman" w:hAnsi="Times New Roman" w:cs="Times New Roman"/>
          <w:b/>
          <w:sz w:val="26"/>
          <w:szCs w:val="26"/>
        </w:rPr>
      </w:pPr>
      <w:r w:rsidRPr="002E07C9">
        <w:rPr>
          <w:rFonts w:ascii="Times New Roman" w:hAnsi="Times New Roman" w:cs="Times New Roman"/>
          <w:b/>
          <w:sz w:val="26"/>
          <w:szCs w:val="26"/>
        </w:rPr>
        <w:t>6. ПРОЧИЕ УСЛОВИЯ</w:t>
      </w:r>
    </w:p>
    <w:p w14:paraId="59618CAB" w14:textId="77777777" w:rsidR="00DC2CB6" w:rsidRPr="00930F0A" w:rsidRDefault="00DC2CB6" w:rsidP="00DC2CB6">
      <w:pPr>
        <w:pStyle w:val="ConsPlusNonformat"/>
        <w:ind w:firstLine="561"/>
        <w:jc w:val="both"/>
        <w:rPr>
          <w:rFonts w:ascii="Times New Roman" w:hAnsi="Times New Roman" w:cs="Times New Roman"/>
          <w:sz w:val="26"/>
          <w:szCs w:val="26"/>
        </w:rPr>
      </w:pPr>
      <w:r w:rsidRPr="00930F0A">
        <w:rPr>
          <w:rFonts w:ascii="Times New Roman" w:hAnsi="Times New Roman" w:cs="Times New Roman"/>
          <w:sz w:val="26"/>
          <w:szCs w:val="26"/>
        </w:rPr>
        <w:t>6.1. Все изменения, дополнения к настоящему договору действительны, если они изложены в письменной форме и подписаны обеими сторонами.</w:t>
      </w:r>
    </w:p>
    <w:p w14:paraId="0E5E71E9" w14:textId="77777777" w:rsidR="00DC2CB6" w:rsidRPr="00930F0A" w:rsidRDefault="00DC2CB6" w:rsidP="00DC2CB6">
      <w:pPr>
        <w:pStyle w:val="ConsPlusNonformat"/>
        <w:ind w:firstLine="561"/>
        <w:jc w:val="both"/>
        <w:rPr>
          <w:rFonts w:ascii="Times New Roman" w:hAnsi="Times New Roman" w:cs="Times New Roman"/>
          <w:sz w:val="26"/>
          <w:szCs w:val="26"/>
        </w:rPr>
      </w:pPr>
      <w:r w:rsidRPr="00930F0A">
        <w:rPr>
          <w:rFonts w:ascii="Times New Roman" w:hAnsi="Times New Roman" w:cs="Times New Roman"/>
          <w:sz w:val="26"/>
          <w:szCs w:val="26"/>
        </w:rPr>
        <w:t xml:space="preserve">6.2. </w:t>
      </w:r>
      <w:proofErr w:type="gramStart"/>
      <w:r w:rsidRPr="00930F0A">
        <w:rPr>
          <w:rFonts w:ascii="Times New Roman" w:hAnsi="Times New Roman" w:cs="Times New Roman"/>
          <w:sz w:val="26"/>
          <w:szCs w:val="26"/>
        </w:rPr>
        <w:t>Разногласия,  возникающие</w:t>
      </w:r>
      <w:proofErr w:type="gramEnd"/>
      <w:r w:rsidRPr="00930F0A">
        <w:rPr>
          <w:rFonts w:ascii="Times New Roman" w:hAnsi="Times New Roman" w:cs="Times New Roman"/>
          <w:sz w:val="26"/>
          <w:szCs w:val="26"/>
        </w:rPr>
        <w:t xml:space="preserve">  в  процессе  заключения  и  исполнения договора, рассматриваются в судебном порядке.</w:t>
      </w:r>
    </w:p>
    <w:p w14:paraId="5844BFCD" w14:textId="77777777" w:rsidR="00DC2CB6" w:rsidRPr="00930F0A" w:rsidRDefault="00DC2CB6" w:rsidP="00DC2CB6">
      <w:pPr>
        <w:pStyle w:val="ConsPlusNonformat"/>
        <w:ind w:firstLine="561"/>
        <w:jc w:val="both"/>
        <w:rPr>
          <w:rFonts w:ascii="Times New Roman" w:hAnsi="Times New Roman" w:cs="Times New Roman"/>
          <w:sz w:val="26"/>
          <w:szCs w:val="26"/>
        </w:rPr>
      </w:pPr>
      <w:r w:rsidRPr="00930F0A">
        <w:rPr>
          <w:rFonts w:ascii="Times New Roman" w:hAnsi="Times New Roman" w:cs="Times New Roman"/>
          <w:sz w:val="26"/>
          <w:szCs w:val="26"/>
        </w:rPr>
        <w:t>6.3. По вопросам, не предусмотренным настоящим договором, стороны руководствуются действующим законодательством.</w:t>
      </w:r>
    </w:p>
    <w:p w14:paraId="607EF23D" w14:textId="77777777" w:rsidR="00DC2CB6" w:rsidRPr="00930F0A" w:rsidRDefault="00DC2CB6" w:rsidP="00DC2CB6">
      <w:pPr>
        <w:pStyle w:val="ConsPlusNonformat"/>
        <w:ind w:firstLine="561"/>
        <w:jc w:val="both"/>
        <w:rPr>
          <w:rFonts w:ascii="Times New Roman" w:hAnsi="Times New Roman" w:cs="Times New Roman"/>
          <w:sz w:val="26"/>
          <w:szCs w:val="26"/>
        </w:rPr>
      </w:pPr>
      <w:r w:rsidRPr="00930F0A">
        <w:rPr>
          <w:rFonts w:ascii="Times New Roman" w:hAnsi="Times New Roman" w:cs="Times New Roman"/>
          <w:sz w:val="26"/>
          <w:szCs w:val="26"/>
        </w:rPr>
        <w:t xml:space="preserve">6.4. </w:t>
      </w:r>
      <w:r w:rsidRPr="00930F0A">
        <w:rPr>
          <w:rFonts w:ascii="Times New Roman" w:hAnsi="Times New Roman" w:cs="Times New Roman"/>
          <w:color w:val="000000"/>
          <w:sz w:val="26"/>
          <w:szCs w:val="26"/>
          <w:shd w:val="clear" w:color="auto" w:fill="FFFFFF"/>
        </w:rPr>
        <w:t>Настоящий договор может быть изменен или досрочно расторгнут по соглашению сторон, а при отсутствии соглашения – в судебном порядке по основаниям, предусмотренным действующим законодательством. </w:t>
      </w:r>
    </w:p>
    <w:p w14:paraId="011FF50A" w14:textId="77777777" w:rsidR="00DC2CB6" w:rsidRPr="00930F0A" w:rsidRDefault="00DC2CB6" w:rsidP="00DC2CB6">
      <w:pPr>
        <w:pStyle w:val="ConsPlusNonformat"/>
        <w:ind w:firstLine="561"/>
        <w:jc w:val="both"/>
        <w:rPr>
          <w:rFonts w:ascii="Times New Roman" w:hAnsi="Times New Roman" w:cs="Times New Roman"/>
          <w:sz w:val="26"/>
          <w:szCs w:val="26"/>
        </w:rPr>
      </w:pPr>
      <w:r w:rsidRPr="00930F0A">
        <w:rPr>
          <w:rFonts w:ascii="Times New Roman" w:hAnsi="Times New Roman" w:cs="Times New Roman"/>
          <w:sz w:val="26"/>
          <w:szCs w:val="26"/>
        </w:rPr>
        <w:t>6.5. Договор вступает в законную силу со дня его подписания.</w:t>
      </w:r>
    </w:p>
    <w:p w14:paraId="4208432B" w14:textId="545A1CE5" w:rsidR="00DC2CB6" w:rsidRPr="002E07C9" w:rsidRDefault="00DC2CB6" w:rsidP="00DC2CB6">
      <w:pPr>
        <w:pStyle w:val="ConsPlusNonformat"/>
        <w:ind w:firstLine="561"/>
        <w:jc w:val="both"/>
        <w:rPr>
          <w:rFonts w:ascii="Times New Roman" w:hAnsi="Times New Roman" w:cs="Times New Roman"/>
          <w:sz w:val="26"/>
          <w:szCs w:val="26"/>
        </w:rPr>
      </w:pPr>
      <w:r w:rsidRPr="00930F0A">
        <w:rPr>
          <w:rFonts w:ascii="Times New Roman" w:hAnsi="Times New Roman" w:cs="Times New Roman"/>
          <w:sz w:val="26"/>
          <w:szCs w:val="26"/>
        </w:rPr>
        <w:t>6.6. Настоящий</w:t>
      </w:r>
      <w:r w:rsidRPr="002E07C9">
        <w:rPr>
          <w:rFonts w:ascii="Times New Roman" w:hAnsi="Times New Roman" w:cs="Times New Roman"/>
          <w:sz w:val="26"/>
          <w:szCs w:val="26"/>
        </w:rPr>
        <w:t xml:space="preserve"> договор составлен в двух экземплярах, из которых один хранится</w:t>
      </w:r>
      <w:r w:rsidR="002B681C">
        <w:rPr>
          <w:rFonts w:ascii="Times New Roman" w:hAnsi="Times New Roman" w:cs="Times New Roman"/>
          <w:sz w:val="26"/>
          <w:szCs w:val="26"/>
        </w:rPr>
        <w:t xml:space="preserve"> </w:t>
      </w:r>
      <w:r w:rsidRPr="002E07C9">
        <w:rPr>
          <w:rFonts w:ascii="Times New Roman" w:hAnsi="Times New Roman" w:cs="Times New Roman"/>
          <w:sz w:val="26"/>
          <w:szCs w:val="26"/>
        </w:rPr>
        <w:t>у Нанимателя, один – у Наймодателя. Все экземпляры имеют одинаковую юридическую силу.</w:t>
      </w:r>
    </w:p>
    <w:p w14:paraId="5205ADD9" w14:textId="77777777" w:rsidR="00DC2CB6" w:rsidRPr="002E07C9" w:rsidRDefault="00DC2CB6" w:rsidP="00DC2CB6">
      <w:pPr>
        <w:pStyle w:val="ConsPlusNonformat"/>
        <w:jc w:val="center"/>
        <w:rPr>
          <w:rFonts w:ascii="Times New Roman" w:hAnsi="Times New Roman" w:cs="Times New Roman"/>
          <w:b/>
          <w:sz w:val="26"/>
          <w:szCs w:val="26"/>
        </w:rPr>
      </w:pPr>
      <w:r w:rsidRPr="002E07C9">
        <w:rPr>
          <w:rFonts w:ascii="Times New Roman" w:hAnsi="Times New Roman" w:cs="Times New Roman"/>
          <w:b/>
          <w:sz w:val="26"/>
          <w:szCs w:val="26"/>
        </w:rPr>
        <w:t xml:space="preserve">7. </w:t>
      </w:r>
      <w:r>
        <w:rPr>
          <w:rFonts w:ascii="Times New Roman" w:hAnsi="Times New Roman" w:cs="Times New Roman"/>
          <w:b/>
          <w:sz w:val="26"/>
          <w:szCs w:val="26"/>
        </w:rPr>
        <w:t xml:space="preserve"> РЕКВИЗИТЫ И </w:t>
      </w:r>
      <w:r w:rsidRPr="002E07C9">
        <w:rPr>
          <w:rFonts w:ascii="Times New Roman" w:hAnsi="Times New Roman" w:cs="Times New Roman"/>
          <w:b/>
          <w:sz w:val="26"/>
          <w:szCs w:val="26"/>
        </w:rPr>
        <w:t>ПОДПИСИ СТОРОН</w:t>
      </w:r>
    </w:p>
    <w:p w14:paraId="3EEB5259" w14:textId="77777777" w:rsidR="00DC2CB6" w:rsidRPr="00D41BB6" w:rsidRDefault="00DC2CB6" w:rsidP="00DC2CB6">
      <w:pPr>
        <w:pStyle w:val="ConsPlusNonformat"/>
        <w:jc w:val="center"/>
        <w:rPr>
          <w:rFonts w:ascii="Times New Roman" w:hAnsi="Times New Roman" w:cs="Times New Roman"/>
          <w:sz w:val="28"/>
          <w:szCs w:val="28"/>
        </w:rPr>
      </w:pPr>
    </w:p>
    <w:tbl>
      <w:tblPr>
        <w:tblW w:w="9923" w:type="dxa"/>
        <w:tblInd w:w="108" w:type="dxa"/>
        <w:tblLayout w:type="fixed"/>
        <w:tblLook w:val="01E0" w:firstRow="1" w:lastRow="1" w:firstColumn="1" w:lastColumn="1" w:noHBand="0" w:noVBand="0"/>
      </w:tblPr>
      <w:tblGrid>
        <w:gridCol w:w="4962"/>
        <w:gridCol w:w="4961"/>
      </w:tblGrid>
      <w:tr w:rsidR="00DC2CB6" w:rsidRPr="00D41BB6" w14:paraId="4B1E8E1A" w14:textId="77777777" w:rsidTr="00AC1B7B">
        <w:tc>
          <w:tcPr>
            <w:tcW w:w="4962" w:type="dxa"/>
          </w:tcPr>
          <w:p w14:paraId="64C2E51D" w14:textId="77777777" w:rsidR="00DC2CB6" w:rsidRDefault="00DC2CB6" w:rsidP="00AC1B7B">
            <w:pPr>
              <w:rPr>
                <w:b/>
              </w:rPr>
            </w:pPr>
          </w:p>
          <w:p w14:paraId="23DC8000" w14:textId="77777777" w:rsidR="00DC2CB6" w:rsidRPr="001C3F9A" w:rsidRDefault="00DC2CB6" w:rsidP="00AC1B7B">
            <w:pPr>
              <w:rPr>
                <w:b/>
              </w:rPr>
            </w:pPr>
            <w:r w:rsidRPr="001C3F9A">
              <w:rPr>
                <w:b/>
              </w:rPr>
              <w:t>Наймодатель:</w:t>
            </w:r>
          </w:p>
          <w:p w14:paraId="5D273A25" w14:textId="77777777" w:rsidR="00DC2CB6" w:rsidRDefault="00DC2CB6" w:rsidP="00AC1B7B">
            <w:pPr>
              <w:ind w:right="465"/>
            </w:pPr>
          </w:p>
          <w:p w14:paraId="44EE757B" w14:textId="5297109B" w:rsidR="00DC2CB6" w:rsidRDefault="002B681C" w:rsidP="00AC1B7B">
            <w:pPr>
              <w:ind w:right="465"/>
            </w:pPr>
            <w:r>
              <w:t>МКУ «Городское хозяйство»</w:t>
            </w:r>
          </w:p>
          <w:p w14:paraId="2185D7FF" w14:textId="2125DA01" w:rsidR="002B681C" w:rsidRDefault="002B681C" w:rsidP="00AC1B7B">
            <w:pPr>
              <w:ind w:right="465"/>
            </w:pPr>
            <w:r>
              <w:t>Адрес местонахождения: ___________________________________</w:t>
            </w:r>
          </w:p>
          <w:p w14:paraId="7952BF43" w14:textId="2216F3FE" w:rsidR="002B681C" w:rsidRDefault="002B681C" w:rsidP="00AC1B7B">
            <w:pPr>
              <w:ind w:right="465"/>
            </w:pPr>
            <w:proofErr w:type="gramStart"/>
            <w:r>
              <w:t>Телефон:_</w:t>
            </w:r>
            <w:proofErr w:type="gramEnd"/>
            <w:r>
              <w:t>__________________________</w:t>
            </w:r>
          </w:p>
          <w:p w14:paraId="07D5BAFA" w14:textId="788EB42F" w:rsidR="002B681C" w:rsidRDefault="002B681C" w:rsidP="00AC1B7B">
            <w:pPr>
              <w:ind w:right="465"/>
            </w:pPr>
            <w:r>
              <w:t xml:space="preserve">Адрес электронной </w:t>
            </w:r>
            <w:proofErr w:type="gramStart"/>
            <w:r>
              <w:t>почты:_</w:t>
            </w:r>
            <w:proofErr w:type="gramEnd"/>
            <w:r>
              <w:t>___________</w:t>
            </w:r>
          </w:p>
          <w:p w14:paraId="3A0AA74D" w14:textId="3D1599B2" w:rsidR="002B681C" w:rsidRDefault="002B681C" w:rsidP="00AC1B7B">
            <w:pPr>
              <w:ind w:right="465"/>
            </w:pPr>
            <w:r>
              <w:t>ИНН_______________________________</w:t>
            </w:r>
          </w:p>
          <w:p w14:paraId="651637DC" w14:textId="018026CF" w:rsidR="002B681C" w:rsidRDefault="002B681C" w:rsidP="00AC1B7B">
            <w:pPr>
              <w:ind w:right="465"/>
            </w:pPr>
            <w:r>
              <w:t>КПП_______________________________</w:t>
            </w:r>
          </w:p>
          <w:p w14:paraId="1BF5E1A9" w14:textId="394E48D5" w:rsidR="002B681C" w:rsidRDefault="002B681C" w:rsidP="00AC1B7B">
            <w:pPr>
              <w:ind w:right="465"/>
            </w:pPr>
            <w:r>
              <w:t>ОГРН______________________________</w:t>
            </w:r>
          </w:p>
          <w:p w14:paraId="0B1DD9EF" w14:textId="77777777" w:rsidR="00DC2CB6" w:rsidRPr="002D113F" w:rsidRDefault="00DC2CB6" w:rsidP="00AC1B7B">
            <w:pPr>
              <w:ind w:right="465"/>
            </w:pPr>
          </w:p>
          <w:p w14:paraId="68DCD633" w14:textId="63F3913B" w:rsidR="00DC2CB6" w:rsidRDefault="002B681C" w:rsidP="00AC1B7B">
            <w:pPr>
              <w:ind w:right="465"/>
            </w:pPr>
            <w:r>
              <w:t>___________________________________</w:t>
            </w:r>
          </w:p>
          <w:p w14:paraId="2AD25831" w14:textId="66F65F24" w:rsidR="002B681C" w:rsidRPr="002B681C" w:rsidRDefault="002B681C" w:rsidP="002B681C">
            <w:pPr>
              <w:ind w:right="465"/>
              <w:jc w:val="center"/>
              <w:rPr>
                <w:sz w:val="20"/>
                <w:szCs w:val="20"/>
              </w:rPr>
            </w:pPr>
            <w:r w:rsidRPr="002B681C">
              <w:rPr>
                <w:sz w:val="20"/>
                <w:szCs w:val="20"/>
              </w:rPr>
              <w:t>(должность, Ф.И.О.</w:t>
            </w:r>
            <w:r>
              <w:rPr>
                <w:sz w:val="20"/>
                <w:szCs w:val="20"/>
              </w:rPr>
              <w:t>, подпись, печать</w:t>
            </w:r>
            <w:r w:rsidRPr="002B681C">
              <w:rPr>
                <w:sz w:val="20"/>
                <w:szCs w:val="20"/>
              </w:rPr>
              <w:t>)</w:t>
            </w:r>
          </w:p>
          <w:p w14:paraId="7B12407C" w14:textId="77777777" w:rsidR="00DC2CB6" w:rsidRPr="001C3F9A" w:rsidRDefault="00DC2CB6" w:rsidP="00AC1B7B">
            <w:pPr>
              <w:rPr>
                <w:b/>
              </w:rPr>
            </w:pPr>
          </w:p>
        </w:tc>
        <w:tc>
          <w:tcPr>
            <w:tcW w:w="4961" w:type="dxa"/>
          </w:tcPr>
          <w:p w14:paraId="0640CCB6" w14:textId="77777777" w:rsidR="00DC2CB6" w:rsidRDefault="00DC2CB6" w:rsidP="00AC1B7B">
            <w:pPr>
              <w:pStyle w:val="ConsPlusNonformat"/>
              <w:rPr>
                <w:rFonts w:ascii="Times New Roman" w:hAnsi="Times New Roman" w:cs="Times New Roman"/>
                <w:b/>
                <w:sz w:val="26"/>
                <w:szCs w:val="26"/>
              </w:rPr>
            </w:pPr>
          </w:p>
          <w:p w14:paraId="7EFA18BD" w14:textId="77777777" w:rsidR="00DC2CB6" w:rsidRPr="001C3F9A" w:rsidRDefault="00DC2CB6" w:rsidP="00AC1B7B">
            <w:pPr>
              <w:pStyle w:val="ConsPlusNonformat"/>
              <w:rPr>
                <w:rFonts w:ascii="Times New Roman" w:hAnsi="Times New Roman" w:cs="Times New Roman"/>
                <w:b/>
                <w:sz w:val="26"/>
                <w:szCs w:val="26"/>
              </w:rPr>
            </w:pPr>
            <w:r w:rsidRPr="001C3F9A">
              <w:rPr>
                <w:rFonts w:ascii="Times New Roman" w:hAnsi="Times New Roman" w:cs="Times New Roman"/>
                <w:b/>
                <w:sz w:val="26"/>
                <w:szCs w:val="26"/>
              </w:rPr>
              <w:t>Наниматель:</w:t>
            </w:r>
          </w:p>
          <w:p w14:paraId="5B93F475" w14:textId="77777777" w:rsidR="00DC2CB6" w:rsidRPr="001C3F9A" w:rsidRDefault="00DC2CB6" w:rsidP="00AC1B7B">
            <w:pPr>
              <w:pStyle w:val="ConsPlusNonformat"/>
              <w:rPr>
                <w:rFonts w:ascii="Times New Roman" w:hAnsi="Times New Roman" w:cs="Times New Roman"/>
                <w:b/>
                <w:sz w:val="26"/>
                <w:szCs w:val="26"/>
              </w:rPr>
            </w:pPr>
          </w:p>
          <w:p w14:paraId="561618A0" w14:textId="20A8A12B" w:rsidR="00DC2CB6" w:rsidRDefault="002B681C" w:rsidP="00AC1B7B">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w:t>
            </w:r>
          </w:p>
          <w:p w14:paraId="0AA10C70" w14:textId="300E799A" w:rsidR="002B681C" w:rsidRPr="002B681C" w:rsidRDefault="002B681C" w:rsidP="002B681C">
            <w:pPr>
              <w:pStyle w:val="ConsPlusNonformat"/>
              <w:jc w:val="center"/>
              <w:rPr>
                <w:rFonts w:ascii="Times New Roman" w:hAnsi="Times New Roman" w:cs="Times New Roman"/>
              </w:rPr>
            </w:pPr>
            <w:r w:rsidRPr="002B681C">
              <w:rPr>
                <w:rFonts w:ascii="Times New Roman" w:hAnsi="Times New Roman" w:cs="Times New Roman"/>
              </w:rPr>
              <w:t>(Ф.И.О. нанимателя)</w:t>
            </w:r>
          </w:p>
          <w:p w14:paraId="38D48CCB" w14:textId="16961E6E" w:rsidR="00DC2CB6" w:rsidRDefault="00DC2CB6" w:rsidP="002B681C">
            <w:pPr>
              <w:pStyle w:val="ConsPlusNonformat"/>
              <w:rPr>
                <w:rFonts w:ascii="Times New Roman" w:hAnsi="Times New Roman" w:cs="Times New Roman"/>
                <w:bCs/>
                <w:sz w:val="26"/>
                <w:szCs w:val="26"/>
              </w:rPr>
            </w:pPr>
            <w:r>
              <w:rPr>
                <w:rFonts w:ascii="Times New Roman" w:hAnsi="Times New Roman" w:cs="Times New Roman"/>
                <w:sz w:val="26"/>
                <w:szCs w:val="26"/>
              </w:rPr>
              <w:t xml:space="preserve">Адрес: </w:t>
            </w:r>
            <w:r w:rsidR="002B681C">
              <w:rPr>
                <w:rFonts w:ascii="Times New Roman" w:hAnsi="Times New Roman" w:cs="Times New Roman"/>
                <w:sz w:val="26"/>
                <w:szCs w:val="26"/>
              </w:rPr>
              <w:t>____________________________</w:t>
            </w:r>
          </w:p>
          <w:p w14:paraId="65B039A5" w14:textId="5185427B" w:rsidR="00DC2CB6" w:rsidRDefault="00DC2CB6" w:rsidP="002B681C">
            <w:pPr>
              <w:pStyle w:val="ConsPlusNonformat"/>
              <w:rPr>
                <w:rFonts w:ascii="Times New Roman" w:hAnsi="Times New Roman" w:cs="Times New Roman"/>
                <w:bCs/>
                <w:sz w:val="26"/>
                <w:szCs w:val="26"/>
              </w:rPr>
            </w:pPr>
            <w:r>
              <w:rPr>
                <w:rFonts w:ascii="Times New Roman" w:hAnsi="Times New Roman" w:cs="Times New Roman"/>
                <w:bCs/>
                <w:sz w:val="26"/>
                <w:szCs w:val="26"/>
              </w:rPr>
              <w:t xml:space="preserve">Адрес по прописке: </w:t>
            </w:r>
            <w:r w:rsidR="002B681C">
              <w:rPr>
                <w:rFonts w:ascii="Times New Roman" w:hAnsi="Times New Roman" w:cs="Times New Roman"/>
                <w:sz w:val="26"/>
                <w:szCs w:val="26"/>
              </w:rPr>
              <w:t>_________________</w:t>
            </w:r>
          </w:p>
          <w:p w14:paraId="34A04C87" w14:textId="41FA631B" w:rsidR="00DC2CB6" w:rsidRDefault="00DC2CB6" w:rsidP="00AC1B7B">
            <w:pPr>
              <w:pStyle w:val="ConsPlusNonformat"/>
              <w:rPr>
                <w:rFonts w:ascii="Times New Roman" w:hAnsi="Times New Roman" w:cs="Times New Roman"/>
                <w:sz w:val="26"/>
                <w:szCs w:val="26"/>
              </w:rPr>
            </w:pPr>
            <w:r w:rsidRPr="00BB5AFC">
              <w:rPr>
                <w:rFonts w:ascii="Times New Roman" w:hAnsi="Times New Roman" w:cs="Times New Roman"/>
                <w:sz w:val="26"/>
                <w:szCs w:val="26"/>
              </w:rPr>
              <w:t xml:space="preserve">паспорт: </w:t>
            </w:r>
            <w:r w:rsidR="002B681C">
              <w:rPr>
                <w:rFonts w:ascii="Times New Roman" w:hAnsi="Times New Roman" w:cs="Times New Roman"/>
                <w:sz w:val="26"/>
                <w:szCs w:val="26"/>
              </w:rPr>
              <w:t>________</w:t>
            </w:r>
            <w:r w:rsidRPr="00141BDA">
              <w:rPr>
                <w:rFonts w:ascii="Times New Roman" w:hAnsi="Times New Roman" w:cs="Times New Roman"/>
                <w:sz w:val="26"/>
                <w:szCs w:val="26"/>
              </w:rPr>
              <w:t xml:space="preserve"> № </w:t>
            </w:r>
            <w:r w:rsidR="002B681C">
              <w:rPr>
                <w:rFonts w:ascii="Times New Roman" w:hAnsi="Times New Roman" w:cs="Times New Roman"/>
                <w:sz w:val="26"/>
                <w:szCs w:val="26"/>
              </w:rPr>
              <w:t>________________</w:t>
            </w:r>
            <w:r w:rsidRPr="00141BDA">
              <w:rPr>
                <w:rFonts w:ascii="Times New Roman" w:hAnsi="Times New Roman" w:cs="Times New Roman"/>
                <w:sz w:val="26"/>
                <w:szCs w:val="26"/>
              </w:rPr>
              <w:t xml:space="preserve">, выдан </w:t>
            </w:r>
            <w:r w:rsidR="002B681C">
              <w:rPr>
                <w:rFonts w:ascii="Times New Roman" w:hAnsi="Times New Roman" w:cs="Times New Roman"/>
                <w:sz w:val="26"/>
                <w:szCs w:val="26"/>
              </w:rPr>
              <w:t>______________________________</w:t>
            </w:r>
            <w:r>
              <w:rPr>
                <w:rFonts w:ascii="Times New Roman" w:hAnsi="Times New Roman" w:cs="Times New Roman"/>
                <w:sz w:val="26"/>
                <w:szCs w:val="26"/>
              </w:rPr>
              <w:t xml:space="preserve"> </w:t>
            </w:r>
            <w:r w:rsidR="002B681C">
              <w:rPr>
                <w:rFonts w:ascii="Times New Roman" w:hAnsi="Times New Roman" w:cs="Times New Roman"/>
                <w:sz w:val="26"/>
                <w:szCs w:val="26"/>
              </w:rPr>
              <w:t xml:space="preserve">Дата </w:t>
            </w:r>
            <w:proofErr w:type="gramStart"/>
            <w:r w:rsidR="002B681C">
              <w:rPr>
                <w:rFonts w:ascii="Times New Roman" w:hAnsi="Times New Roman" w:cs="Times New Roman"/>
                <w:sz w:val="26"/>
                <w:szCs w:val="26"/>
              </w:rPr>
              <w:t>выдачи:_</w:t>
            </w:r>
            <w:proofErr w:type="gramEnd"/>
            <w:r w:rsidR="002B681C">
              <w:rPr>
                <w:rFonts w:ascii="Times New Roman" w:hAnsi="Times New Roman" w:cs="Times New Roman"/>
                <w:sz w:val="26"/>
                <w:szCs w:val="26"/>
              </w:rPr>
              <w:t>_______________________</w:t>
            </w:r>
          </w:p>
          <w:p w14:paraId="771847EE" w14:textId="0F994964" w:rsidR="002B681C" w:rsidRDefault="002B681C" w:rsidP="00AC1B7B">
            <w:pPr>
              <w:pStyle w:val="ConsPlusNonformat"/>
              <w:rPr>
                <w:rFonts w:ascii="Times New Roman" w:hAnsi="Times New Roman" w:cs="Times New Roman"/>
                <w:sz w:val="26"/>
                <w:szCs w:val="26"/>
              </w:rPr>
            </w:pPr>
            <w:r>
              <w:rPr>
                <w:rFonts w:ascii="Times New Roman" w:hAnsi="Times New Roman" w:cs="Times New Roman"/>
                <w:sz w:val="26"/>
                <w:szCs w:val="26"/>
              </w:rPr>
              <w:t>СНИЛС_____________________________</w:t>
            </w:r>
          </w:p>
          <w:p w14:paraId="04A4ABDE" w14:textId="33C0DAED" w:rsidR="00DC2CB6" w:rsidRPr="001C3F9A" w:rsidRDefault="00DC2CB6" w:rsidP="00AC1B7B">
            <w:pPr>
              <w:pStyle w:val="ConsPlusNonformat"/>
              <w:rPr>
                <w:rFonts w:ascii="Times New Roman" w:hAnsi="Times New Roman" w:cs="Times New Roman"/>
                <w:sz w:val="26"/>
                <w:szCs w:val="26"/>
              </w:rPr>
            </w:pPr>
            <w:proofErr w:type="gramStart"/>
            <w:r>
              <w:rPr>
                <w:rFonts w:ascii="Times New Roman" w:hAnsi="Times New Roman" w:cs="Times New Roman"/>
                <w:sz w:val="26"/>
                <w:szCs w:val="26"/>
              </w:rPr>
              <w:t>Телефон:</w:t>
            </w:r>
            <w:r w:rsidR="002B681C">
              <w:rPr>
                <w:rFonts w:ascii="Times New Roman" w:hAnsi="Times New Roman" w:cs="Times New Roman"/>
                <w:sz w:val="26"/>
                <w:szCs w:val="26"/>
              </w:rPr>
              <w:t>_</w:t>
            </w:r>
            <w:proofErr w:type="gramEnd"/>
            <w:r w:rsidR="002B681C">
              <w:rPr>
                <w:rFonts w:ascii="Times New Roman" w:hAnsi="Times New Roman" w:cs="Times New Roman"/>
                <w:sz w:val="26"/>
                <w:szCs w:val="26"/>
              </w:rPr>
              <w:t>___________________________</w:t>
            </w:r>
          </w:p>
          <w:p w14:paraId="3C620870" w14:textId="77777777" w:rsidR="00DC2CB6" w:rsidRPr="001C3F9A" w:rsidRDefault="00DC2CB6" w:rsidP="00AC1B7B">
            <w:pPr>
              <w:pStyle w:val="ConsPlusNonformat"/>
              <w:rPr>
                <w:rFonts w:ascii="Times New Roman" w:hAnsi="Times New Roman" w:cs="Times New Roman"/>
                <w:sz w:val="26"/>
                <w:szCs w:val="26"/>
              </w:rPr>
            </w:pPr>
          </w:p>
          <w:p w14:paraId="62747F48" w14:textId="77777777" w:rsidR="00DC2CB6" w:rsidRDefault="002B681C" w:rsidP="00AC1B7B">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w:t>
            </w:r>
          </w:p>
          <w:p w14:paraId="0BEE2C1A" w14:textId="3A8CF903" w:rsidR="002B681C" w:rsidRPr="002B681C" w:rsidRDefault="002B681C" w:rsidP="002B681C">
            <w:pPr>
              <w:pStyle w:val="ConsPlusNonformat"/>
              <w:jc w:val="center"/>
              <w:rPr>
                <w:rFonts w:ascii="Times New Roman" w:hAnsi="Times New Roman" w:cs="Times New Roman"/>
              </w:rPr>
            </w:pPr>
            <w:r w:rsidRPr="002B681C">
              <w:rPr>
                <w:rFonts w:ascii="Times New Roman" w:hAnsi="Times New Roman" w:cs="Times New Roman"/>
              </w:rPr>
              <w:t>(Ф.И.О., подпись)</w:t>
            </w:r>
          </w:p>
        </w:tc>
      </w:tr>
      <w:tr w:rsidR="00DC2CB6" w:rsidRPr="00D41BB6" w14:paraId="548201E8" w14:textId="77777777" w:rsidTr="00AC1B7B">
        <w:tc>
          <w:tcPr>
            <w:tcW w:w="4962" w:type="dxa"/>
          </w:tcPr>
          <w:p w14:paraId="6E3E5F2C" w14:textId="77777777" w:rsidR="00DC2CB6" w:rsidRDefault="00DC2CB6" w:rsidP="00AC1B7B">
            <w:pPr>
              <w:rPr>
                <w:b/>
              </w:rPr>
            </w:pPr>
          </w:p>
        </w:tc>
        <w:tc>
          <w:tcPr>
            <w:tcW w:w="4961" w:type="dxa"/>
          </w:tcPr>
          <w:p w14:paraId="69D6121E" w14:textId="77777777" w:rsidR="00DC2CB6" w:rsidRDefault="00DC2CB6" w:rsidP="00AC1B7B">
            <w:pPr>
              <w:pStyle w:val="ConsPlusNonformat"/>
              <w:rPr>
                <w:rFonts w:ascii="Times New Roman" w:hAnsi="Times New Roman" w:cs="Times New Roman"/>
                <w:b/>
                <w:sz w:val="26"/>
                <w:szCs w:val="26"/>
              </w:rPr>
            </w:pPr>
          </w:p>
        </w:tc>
      </w:tr>
    </w:tbl>
    <w:p w14:paraId="481D6ADF" w14:textId="77777777" w:rsidR="0047002A" w:rsidRDefault="0047002A" w:rsidP="002B681C">
      <w:pPr>
        <w:jc w:val="right"/>
      </w:pPr>
    </w:p>
    <w:p w14:paraId="4454C301" w14:textId="77777777" w:rsidR="0047002A" w:rsidRDefault="0047002A" w:rsidP="002B681C">
      <w:pPr>
        <w:jc w:val="right"/>
      </w:pPr>
    </w:p>
    <w:p w14:paraId="16150343" w14:textId="77777777" w:rsidR="0047002A" w:rsidRDefault="0047002A" w:rsidP="002B681C">
      <w:pPr>
        <w:jc w:val="right"/>
      </w:pPr>
    </w:p>
    <w:p w14:paraId="69E85673" w14:textId="77777777" w:rsidR="0047002A" w:rsidRDefault="0047002A" w:rsidP="002B681C">
      <w:pPr>
        <w:jc w:val="right"/>
      </w:pPr>
    </w:p>
    <w:p w14:paraId="6F4E52DE" w14:textId="77777777" w:rsidR="000634A1" w:rsidRDefault="000634A1" w:rsidP="002B681C">
      <w:pPr>
        <w:jc w:val="right"/>
      </w:pPr>
    </w:p>
    <w:p w14:paraId="3ADAF872" w14:textId="77777777" w:rsidR="000634A1" w:rsidRDefault="000634A1" w:rsidP="002B681C">
      <w:pPr>
        <w:jc w:val="right"/>
      </w:pPr>
    </w:p>
    <w:p w14:paraId="4AC264E4" w14:textId="77777777" w:rsidR="0047002A" w:rsidRDefault="0047002A" w:rsidP="002B681C">
      <w:pPr>
        <w:jc w:val="right"/>
      </w:pPr>
    </w:p>
    <w:p w14:paraId="60FE802E" w14:textId="11497962" w:rsidR="002B681C" w:rsidRPr="000634A1" w:rsidRDefault="002B681C" w:rsidP="002B681C">
      <w:pPr>
        <w:jc w:val="right"/>
        <w:rPr>
          <w:sz w:val="22"/>
          <w:szCs w:val="22"/>
        </w:rPr>
      </w:pPr>
      <w:r w:rsidRPr="000634A1">
        <w:rPr>
          <w:sz w:val="22"/>
          <w:szCs w:val="22"/>
        </w:rPr>
        <w:lastRenderedPageBreak/>
        <w:t xml:space="preserve">Приложение № 1 </w:t>
      </w:r>
    </w:p>
    <w:p w14:paraId="3D02AAD0" w14:textId="37660C9C" w:rsidR="002B681C" w:rsidRPr="000634A1" w:rsidRDefault="002B681C" w:rsidP="002B681C">
      <w:pPr>
        <w:jc w:val="right"/>
        <w:rPr>
          <w:sz w:val="22"/>
          <w:szCs w:val="22"/>
        </w:rPr>
      </w:pPr>
      <w:r w:rsidRPr="000634A1">
        <w:rPr>
          <w:sz w:val="22"/>
          <w:szCs w:val="22"/>
        </w:rPr>
        <w:t xml:space="preserve">к договору коммерческого </w:t>
      </w:r>
    </w:p>
    <w:p w14:paraId="6F9D2D4F" w14:textId="77777777" w:rsidR="002B681C" w:rsidRPr="000634A1" w:rsidRDefault="002B681C" w:rsidP="002B681C">
      <w:pPr>
        <w:jc w:val="right"/>
        <w:rPr>
          <w:sz w:val="22"/>
          <w:szCs w:val="22"/>
        </w:rPr>
      </w:pPr>
      <w:r w:rsidRPr="000634A1">
        <w:rPr>
          <w:sz w:val="22"/>
          <w:szCs w:val="22"/>
        </w:rPr>
        <w:t xml:space="preserve">найма жилого помещения </w:t>
      </w:r>
    </w:p>
    <w:p w14:paraId="2A5FC71A" w14:textId="39E7052B" w:rsidR="002B681C" w:rsidRPr="000634A1" w:rsidRDefault="002B681C" w:rsidP="002B681C">
      <w:pPr>
        <w:jc w:val="right"/>
        <w:rPr>
          <w:sz w:val="22"/>
          <w:szCs w:val="22"/>
        </w:rPr>
      </w:pPr>
      <w:r w:rsidRPr="000634A1">
        <w:rPr>
          <w:sz w:val="22"/>
          <w:szCs w:val="22"/>
        </w:rPr>
        <w:t>от «_</w:t>
      </w:r>
      <w:proofErr w:type="gramStart"/>
      <w:r w:rsidRPr="000634A1">
        <w:rPr>
          <w:sz w:val="22"/>
          <w:szCs w:val="22"/>
        </w:rPr>
        <w:t>_»_</w:t>
      </w:r>
      <w:proofErr w:type="gramEnd"/>
      <w:r w:rsidRPr="000634A1">
        <w:rPr>
          <w:sz w:val="22"/>
          <w:szCs w:val="22"/>
        </w:rPr>
        <w:t>____20___ г.  №____</w:t>
      </w:r>
    </w:p>
    <w:p w14:paraId="0EE1F724" w14:textId="6EBE1CC2" w:rsidR="002B681C" w:rsidRDefault="002B681C" w:rsidP="002B681C">
      <w:pPr>
        <w:shd w:val="clear" w:color="auto" w:fill="FFFFFF"/>
        <w:jc w:val="right"/>
        <w:rPr>
          <w:b/>
          <w:spacing w:val="-2"/>
        </w:rPr>
      </w:pPr>
    </w:p>
    <w:p w14:paraId="2A34E1EA" w14:textId="77777777" w:rsidR="00DC2CB6" w:rsidRPr="00635B7C" w:rsidRDefault="00DC2CB6" w:rsidP="00DC2CB6">
      <w:pPr>
        <w:shd w:val="clear" w:color="auto" w:fill="FFFFFF"/>
        <w:jc w:val="center"/>
        <w:rPr>
          <w:b/>
          <w:spacing w:val="-2"/>
          <w:sz w:val="26"/>
          <w:szCs w:val="26"/>
        </w:rPr>
      </w:pPr>
      <w:r w:rsidRPr="00635B7C">
        <w:rPr>
          <w:b/>
          <w:spacing w:val="-2"/>
          <w:sz w:val="26"/>
          <w:szCs w:val="26"/>
        </w:rPr>
        <w:t xml:space="preserve">АКТ </w:t>
      </w:r>
    </w:p>
    <w:p w14:paraId="49CB8FB8" w14:textId="77777777" w:rsidR="00DC2CB6" w:rsidRPr="00635B7C" w:rsidRDefault="00DC2CB6" w:rsidP="00DC2CB6">
      <w:pPr>
        <w:shd w:val="clear" w:color="auto" w:fill="FFFFFF"/>
        <w:jc w:val="center"/>
        <w:rPr>
          <w:b/>
          <w:spacing w:val="-2"/>
          <w:sz w:val="26"/>
          <w:szCs w:val="26"/>
        </w:rPr>
      </w:pPr>
      <w:r w:rsidRPr="00635B7C">
        <w:rPr>
          <w:b/>
          <w:spacing w:val="-2"/>
          <w:sz w:val="26"/>
          <w:szCs w:val="26"/>
        </w:rPr>
        <w:t>приема-передачи жилого помещения</w:t>
      </w:r>
    </w:p>
    <w:p w14:paraId="21556B26" w14:textId="77777777" w:rsidR="00DC2CB6" w:rsidRPr="00635B7C" w:rsidRDefault="00DC2CB6" w:rsidP="00DC2CB6">
      <w:pPr>
        <w:shd w:val="clear" w:color="auto" w:fill="FFFFFF"/>
        <w:jc w:val="center"/>
        <w:rPr>
          <w:b/>
          <w:spacing w:val="-2"/>
          <w:sz w:val="26"/>
          <w:szCs w:val="26"/>
        </w:rPr>
      </w:pPr>
    </w:p>
    <w:p w14:paraId="64FC5A75" w14:textId="3B4BCE86" w:rsidR="00DC2CB6" w:rsidRPr="00635B7C" w:rsidRDefault="00DC2CB6" w:rsidP="002B681C">
      <w:pPr>
        <w:shd w:val="clear" w:color="auto" w:fill="FFFFFF"/>
        <w:jc w:val="both"/>
        <w:rPr>
          <w:spacing w:val="-2"/>
          <w:sz w:val="26"/>
          <w:szCs w:val="26"/>
        </w:rPr>
      </w:pPr>
      <w:r w:rsidRPr="00635B7C">
        <w:rPr>
          <w:spacing w:val="-2"/>
          <w:sz w:val="26"/>
          <w:szCs w:val="26"/>
        </w:rPr>
        <w:t xml:space="preserve">г. Емва </w:t>
      </w:r>
      <w:r w:rsidR="002B681C" w:rsidRPr="00635B7C">
        <w:rPr>
          <w:spacing w:val="-2"/>
          <w:sz w:val="26"/>
          <w:szCs w:val="26"/>
        </w:rPr>
        <w:t xml:space="preserve">                                                                                                          </w:t>
      </w:r>
      <w:proofErr w:type="gramStart"/>
      <w:r w:rsidR="002B681C" w:rsidRPr="00635B7C">
        <w:rPr>
          <w:spacing w:val="-2"/>
          <w:sz w:val="26"/>
          <w:szCs w:val="26"/>
        </w:rPr>
        <w:t xml:space="preserve">   </w:t>
      </w:r>
      <w:r w:rsidRPr="00635B7C">
        <w:rPr>
          <w:spacing w:val="-2"/>
          <w:sz w:val="26"/>
          <w:szCs w:val="26"/>
        </w:rPr>
        <w:t>«</w:t>
      </w:r>
      <w:proofErr w:type="gramEnd"/>
      <w:r w:rsidR="002B681C" w:rsidRPr="00635B7C">
        <w:rPr>
          <w:spacing w:val="-2"/>
          <w:sz w:val="26"/>
          <w:szCs w:val="26"/>
        </w:rPr>
        <w:t>___</w:t>
      </w:r>
      <w:r w:rsidRPr="00635B7C">
        <w:rPr>
          <w:spacing w:val="-2"/>
          <w:sz w:val="26"/>
          <w:szCs w:val="26"/>
        </w:rPr>
        <w:t xml:space="preserve">» </w:t>
      </w:r>
      <w:r w:rsidR="002B681C" w:rsidRPr="00635B7C">
        <w:rPr>
          <w:spacing w:val="-2"/>
          <w:sz w:val="26"/>
          <w:szCs w:val="26"/>
        </w:rPr>
        <w:t>______</w:t>
      </w:r>
      <w:r w:rsidRPr="00635B7C">
        <w:rPr>
          <w:spacing w:val="-2"/>
          <w:sz w:val="26"/>
          <w:szCs w:val="26"/>
        </w:rPr>
        <w:t xml:space="preserve"> 20</w:t>
      </w:r>
      <w:r w:rsidR="002B681C" w:rsidRPr="00635B7C">
        <w:rPr>
          <w:spacing w:val="-2"/>
          <w:sz w:val="26"/>
          <w:szCs w:val="26"/>
        </w:rPr>
        <w:t>___</w:t>
      </w:r>
      <w:r w:rsidRPr="00635B7C">
        <w:rPr>
          <w:spacing w:val="-2"/>
          <w:sz w:val="26"/>
          <w:szCs w:val="26"/>
        </w:rPr>
        <w:t xml:space="preserve"> г</w:t>
      </w:r>
      <w:r w:rsidR="002B681C" w:rsidRPr="00635B7C">
        <w:rPr>
          <w:spacing w:val="-2"/>
          <w:sz w:val="26"/>
          <w:szCs w:val="26"/>
        </w:rPr>
        <w:t>.</w:t>
      </w:r>
    </w:p>
    <w:p w14:paraId="4027298C" w14:textId="77777777" w:rsidR="00DC2CB6" w:rsidRPr="00635B7C" w:rsidRDefault="00DC2CB6" w:rsidP="00DC2CB6">
      <w:pPr>
        <w:shd w:val="clear" w:color="auto" w:fill="FFFFFF"/>
        <w:jc w:val="center"/>
        <w:rPr>
          <w:b/>
          <w:spacing w:val="-2"/>
          <w:sz w:val="26"/>
          <w:szCs w:val="26"/>
        </w:rPr>
      </w:pPr>
    </w:p>
    <w:p w14:paraId="222AF7EB" w14:textId="77777777" w:rsidR="00635B7C" w:rsidRPr="00635B7C" w:rsidRDefault="00DC2CB6" w:rsidP="00635B7C">
      <w:pPr>
        <w:shd w:val="clear" w:color="auto" w:fill="FFFFFF"/>
        <w:jc w:val="both"/>
        <w:rPr>
          <w:sz w:val="26"/>
          <w:szCs w:val="26"/>
        </w:rPr>
      </w:pPr>
      <w:r w:rsidRPr="00635B7C">
        <w:rPr>
          <w:b/>
          <w:sz w:val="26"/>
          <w:szCs w:val="26"/>
        </w:rPr>
        <w:tab/>
      </w:r>
      <w:r w:rsidR="00635B7C" w:rsidRPr="00635B7C">
        <w:rPr>
          <w:noProof/>
          <w:sz w:val="26"/>
          <w:szCs w:val="26"/>
        </w:rPr>
        <w:drawing>
          <wp:inline distT="0" distB="0" distL="0" distR="0" wp14:anchorId="1234A998" wp14:editId="5EEC8449">
            <wp:extent cx="5940425" cy="1957070"/>
            <wp:effectExtent l="0" t="0" r="3175" b="5080"/>
            <wp:docPr id="22858783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1957070"/>
                    </a:xfrm>
                    <a:prstGeom prst="rect">
                      <a:avLst/>
                    </a:prstGeom>
                    <a:noFill/>
                    <a:ln>
                      <a:noFill/>
                    </a:ln>
                  </pic:spPr>
                </pic:pic>
              </a:graphicData>
            </a:graphic>
          </wp:inline>
        </w:drawing>
      </w:r>
      <w:r w:rsidRPr="00635B7C">
        <w:rPr>
          <w:sz w:val="26"/>
          <w:szCs w:val="26"/>
        </w:rPr>
        <w:t xml:space="preserve"> (Наниматель), </w:t>
      </w:r>
      <w:r w:rsidRPr="00635B7C">
        <w:rPr>
          <w:b/>
          <w:sz w:val="26"/>
          <w:szCs w:val="26"/>
        </w:rPr>
        <w:t>принимает,</w:t>
      </w:r>
      <w:r w:rsidRPr="00635B7C">
        <w:rPr>
          <w:sz w:val="26"/>
          <w:szCs w:val="26"/>
        </w:rPr>
        <w:t xml:space="preserve"> согласно договору коммерческого найма жилого помещения от </w:t>
      </w:r>
      <w:r w:rsidR="00635B7C" w:rsidRPr="00635B7C">
        <w:rPr>
          <w:sz w:val="26"/>
          <w:szCs w:val="26"/>
        </w:rPr>
        <w:t>«___»_______ 20___ г.</w:t>
      </w:r>
      <w:r w:rsidRPr="00635B7C">
        <w:rPr>
          <w:sz w:val="26"/>
          <w:szCs w:val="26"/>
        </w:rPr>
        <w:t xml:space="preserve"> №</w:t>
      </w:r>
      <w:r w:rsidR="00635B7C" w:rsidRPr="00635B7C">
        <w:rPr>
          <w:sz w:val="26"/>
          <w:szCs w:val="26"/>
        </w:rPr>
        <w:t>____</w:t>
      </w:r>
      <w:r w:rsidRPr="00635B7C">
        <w:rPr>
          <w:sz w:val="26"/>
          <w:szCs w:val="26"/>
        </w:rPr>
        <w:t xml:space="preserve"> - жилое помещение – квартиру, являющуюся муниципальной собственностью муниципального </w:t>
      </w:r>
      <w:r w:rsidR="00635B7C" w:rsidRPr="00635B7C">
        <w:rPr>
          <w:sz w:val="26"/>
          <w:szCs w:val="26"/>
        </w:rPr>
        <w:t xml:space="preserve">округа </w:t>
      </w:r>
      <w:r w:rsidRPr="00635B7C">
        <w:rPr>
          <w:sz w:val="26"/>
          <w:szCs w:val="26"/>
        </w:rPr>
        <w:t xml:space="preserve">«Княжпогостский», расположенную по адресу: </w:t>
      </w:r>
      <w:r w:rsidR="00635B7C" w:rsidRPr="00635B7C">
        <w:rPr>
          <w:sz w:val="26"/>
          <w:szCs w:val="26"/>
        </w:rPr>
        <w:t xml:space="preserve">_______________________________________________________________________ </w:t>
      </w:r>
    </w:p>
    <w:p w14:paraId="6575AB04" w14:textId="77777777" w:rsidR="00635B7C" w:rsidRPr="00635B7C" w:rsidRDefault="00635B7C" w:rsidP="00635B7C">
      <w:pPr>
        <w:shd w:val="clear" w:color="auto" w:fill="FFFFFF"/>
        <w:jc w:val="both"/>
        <w:rPr>
          <w:sz w:val="26"/>
          <w:szCs w:val="26"/>
        </w:rPr>
      </w:pPr>
      <w:r w:rsidRPr="00635B7C">
        <w:rPr>
          <w:sz w:val="26"/>
          <w:szCs w:val="26"/>
        </w:rPr>
        <w:t>(адрес расположения жилого помещения, предоставленного по коммерческому найму)</w:t>
      </w:r>
    </w:p>
    <w:p w14:paraId="7C779EFA" w14:textId="63ACB75F" w:rsidR="00635B7C" w:rsidRPr="00635B7C" w:rsidRDefault="00635B7C" w:rsidP="00635B7C">
      <w:pPr>
        <w:shd w:val="clear" w:color="auto" w:fill="FFFFFF"/>
        <w:jc w:val="both"/>
        <w:rPr>
          <w:sz w:val="26"/>
          <w:szCs w:val="26"/>
        </w:rPr>
      </w:pPr>
      <w:r w:rsidRPr="00635B7C">
        <w:rPr>
          <w:sz w:val="26"/>
          <w:szCs w:val="26"/>
        </w:rPr>
        <w:t>состоящую из ____ комнаты, площадью ___ кв.м., для пользования в целях проживания.</w:t>
      </w:r>
    </w:p>
    <w:p w14:paraId="5C078D06" w14:textId="0D8683B6" w:rsidR="00DC2CB6" w:rsidRPr="00635B7C" w:rsidRDefault="00DC2CB6" w:rsidP="00635B7C">
      <w:pPr>
        <w:shd w:val="clear" w:color="auto" w:fill="FFFFFF"/>
        <w:jc w:val="both"/>
        <w:rPr>
          <w:spacing w:val="-4"/>
          <w:sz w:val="26"/>
          <w:szCs w:val="26"/>
        </w:rPr>
      </w:pPr>
      <w:r w:rsidRPr="00635B7C">
        <w:rPr>
          <w:spacing w:val="-4"/>
          <w:sz w:val="26"/>
          <w:szCs w:val="26"/>
        </w:rPr>
        <w:t xml:space="preserve">Претензий у Нанимателя к Наймодателю по состоянию передаваемого жилого помещения не имеется. </w:t>
      </w:r>
    </w:p>
    <w:p w14:paraId="28BA0AB4" w14:textId="77777777" w:rsidR="00DC2CB6" w:rsidRPr="00635B7C" w:rsidRDefault="00DC2CB6" w:rsidP="00DC2CB6">
      <w:pPr>
        <w:shd w:val="clear" w:color="auto" w:fill="FFFFFF"/>
        <w:ind w:firstLine="567"/>
        <w:jc w:val="both"/>
        <w:rPr>
          <w:spacing w:val="-4"/>
          <w:sz w:val="26"/>
          <w:szCs w:val="26"/>
        </w:rPr>
      </w:pPr>
      <w:r w:rsidRPr="00635B7C">
        <w:rPr>
          <w:spacing w:val="-4"/>
          <w:sz w:val="26"/>
          <w:szCs w:val="26"/>
        </w:rPr>
        <w:t>Настоящий акт составлен в двух экземплярах по одному для каждой из сторон.</w:t>
      </w:r>
    </w:p>
    <w:p w14:paraId="043967F9" w14:textId="77777777" w:rsidR="00DC2CB6" w:rsidRPr="00635B7C" w:rsidRDefault="00DC2CB6" w:rsidP="00DC2CB6">
      <w:pPr>
        <w:shd w:val="clear" w:color="auto" w:fill="FFFFFF"/>
        <w:ind w:firstLine="567"/>
        <w:jc w:val="both"/>
        <w:rPr>
          <w:spacing w:val="-4"/>
          <w:sz w:val="26"/>
          <w:szCs w:val="26"/>
        </w:rPr>
      </w:pPr>
    </w:p>
    <w:p w14:paraId="295660FF" w14:textId="77777777" w:rsidR="00DC2CB6" w:rsidRPr="00635B7C" w:rsidRDefault="00DC2CB6" w:rsidP="00DC2CB6">
      <w:pPr>
        <w:shd w:val="clear" w:color="auto" w:fill="FFFFFF"/>
        <w:ind w:firstLine="567"/>
        <w:jc w:val="center"/>
        <w:rPr>
          <w:b/>
          <w:spacing w:val="-4"/>
          <w:sz w:val="26"/>
          <w:szCs w:val="26"/>
        </w:rPr>
      </w:pPr>
      <w:r w:rsidRPr="00635B7C">
        <w:rPr>
          <w:b/>
          <w:spacing w:val="-4"/>
          <w:sz w:val="26"/>
          <w:szCs w:val="26"/>
        </w:rPr>
        <w:t>ПОДПИСИ СТОРОН:</w:t>
      </w:r>
    </w:p>
    <w:tbl>
      <w:tblPr>
        <w:tblpPr w:leftFromText="180" w:rightFromText="180" w:vertAnchor="text" w:horzAnchor="margin" w:tblpY="188"/>
        <w:tblW w:w="9923" w:type="dxa"/>
        <w:tblLayout w:type="fixed"/>
        <w:tblLook w:val="01E0" w:firstRow="1" w:lastRow="1" w:firstColumn="1" w:lastColumn="1" w:noHBand="0" w:noVBand="0"/>
      </w:tblPr>
      <w:tblGrid>
        <w:gridCol w:w="5103"/>
        <w:gridCol w:w="4820"/>
      </w:tblGrid>
      <w:tr w:rsidR="00635B7C" w:rsidRPr="00635B7C" w14:paraId="32391AF9" w14:textId="77777777" w:rsidTr="00635B7C">
        <w:trPr>
          <w:trHeight w:val="3873"/>
        </w:trPr>
        <w:tc>
          <w:tcPr>
            <w:tcW w:w="5103" w:type="dxa"/>
          </w:tcPr>
          <w:p w14:paraId="36366340" w14:textId="77777777" w:rsidR="00635B7C" w:rsidRPr="00635B7C" w:rsidRDefault="00635B7C" w:rsidP="00635B7C">
            <w:pPr>
              <w:rPr>
                <w:b/>
                <w:sz w:val="26"/>
                <w:szCs w:val="26"/>
              </w:rPr>
            </w:pPr>
            <w:r>
              <w:rPr>
                <w:b/>
                <w:sz w:val="26"/>
                <w:szCs w:val="26"/>
              </w:rPr>
              <w:t>И</w:t>
            </w:r>
            <w:r w:rsidRPr="00635B7C">
              <w:rPr>
                <w:b/>
                <w:sz w:val="26"/>
                <w:szCs w:val="26"/>
              </w:rPr>
              <w:t>мущество сдал:</w:t>
            </w:r>
          </w:p>
          <w:p w14:paraId="5F8A60BF" w14:textId="77777777" w:rsidR="00635B7C" w:rsidRPr="00635B7C" w:rsidRDefault="00635B7C" w:rsidP="00635B7C">
            <w:pPr>
              <w:rPr>
                <w:b/>
                <w:sz w:val="26"/>
                <w:szCs w:val="26"/>
              </w:rPr>
            </w:pPr>
          </w:p>
          <w:p w14:paraId="5AAE58B3" w14:textId="77777777" w:rsidR="00635B7C" w:rsidRPr="00635B7C" w:rsidRDefault="00635B7C" w:rsidP="00635B7C">
            <w:pPr>
              <w:ind w:right="465"/>
              <w:rPr>
                <w:sz w:val="26"/>
                <w:szCs w:val="26"/>
              </w:rPr>
            </w:pPr>
            <w:r>
              <w:rPr>
                <w:sz w:val="26"/>
                <w:szCs w:val="26"/>
              </w:rPr>
              <w:t>МКУ «Городское хозяйство»</w:t>
            </w:r>
            <w:r w:rsidRPr="00635B7C">
              <w:rPr>
                <w:sz w:val="26"/>
                <w:szCs w:val="26"/>
              </w:rPr>
              <w:t xml:space="preserve">, действующее от </w:t>
            </w:r>
            <w:r>
              <w:rPr>
                <w:sz w:val="26"/>
                <w:szCs w:val="26"/>
              </w:rPr>
              <w:t>администрации муниципального округа «Княжпогостский»</w:t>
            </w:r>
          </w:p>
          <w:p w14:paraId="6D8DB8A5" w14:textId="77777777" w:rsidR="00635B7C" w:rsidRPr="00635B7C" w:rsidRDefault="00635B7C" w:rsidP="00635B7C">
            <w:pPr>
              <w:ind w:right="465"/>
              <w:rPr>
                <w:sz w:val="26"/>
                <w:szCs w:val="26"/>
              </w:rPr>
            </w:pPr>
          </w:p>
          <w:p w14:paraId="70F1882D" w14:textId="77777777" w:rsidR="00635B7C" w:rsidRDefault="00635B7C" w:rsidP="00635B7C">
            <w:pPr>
              <w:ind w:right="465"/>
            </w:pPr>
            <w:r>
              <w:t>___________________________________</w:t>
            </w:r>
          </w:p>
          <w:p w14:paraId="7D021876" w14:textId="77777777" w:rsidR="00635B7C" w:rsidRPr="002B681C" w:rsidRDefault="00635B7C" w:rsidP="00635B7C">
            <w:pPr>
              <w:ind w:right="465"/>
              <w:jc w:val="center"/>
              <w:rPr>
                <w:sz w:val="20"/>
                <w:szCs w:val="20"/>
              </w:rPr>
            </w:pPr>
            <w:r w:rsidRPr="002B681C">
              <w:rPr>
                <w:sz w:val="20"/>
                <w:szCs w:val="20"/>
              </w:rPr>
              <w:t>(должность, Ф.И.О.</w:t>
            </w:r>
            <w:r>
              <w:rPr>
                <w:sz w:val="20"/>
                <w:szCs w:val="20"/>
              </w:rPr>
              <w:t>, подпись, печать</w:t>
            </w:r>
            <w:r w:rsidRPr="002B681C">
              <w:rPr>
                <w:sz w:val="20"/>
                <w:szCs w:val="20"/>
              </w:rPr>
              <w:t>)</w:t>
            </w:r>
          </w:p>
          <w:p w14:paraId="54715948" w14:textId="77777777" w:rsidR="00635B7C" w:rsidRPr="00635B7C" w:rsidRDefault="00635B7C" w:rsidP="00635B7C">
            <w:pPr>
              <w:rPr>
                <w:b/>
                <w:sz w:val="26"/>
                <w:szCs w:val="26"/>
              </w:rPr>
            </w:pPr>
          </w:p>
        </w:tc>
        <w:tc>
          <w:tcPr>
            <w:tcW w:w="4820" w:type="dxa"/>
          </w:tcPr>
          <w:p w14:paraId="1B7B0716" w14:textId="77777777" w:rsidR="00635B7C" w:rsidRPr="00635B7C" w:rsidRDefault="00635B7C" w:rsidP="00635B7C">
            <w:pPr>
              <w:pStyle w:val="ConsPlusNonformat"/>
              <w:rPr>
                <w:rFonts w:ascii="Times New Roman" w:hAnsi="Times New Roman" w:cs="Times New Roman"/>
                <w:b/>
                <w:sz w:val="26"/>
                <w:szCs w:val="26"/>
              </w:rPr>
            </w:pPr>
            <w:r w:rsidRPr="00635B7C">
              <w:rPr>
                <w:rFonts w:ascii="Times New Roman" w:hAnsi="Times New Roman" w:cs="Times New Roman"/>
                <w:b/>
                <w:sz w:val="26"/>
                <w:szCs w:val="26"/>
              </w:rPr>
              <w:t>Имущество принял:</w:t>
            </w:r>
          </w:p>
          <w:p w14:paraId="59CB87FE" w14:textId="77777777" w:rsidR="00635B7C" w:rsidRPr="00635B7C" w:rsidRDefault="00635B7C" w:rsidP="00635B7C">
            <w:pPr>
              <w:pStyle w:val="ConsPlusNonformat"/>
              <w:tabs>
                <w:tab w:val="left" w:pos="1785"/>
              </w:tabs>
              <w:rPr>
                <w:rFonts w:ascii="Times New Roman" w:hAnsi="Times New Roman" w:cs="Times New Roman"/>
                <w:sz w:val="26"/>
                <w:szCs w:val="26"/>
              </w:rPr>
            </w:pPr>
            <w:r w:rsidRPr="00635B7C">
              <w:rPr>
                <w:rFonts w:ascii="Times New Roman" w:hAnsi="Times New Roman" w:cs="Times New Roman"/>
                <w:sz w:val="26"/>
                <w:szCs w:val="26"/>
              </w:rPr>
              <w:tab/>
            </w:r>
          </w:p>
          <w:p w14:paraId="702D1388" w14:textId="77777777" w:rsidR="00635B7C" w:rsidRDefault="00635B7C" w:rsidP="00635B7C">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w:t>
            </w:r>
          </w:p>
          <w:p w14:paraId="0C5336B4" w14:textId="77777777" w:rsidR="00635B7C" w:rsidRPr="00635B7C" w:rsidRDefault="00635B7C" w:rsidP="00635B7C">
            <w:pPr>
              <w:pStyle w:val="ConsPlusNonformat"/>
              <w:rPr>
                <w:rFonts w:ascii="Times New Roman" w:hAnsi="Times New Roman" w:cs="Times New Roman"/>
                <w:sz w:val="26"/>
                <w:szCs w:val="26"/>
              </w:rPr>
            </w:pPr>
            <w:r>
              <w:rPr>
                <w:rFonts w:ascii="Times New Roman" w:hAnsi="Times New Roman" w:cs="Times New Roman"/>
                <w:sz w:val="26"/>
                <w:szCs w:val="26"/>
              </w:rPr>
              <w:t>(Ф.И.О. нанимателя)</w:t>
            </w:r>
          </w:p>
          <w:p w14:paraId="6F665940" w14:textId="77777777" w:rsidR="00635B7C" w:rsidRPr="00635B7C" w:rsidRDefault="00635B7C" w:rsidP="00635B7C">
            <w:pPr>
              <w:pStyle w:val="ConsPlusNonformat"/>
              <w:rPr>
                <w:rFonts w:ascii="Times New Roman" w:hAnsi="Times New Roman" w:cs="Times New Roman"/>
                <w:sz w:val="26"/>
                <w:szCs w:val="26"/>
              </w:rPr>
            </w:pPr>
          </w:p>
          <w:p w14:paraId="447ADF7D" w14:textId="77777777" w:rsidR="00635B7C" w:rsidRPr="00635B7C" w:rsidRDefault="00635B7C" w:rsidP="00635B7C">
            <w:pPr>
              <w:pStyle w:val="ConsPlusNonformat"/>
              <w:rPr>
                <w:rFonts w:ascii="Times New Roman" w:hAnsi="Times New Roman" w:cs="Times New Roman"/>
                <w:sz w:val="26"/>
                <w:szCs w:val="26"/>
              </w:rPr>
            </w:pPr>
          </w:p>
          <w:p w14:paraId="38DCA656" w14:textId="77777777" w:rsidR="00635B7C" w:rsidRPr="00635B7C" w:rsidRDefault="00635B7C" w:rsidP="00635B7C">
            <w:pPr>
              <w:pStyle w:val="ConsPlusNonformat"/>
              <w:rPr>
                <w:rFonts w:ascii="Times New Roman" w:hAnsi="Times New Roman" w:cs="Times New Roman"/>
                <w:sz w:val="26"/>
                <w:szCs w:val="26"/>
              </w:rPr>
            </w:pPr>
          </w:p>
          <w:p w14:paraId="03E6089D" w14:textId="77777777" w:rsidR="00635B7C" w:rsidRDefault="00635B7C" w:rsidP="00635B7C">
            <w:pPr>
              <w:pStyle w:val="ConsPlusNonformat"/>
              <w:rPr>
                <w:rFonts w:ascii="Times New Roman" w:hAnsi="Times New Roman" w:cs="Times New Roman"/>
                <w:sz w:val="26"/>
                <w:szCs w:val="26"/>
              </w:rPr>
            </w:pPr>
            <w:r w:rsidRPr="00635B7C">
              <w:rPr>
                <w:rFonts w:ascii="Times New Roman" w:hAnsi="Times New Roman" w:cs="Times New Roman"/>
                <w:sz w:val="26"/>
                <w:szCs w:val="26"/>
              </w:rPr>
              <w:t>__________________</w:t>
            </w:r>
            <w:r>
              <w:rPr>
                <w:rFonts w:ascii="Times New Roman" w:hAnsi="Times New Roman" w:cs="Times New Roman"/>
                <w:sz w:val="26"/>
                <w:szCs w:val="26"/>
              </w:rPr>
              <w:t>_____________</w:t>
            </w:r>
          </w:p>
          <w:p w14:paraId="2AE51A92" w14:textId="77777777" w:rsidR="00635B7C" w:rsidRPr="00635B7C" w:rsidRDefault="00635B7C" w:rsidP="00635B7C">
            <w:pPr>
              <w:pStyle w:val="ConsPlusNonformat"/>
              <w:rPr>
                <w:rFonts w:ascii="Times New Roman" w:hAnsi="Times New Roman" w:cs="Times New Roman"/>
                <w:sz w:val="26"/>
                <w:szCs w:val="26"/>
              </w:rPr>
            </w:pPr>
            <w:r>
              <w:rPr>
                <w:rFonts w:ascii="Times New Roman" w:hAnsi="Times New Roman" w:cs="Times New Roman"/>
                <w:sz w:val="26"/>
                <w:szCs w:val="26"/>
              </w:rPr>
              <w:t>(подпись, Ф.И.О. нанимателя)</w:t>
            </w:r>
          </w:p>
        </w:tc>
      </w:tr>
    </w:tbl>
    <w:p w14:paraId="63B546AA" w14:textId="1F582DA8" w:rsidR="00635B7C" w:rsidRPr="000634A1" w:rsidRDefault="00635B7C" w:rsidP="00635B7C">
      <w:pPr>
        <w:jc w:val="right"/>
        <w:rPr>
          <w:sz w:val="22"/>
          <w:szCs w:val="22"/>
        </w:rPr>
      </w:pPr>
      <w:bookmarkStart w:id="4" w:name="_Hlk184394238"/>
      <w:r w:rsidRPr="000634A1">
        <w:rPr>
          <w:sz w:val="22"/>
          <w:szCs w:val="22"/>
        </w:rPr>
        <w:lastRenderedPageBreak/>
        <w:t xml:space="preserve">Приложение № 2 </w:t>
      </w:r>
    </w:p>
    <w:p w14:paraId="3C64D54E" w14:textId="77777777" w:rsidR="00635B7C" w:rsidRPr="000634A1" w:rsidRDefault="00635B7C" w:rsidP="00635B7C">
      <w:pPr>
        <w:jc w:val="right"/>
        <w:rPr>
          <w:sz w:val="22"/>
          <w:szCs w:val="22"/>
        </w:rPr>
      </w:pPr>
      <w:r w:rsidRPr="000634A1">
        <w:rPr>
          <w:sz w:val="22"/>
          <w:szCs w:val="22"/>
        </w:rPr>
        <w:t xml:space="preserve">к договору коммерческого </w:t>
      </w:r>
    </w:p>
    <w:p w14:paraId="0357DA3F" w14:textId="77777777" w:rsidR="00635B7C" w:rsidRPr="000634A1" w:rsidRDefault="00635B7C" w:rsidP="00635B7C">
      <w:pPr>
        <w:jc w:val="right"/>
        <w:rPr>
          <w:sz w:val="22"/>
          <w:szCs w:val="22"/>
        </w:rPr>
      </w:pPr>
      <w:r w:rsidRPr="000634A1">
        <w:rPr>
          <w:sz w:val="22"/>
          <w:szCs w:val="22"/>
        </w:rPr>
        <w:t xml:space="preserve">найма жилого помещения </w:t>
      </w:r>
    </w:p>
    <w:p w14:paraId="5C5C4C3F" w14:textId="77777777" w:rsidR="00635B7C" w:rsidRPr="000634A1" w:rsidRDefault="00635B7C" w:rsidP="00635B7C">
      <w:pPr>
        <w:jc w:val="right"/>
        <w:rPr>
          <w:sz w:val="22"/>
          <w:szCs w:val="22"/>
        </w:rPr>
      </w:pPr>
      <w:r w:rsidRPr="000634A1">
        <w:rPr>
          <w:sz w:val="22"/>
          <w:szCs w:val="22"/>
        </w:rPr>
        <w:t>от «_</w:t>
      </w:r>
      <w:proofErr w:type="gramStart"/>
      <w:r w:rsidRPr="000634A1">
        <w:rPr>
          <w:sz w:val="22"/>
          <w:szCs w:val="22"/>
        </w:rPr>
        <w:t>_»_</w:t>
      </w:r>
      <w:proofErr w:type="gramEnd"/>
      <w:r w:rsidRPr="000634A1">
        <w:rPr>
          <w:sz w:val="22"/>
          <w:szCs w:val="22"/>
        </w:rPr>
        <w:t>____20___ г.  №____</w:t>
      </w:r>
    </w:p>
    <w:bookmarkEnd w:id="4"/>
    <w:p w14:paraId="656DBE6E" w14:textId="77777777" w:rsidR="00DC2CB6" w:rsidRDefault="00DC2CB6" w:rsidP="00DC2CB6">
      <w:pPr>
        <w:jc w:val="center"/>
        <w:rPr>
          <w:b/>
          <w:sz w:val="32"/>
          <w:szCs w:val="32"/>
        </w:rPr>
      </w:pPr>
    </w:p>
    <w:p w14:paraId="3E2F70A1" w14:textId="77777777" w:rsidR="00DC2CB6" w:rsidRDefault="00DC2CB6" w:rsidP="00DC2CB6">
      <w:pPr>
        <w:jc w:val="center"/>
        <w:rPr>
          <w:b/>
          <w:sz w:val="32"/>
          <w:szCs w:val="32"/>
        </w:rPr>
      </w:pPr>
      <w:r>
        <w:rPr>
          <w:b/>
          <w:sz w:val="32"/>
          <w:szCs w:val="32"/>
        </w:rPr>
        <w:t>Реквизиты</w:t>
      </w:r>
    </w:p>
    <w:p w14:paraId="3D00B531" w14:textId="77777777" w:rsidR="00DC2CB6" w:rsidRDefault="00DC2CB6" w:rsidP="00DC2CB6">
      <w:pPr>
        <w:jc w:val="center"/>
        <w:rPr>
          <w:b/>
          <w:sz w:val="32"/>
          <w:szCs w:val="32"/>
        </w:rPr>
      </w:pPr>
    </w:p>
    <w:tbl>
      <w:tblPr>
        <w:tblW w:w="9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6341"/>
      </w:tblGrid>
      <w:tr w:rsidR="00DC2CB6" w14:paraId="3DB79CA4" w14:textId="77777777" w:rsidTr="00635B7C">
        <w:trPr>
          <w:trHeight w:val="270"/>
        </w:trPr>
        <w:tc>
          <w:tcPr>
            <w:tcW w:w="3252" w:type="dxa"/>
          </w:tcPr>
          <w:p w14:paraId="5F33F76F" w14:textId="77777777" w:rsidR="00DC2CB6" w:rsidRPr="00635B7C" w:rsidRDefault="00DC2CB6" w:rsidP="00AC1B7B">
            <w:pPr>
              <w:rPr>
                <w:iCs/>
              </w:rPr>
            </w:pPr>
            <w:r w:rsidRPr="00635B7C">
              <w:rPr>
                <w:iCs/>
              </w:rPr>
              <w:t>Полное наименование организации</w:t>
            </w:r>
          </w:p>
        </w:tc>
        <w:tc>
          <w:tcPr>
            <w:tcW w:w="6341" w:type="dxa"/>
          </w:tcPr>
          <w:p w14:paraId="67A846F9" w14:textId="14DC480C" w:rsidR="00DC2CB6" w:rsidRPr="00635B7C" w:rsidRDefault="00DC2CB6" w:rsidP="00AC1B7B">
            <w:pPr>
              <w:rPr>
                <w:iCs/>
              </w:rPr>
            </w:pPr>
          </w:p>
        </w:tc>
      </w:tr>
      <w:tr w:rsidR="00DC2CB6" w14:paraId="4FACC0D8" w14:textId="77777777" w:rsidTr="00635B7C">
        <w:trPr>
          <w:trHeight w:val="270"/>
        </w:trPr>
        <w:tc>
          <w:tcPr>
            <w:tcW w:w="3252" w:type="dxa"/>
          </w:tcPr>
          <w:p w14:paraId="480125C8" w14:textId="77777777" w:rsidR="00DC2CB6" w:rsidRPr="00635B7C" w:rsidRDefault="00DC2CB6" w:rsidP="00AC1B7B">
            <w:pPr>
              <w:spacing w:before="120"/>
              <w:rPr>
                <w:iCs/>
              </w:rPr>
            </w:pPr>
            <w:r w:rsidRPr="00635B7C">
              <w:rPr>
                <w:iCs/>
              </w:rPr>
              <w:t xml:space="preserve">Сокращенное наименование </w:t>
            </w:r>
          </w:p>
        </w:tc>
        <w:tc>
          <w:tcPr>
            <w:tcW w:w="6341" w:type="dxa"/>
          </w:tcPr>
          <w:p w14:paraId="6F133A34" w14:textId="61C4A8CF" w:rsidR="00DC2CB6" w:rsidRPr="00635B7C" w:rsidRDefault="00DC2CB6" w:rsidP="00AC1B7B">
            <w:pPr>
              <w:spacing w:before="120"/>
              <w:rPr>
                <w:iCs/>
              </w:rPr>
            </w:pPr>
          </w:p>
        </w:tc>
      </w:tr>
      <w:tr w:rsidR="00DC2CB6" w14:paraId="6C24ED95" w14:textId="77777777" w:rsidTr="00635B7C">
        <w:trPr>
          <w:trHeight w:val="270"/>
        </w:trPr>
        <w:tc>
          <w:tcPr>
            <w:tcW w:w="3252" w:type="dxa"/>
          </w:tcPr>
          <w:p w14:paraId="316F044C" w14:textId="77777777" w:rsidR="00DC2CB6" w:rsidRPr="00635B7C" w:rsidRDefault="00DC2CB6" w:rsidP="00AC1B7B">
            <w:pPr>
              <w:spacing w:before="120"/>
              <w:rPr>
                <w:iCs/>
              </w:rPr>
            </w:pPr>
            <w:r w:rsidRPr="00635B7C">
              <w:rPr>
                <w:iCs/>
              </w:rPr>
              <w:t>Юридический/ почтовый адрес</w:t>
            </w:r>
          </w:p>
        </w:tc>
        <w:tc>
          <w:tcPr>
            <w:tcW w:w="6341" w:type="dxa"/>
          </w:tcPr>
          <w:p w14:paraId="4D3B0468" w14:textId="3DA99A38" w:rsidR="00DC2CB6" w:rsidRPr="00635B7C" w:rsidRDefault="00DC2CB6" w:rsidP="00AC1B7B">
            <w:pPr>
              <w:spacing w:before="120"/>
              <w:rPr>
                <w:iCs/>
              </w:rPr>
            </w:pPr>
          </w:p>
        </w:tc>
      </w:tr>
      <w:tr w:rsidR="00DC2CB6" w14:paraId="0B6F708C" w14:textId="77777777" w:rsidTr="00635B7C">
        <w:trPr>
          <w:trHeight w:val="270"/>
        </w:trPr>
        <w:tc>
          <w:tcPr>
            <w:tcW w:w="3252" w:type="dxa"/>
          </w:tcPr>
          <w:p w14:paraId="5FBB6B3B" w14:textId="77777777" w:rsidR="00DC2CB6" w:rsidRPr="00635B7C" w:rsidRDefault="00DC2CB6" w:rsidP="00AC1B7B">
            <w:pPr>
              <w:spacing w:before="120"/>
              <w:rPr>
                <w:iCs/>
              </w:rPr>
            </w:pPr>
            <w:r w:rsidRPr="00635B7C">
              <w:rPr>
                <w:iCs/>
              </w:rPr>
              <w:t xml:space="preserve">ИНН </w:t>
            </w:r>
          </w:p>
        </w:tc>
        <w:tc>
          <w:tcPr>
            <w:tcW w:w="6341" w:type="dxa"/>
          </w:tcPr>
          <w:p w14:paraId="340DAB3F" w14:textId="2E8E3295" w:rsidR="00DC2CB6" w:rsidRPr="00635B7C" w:rsidRDefault="00DC2CB6" w:rsidP="00AC1B7B">
            <w:pPr>
              <w:spacing w:before="120"/>
              <w:rPr>
                <w:iCs/>
              </w:rPr>
            </w:pPr>
          </w:p>
        </w:tc>
      </w:tr>
      <w:tr w:rsidR="00DC2CB6" w14:paraId="22621EB0" w14:textId="77777777" w:rsidTr="00635B7C">
        <w:trPr>
          <w:trHeight w:val="270"/>
        </w:trPr>
        <w:tc>
          <w:tcPr>
            <w:tcW w:w="3252" w:type="dxa"/>
          </w:tcPr>
          <w:p w14:paraId="4D3D6A79" w14:textId="77777777" w:rsidR="00DC2CB6" w:rsidRPr="00635B7C" w:rsidRDefault="00DC2CB6" w:rsidP="00AC1B7B">
            <w:pPr>
              <w:spacing w:before="120"/>
              <w:rPr>
                <w:iCs/>
              </w:rPr>
            </w:pPr>
            <w:r w:rsidRPr="00635B7C">
              <w:rPr>
                <w:iCs/>
              </w:rPr>
              <w:t>КПП</w:t>
            </w:r>
          </w:p>
        </w:tc>
        <w:tc>
          <w:tcPr>
            <w:tcW w:w="6341" w:type="dxa"/>
          </w:tcPr>
          <w:p w14:paraId="482A85F7" w14:textId="2037489C" w:rsidR="00DC2CB6" w:rsidRPr="00635B7C" w:rsidRDefault="00DC2CB6" w:rsidP="00AC1B7B">
            <w:pPr>
              <w:spacing w:before="120"/>
              <w:rPr>
                <w:iCs/>
              </w:rPr>
            </w:pPr>
          </w:p>
        </w:tc>
      </w:tr>
      <w:tr w:rsidR="00DC2CB6" w14:paraId="359DC977" w14:textId="77777777" w:rsidTr="00635B7C">
        <w:trPr>
          <w:trHeight w:val="270"/>
        </w:trPr>
        <w:tc>
          <w:tcPr>
            <w:tcW w:w="3252" w:type="dxa"/>
          </w:tcPr>
          <w:p w14:paraId="29400421" w14:textId="77777777" w:rsidR="00DC2CB6" w:rsidRPr="00635B7C" w:rsidRDefault="00DC2CB6" w:rsidP="00AC1B7B">
            <w:pPr>
              <w:spacing w:before="120"/>
              <w:rPr>
                <w:iCs/>
              </w:rPr>
            </w:pPr>
            <w:r w:rsidRPr="00635B7C">
              <w:rPr>
                <w:iCs/>
              </w:rPr>
              <w:t>ОГРН</w:t>
            </w:r>
          </w:p>
        </w:tc>
        <w:tc>
          <w:tcPr>
            <w:tcW w:w="6341" w:type="dxa"/>
          </w:tcPr>
          <w:p w14:paraId="17EB36B0" w14:textId="03E95148" w:rsidR="00DC2CB6" w:rsidRPr="00635B7C" w:rsidRDefault="00DC2CB6" w:rsidP="00AC1B7B">
            <w:pPr>
              <w:spacing w:before="120"/>
              <w:rPr>
                <w:iCs/>
              </w:rPr>
            </w:pPr>
          </w:p>
        </w:tc>
      </w:tr>
      <w:tr w:rsidR="00DC2CB6" w14:paraId="69EB13C2" w14:textId="77777777" w:rsidTr="00635B7C">
        <w:trPr>
          <w:trHeight w:val="270"/>
        </w:trPr>
        <w:tc>
          <w:tcPr>
            <w:tcW w:w="3252" w:type="dxa"/>
          </w:tcPr>
          <w:p w14:paraId="0146B7AC" w14:textId="77777777" w:rsidR="00DC2CB6" w:rsidRPr="00635B7C" w:rsidRDefault="00DC2CB6" w:rsidP="00AC1B7B">
            <w:pPr>
              <w:spacing w:before="120"/>
              <w:rPr>
                <w:iCs/>
              </w:rPr>
            </w:pPr>
            <w:r w:rsidRPr="00635B7C">
              <w:rPr>
                <w:iCs/>
              </w:rPr>
              <w:t>ОКТМО</w:t>
            </w:r>
          </w:p>
        </w:tc>
        <w:tc>
          <w:tcPr>
            <w:tcW w:w="6341" w:type="dxa"/>
          </w:tcPr>
          <w:p w14:paraId="1100E202" w14:textId="28DFEB02" w:rsidR="00DC2CB6" w:rsidRPr="00635B7C" w:rsidRDefault="00DC2CB6" w:rsidP="00AC1B7B">
            <w:pPr>
              <w:spacing w:before="120"/>
              <w:rPr>
                <w:iCs/>
              </w:rPr>
            </w:pPr>
          </w:p>
        </w:tc>
      </w:tr>
      <w:tr w:rsidR="00DC2CB6" w14:paraId="6A394C65" w14:textId="77777777" w:rsidTr="00635B7C">
        <w:trPr>
          <w:trHeight w:val="270"/>
        </w:trPr>
        <w:tc>
          <w:tcPr>
            <w:tcW w:w="3252" w:type="dxa"/>
          </w:tcPr>
          <w:p w14:paraId="7A61E52F" w14:textId="77777777" w:rsidR="00DC2CB6" w:rsidRPr="00635B7C" w:rsidRDefault="00DC2CB6" w:rsidP="00AC1B7B">
            <w:pPr>
              <w:rPr>
                <w:iCs/>
              </w:rPr>
            </w:pPr>
          </w:p>
          <w:p w14:paraId="18A22D38" w14:textId="77777777" w:rsidR="00DC2CB6" w:rsidRPr="00635B7C" w:rsidRDefault="00DC2CB6" w:rsidP="00AC1B7B">
            <w:pPr>
              <w:rPr>
                <w:iCs/>
              </w:rPr>
            </w:pPr>
            <w:r w:rsidRPr="00635B7C">
              <w:rPr>
                <w:iCs/>
              </w:rPr>
              <w:t xml:space="preserve">Банковские реквизиты </w:t>
            </w:r>
            <w:proofErr w:type="gramStart"/>
            <w:r w:rsidRPr="00635B7C">
              <w:rPr>
                <w:iCs/>
              </w:rPr>
              <w:t>для  перечисления</w:t>
            </w:r>
            <w:proofErr w:type="gramEnd"/>
          </w:p>
          <w:p w14:paraId="20AD7B9D" w14:textId="77777777" w:rsidR="00DC2CB6" w:rsidRPr="00635B7C" w:rsidRDefault="00DC2CB6" w:rsidP="00AC1B7B">
            <w:pPr>
              <w:jc w:val="right"/>
              <w:rPr>
                <w:iCs/>
              </w:rPr>
            </w:pPr>
          </w:p>
        </w:tc>
        <w:tc>
          <w:tcPr>
            <w:tcW w:w="6341" w:type="dxa"/>
          </w:tcPr>
          <w:p w14:paraId="51A9629F" w14:textId="77777777" w:rsidR="00DC2CB6" w:rsidRPr="00635B7C" w:rsidRDefault="00DC2CB6" w:rsidP="00AC1B7B">
            <w:pPr>
              <w:rPr>
                <w:iCs/>
                <w:sz w:val="22"/>
                <w:szCs w:val="22"/>
              </w:rPr>
            </w:pPr>
          </w:p>
        </w:tc>
      </w:tr>
      <w:tr w:rsidR="00635B7C" w14:paraId="46C30BB6" w14:textId="77777777" w:rsidTr="00635B7C">
        <w:trPr>
          <w:trHeight w:val="270"/>
        </w:trPr>
        <w:tc>
          <w:tcPr>
            <w:tcW w:w="3252" w:type="dxa"/>
          </w:tcPr>
          <w:p w14:paraId="399AE56F" w14:textId="645C05DF" w:rsidR="00635B7C" w:rsidRPr="00635B7C" w:rsidRDefault="00635B7C" w:rsidP="00AC1B7B">
            <w:pPr>
              <w:rPr>
                <w:iCs/>
              </w:rPr>
            </w:pPr>
            <w:r w:rsidRPr="00635B7C">
              <w:rPr>
                <w:bCs/>
                <w:iCs/>
              </w:rPr>
              <w:t>БИК</w:t>
            </w:r>
          </w:p>
        </w:tc>
        <w:tc>
          <w:tcPr>
            <w:tcW w:w="6341" w:type="dxa"/>
          </w:tcPr>
          <w:p w14:paraId="0660B316" w14:textId="77777777" w:rsidR="00635B7C" w:rsidRPr="00635B7C" w:rsidRDefault="00635B7C" w:rsidP="00AC1B7B">
            <w:pPr>
              <w:rPr>
                <w:iCs/>
              </w:rPr>
            </w:pPr>
          </w:p>
        </w:tc>
      </w:tr>
      <w:tr w:rsidR="00635B7C" w14:paraId="6FC3D8EB" w14:textId="77777777" w:rsidTr="00635B7C">
        <w:trPr>
          <w:trHeight w:val="270"/>
        </w:trPr>
        <w:tc>
          <w:tcPr>
            <w:tcW w:w="3252" w:type="dxa"/>
          </w:tcPr>
          <w:p w14:paraId="4F35CE85" w14:textId="4899882A" w:rsidR="00635B7C" w:rsidRPr="00635B7C" w:rsidRDefault="00635B7C" w:rsidP="00AC1B7B">
            <w:pPr>
              <w:rPr>
                <w:bCs/>
                <w:iCs/>
              </w:rPr>
            </w:pPr>
            <w:r w:rsidRPr="00635B7C">
              <w:rPr>
                <w:bCs/>
                <w:iCs/>
              </w:rPr>
              <w:t>Счёт банка</w:t>
            </w:r>
          </w:p>
        </w:tc>
        <w:tc>
          <w:tcPr>
            <w:tcW w:w="6341" w:type="dxa"/>
          </w:tcPr>
          <w:p w14:paraId="5E409C95" w14:textId="77777777" w:rsidR="00635B7C" w:rsidRPr="00635B7C" w:rsidRDefault="00635B7C" w:rsidP="00AC1B7B">
            <w:pPr>
              <w:rPr>
                <w:iCs/>
              </w:rPr>
            </w:pPr>
          </w:p>
        </w:tc>
      </w:tr>
      <w:tr w:rsidR="00635B7C" w14:paraId="639731E0" w14:textId="77777777" w:rsidTr="00635B7C">
        <w:trPr>
          <w:trHeight w:val="270"/>
        </w:trPr>
        <w:tc>
          <w:tcPr>
            <w:tcW w:w="3252" w:type="dxa"/>
          </w:tcPr>
          <w:p w14:paraId="4461320D" w14:textId="443BFD89" w:rsidR="00635B7C" w:rsidRPr="00635B7C" w:rsidRDefault="00635B7C" w:rsidP="00AC1B7B">
            <w:pPr>
              <w:rPr>
                <w:bCs/>
                <w:iCs/>
              </w:rPr>
            </w:pPr>
            <w:r w:rsidRPr="00635B7C">
              <w:rPr>
                <w:bCs/>
                <w:iCs/>
              </w:rPr>
              <w:t>Счёт получателя</w:t>
            </w:r>
          </w:p>
        </w:tc>
        <w:tc>
          <w:tcPr>
            <w:tcW w:w="6341" w:type="dxa"/>
          </w:tcPr>
          <w:p w14:paraId="5FCA010D" w14:textId="77777777" w:rsidR="00635B7C" w:rsidRPr="00635B7C" w:rsidRDefault="00635B7C" w:rsidP="00AC1B7B">
            <w:pPr>
              <w:rPr>
                <w:iCs/>
              </w:rPr>
            </w:pPr>
          </w:p>
        </w:tc>
      </w:tr>
      <w:tr w:rsidR="00635B7C" w14:paraId="29A1D6AD" w14:textId="77777777" w:rsidTr="00635B7C">
        <w:trPr>
          <w:trHeight w:val="270"/>
        </w:trPr>
        <w:tc>
          <w:tcPr>
            <w:tcW w:w="3252" w:type="dxa"/>
          </w:tcPr>
          <w:p w14:paraId="3662ADFE" w14:textId="1ADC3C3F" w:rsidR="00635B7C" w:rsidRPr="00635B7C" w:rsidRDefault="00635B7C" w:rsidP="00AC1B7B">
            <w:pPr>
              <w:rPr>
                <w:bCs/>
                <w:iCs/>
              </w:rPr>
            </w:pPr>
            <w:r w:rsidRPr="00635B7C">
              <w:rPr>
                <w:iCs/>
              </w:rPr>
              <w:t>КБК</w:t>
            </w:r>
          </w:p>
        </w:tc>
        <w:tc>
          <w:tcPr>
            <w:tcW w:w="6341" w:type="dxa"/>
          </w:tcPr>
          <w:p w14:paraId="02B9B6AE" w14:textId="77777777" w:rsidR="00635B7C" w:rsidRPr="00635B7C" w:rsidRDefault="00635B7C" w:rsidP="00AC1B7B">
            <w:pPr>
              <w:rPr>
                <w:iCs/>
              </w:rPr>
            </w:pPr>
          </w:p>
        </w:tc>
      </w:tr>
    </w:tbl>
    <w:p w14:paraId="3334A857" w14:textId="77777777" w:rsidR="00DC2CB6" w:rsidRDefault="00DC2CB6" w:rsidP="00DC2CB6">
      <w:pPr>
        <w:jc w:val="right"/>
      </w:pPr>
    </w:p>
    <w:p w14:paraId="062AEFCB" w14:textId="77777777" w:rsidR="00DC2CB6" w:rsidRDefault="00DC2CB6" w:rsidP="00DC2CB6">
      <w:pPr>
        <w:jc w:val="right"/>
      </w:pPr>
    </w:p>
    <w:p w14:paraId="383DFE96" w14:textId="77777777" w:rsidR="00DC2CB6" w:rsidRDefault="00DC2CB6" w:rsidP="00DC2CB6">
      <w:pPr>
        <w:jc w:val="right"/>
      </w:pPr>
    </w:p>
    <w:p w14:paraId="3D5C910A" w14:textId="77777777" w:rsidR="00DC2CB6" w:rsidRDefault="00DC2CB6" w:rsidP="00DC2CB6">
      <w:pPr>
        <w:jc w:val="right"/>
      </w:pPr>
    </w:p>
    <w:p w14:paraId="23351097" w14:textId="77777777" w:rsidR="00DC2CB6" w:rsidRDefault="00DC2CB6" w:rsidP="00DC2CB6">
      <w:pPr>
        <w:jc w:val="right"/>
      </w:pPr>
    </w:p>
    <w:p w14:paraId="476733E1" w14:textId="77777777" w:rsidR="0047002A" w:rsidRDefault="0047002A" w:rsidP="00635B7C">
      <w:pPr>
        <w:jc w:val="right"/>
      </w:pPr>
    </w:p>
    <w:p w14:paraId="345E1F20" w14:textId="77777777" w:rsidR="0047002A" w:rsidRDefault="0047002A" w:rsidP="00635B7C">
      <w:pPr>
        <w:jc w:val="right"/>
      </w:pPr>
    </w:p>
    <w:p w14:paraId="499E3C9C" w14:textId="77777777" w:rsidR="0047002A" w:rsidRDefault="0047002A" w:rsidP="00635B7C">
      <w:pPr>
        <w:jc w:val="right"/>
      </w:pPr>
    </w:p>
    <w:p w14:paraId="3D96886E" w14:textId="77777777" w:rsidR="0047002A" w:rsidRDefault="0047002A" w:rsidP="00635B7C">
      <w:pPr>
        <w:jc w:val="right"/>
      </w:pPr>
    </w:p>
    <w:p w14:paraId="4720DB17" w14:textId="77777777" w:rsidR="0047002A" w:rsidRDefault="0047002A" w:rsidP="00635B7C">
      <w:pPr>
        <w:jc w:val="right"/>
      </w:pPr>
    </w:p>
    <w:p w14:paraId="5ACE5E51" w14:textId="77777777" w:rsidR="0047002A" w:rsidRDefault="0047002A" w:rsidP="00635B7C">
      <w:pPr>
        <w:jc w:val="right"/>
      </w:pPr>
    </w:p>
    <w:p w14:paraId="755CD463" w14:textId="77777777" w:rsidR="0047002A" w:rsidRDefault="0047002A" w:rsidP="00635B7C">
      <w:pPr>
        <w:jc w:val="right"/>
      </w:pPr>
    </w:p>
    <w:p w14:paraId="6C21A5FE" w14:textId="77777777" w:rsidR="0047002A" w:rsidRDefault="0047002A" w:rsidP="00635B7C">
      <w:pPr>
        <w:jc w:val="right"/>
      </w:pPr>
    </w:p>
    <w:p w14:paraId="66C0B43D" w14:textId="77777777" w:rsidR="0047002A" w:rsidRDefault="0047002A" w:rsidP="00635B7C">
      <w:pPr>
        <w:jc w:val="right"/>
      </w:pPr>
    </w:p>
    <w:p w14:paraId="76EEE924" w14:textId="77777777" w:rsidR="0047002A" w:rsidRDefault="0047002A" w:rsidP="00635B7C">
      <w:pPr>
        <w:jc w:val="right"/>
      </w:pPr>
    </w:p>
    <w:p w14:paraId="4261CBBD" w14:textId="77777777" w:rsidR="0047002A" w:rsidRDefault="0047002A" w:rsidP="00635B7C">
      <w:pPr>
        <w:jc w:val="right"/>
      </w:pPr>
    </w:p>
    <w:p w14:paraId="5CF97706" w14:textId="77777777" w:rsidR="0047002A" w:rsidRDefault="0047002A" w:rsidP="00635B7C">
      <w:pPr>
        <w:jc w:val="right"/>
      </w:pPr>
    </w:p>
    <w:p w14:paraId="708A91DF" w14:textId="77777777" w:rsidR="0047002A" w:rsidRDefault="0047002A" w:rsidP="00635B7C">
      <w:pPr>
        <w:jc w:val="right"/>
      </w:pPr>
    </w:p>
    <w:p w14:paraId="36CF71C3" w14:textId="77777777" w:rsidR="0047002A" w:rsidRDefault="0047002A" w:rsidP="00635B7C">
      <w:pPr>
        <w:jc w:val="right"/>
      </w:pPr>
    </w:p>
    <w:p w14:paraId="343D60D8" w14:textId="77777777" w:rsidR="0047002A" w:rsidRDefault="0047002A" w:rsidP="00635B7C">
      <w:pPr>
        <w:jc w:val="right"/>
      </w:pPr>
    </w:p>
    <w:p w14:paraId="234B52DE" w14:textId="77777777" w:rsidR="0047002A" w:rsidRDefault="0047002A" w:rsidP="00635B7C">
      <w:pPr>
        <w:jc w:val="right"/>
      </w:pPr>
    </w:p>
    <w:p w14:paraId="4F44A026" w14:textId="77777777" w:rsidR="0047002A" w:rsidRDefault="0047002A" w:rsidP="00635B7C">
      <w:pPr>
        <w:jc w:val="right"/>
      </w:pPr>
    </w:p>
    <w:p w14:paraId="77241A84" w14:textId="77777777" w:rsidR="0047002A" w:rsidRDefault="0047002A" w:rsidP="00635B7C">
      <w:pPr>
        <w:jc w:val="right"/>
      </w:pPr>
    </w:p>
    <w:p w14:paraId="6D5DF508" w14:textId="77777777" w:rsidR="0047002A" w:rsidRDefault="0047002A" w:rsidP="00635B7C">
      <w:pPr>
        <w:jc w:val="right"/>
      </w:pPr>
    </w:p>
    <w:p w14:paraId="4F4F64F2" w14:textId="77777777" w:rsidR="000634A1" w:rsidRDefault="000634A1" w:rsidP="00635B7C">
      <w:pPr>
        <w:jc w:val="right"/>
      </w:pPr>
    </w:p>
    <w:p w14:paraId="0E58B733" w14:textId="77777777" w:rsidR="0047002A" w:rsidRDefault="0047002A" w:rsidP="00635B7C">
      <w:pPr>
        <w:jc w:val="right"/>
      </w:pPr>
    </w:p>
    <w:p w14:paraId="78456233" w14:textId="488E18C2" w:rsidR="00635B7C" w:rsidRPr="000634A1" w:rsidRDefault="00635B7C" w:rsidP="00635B7C">
      <w:pPr>
        <w:jc w:val="right"/>
        <w:rPr>
          <w:sz w:val="22"/>
          <w:szCs w:val="22"/>
        </w:rPr>
      </w:pPr>
      <w:r w:rsidRPr="000634A1">
        <w:rPr>
          <w:sz w:val="22"/>
          <w:szCs w:val="22"/>
        </w:rPr>
        <w:lastRenderedPageBreak/>
        <w:t xml:space="preserve">Приложение № 3 </w:t>
      </w:r>
    </w:p>
    <w:p w14:paraId="18D52D0D" w14:textId="77777777" w:rsidR="00635B7C" w:rsidRPr="000634A1" w:rsidRDefault="00635B7C" w:rsidP="00635B7C">
      <w:pPr>
        <w:jc w:val="right"/>
        <w:rPr>
          <w:sz w:val="22"/>
          <w:szCs w:val="22"/>
        </w:rPr>
      </w:pPr>
      <w:r w:rsidRPr="000634A1">
        <w:rPr>
          <w:sz w:val="22"/>
          <w:szCs w:val="22"/>
        </w:rPr>
        <w:t xml:space="preserve">к договору коммерческого </w:t>
      </w:r>
    </w:p>
    <w:p w14:paraId="452DFC34" w14:textId="77777777" w:rsidR="00635B7C" w:rsidRPr="000634A1" w:rsidRDefault="00635B7C" w:rsidP="00635B7C">
      <w:pPr>
        <w:jc w:val="right"/>
        <w:rPr>
          <w:sz w:val="22"/>
          <w:szCs w:val="22"/>
        </w:rPr>
      </w:pPr>
      <w:r w:rsidRPr="000634A1">
        <w:rPr>
          <w:sz w:val="22"/>
          <w:szCs w:val="22"/>
        </w:rPr>
        <w:t xml:space="preserve">найма жилого помещения </w:t>
      </w:r>
    </w:p>
    <w:p w14:paraId="10311E60" w14:textId="77777777" w:rsidR="00635B7C" w:rsidRPr="000634A1" w:rsidRDefault="00635B7C" w:rsidP="00635B7C">
      <w:pPr>
        <w:jc w:val="right"/>
        <w:rPr>
          <w:sz w:val="22"/>
          <w:szCs w:val="22"/>
        </w:rPr>
      </w:pPr>
      <w:r w:rsidRPr="000634A1">
        <w:rPr>
          <w:sz w:val="22"/>
          <w:szCs w:val="22"/>
        </w:rPr>
        <w:t>от «_</w:t>
      </w:r>
      <w:proofErr w:type="gramStart"/>
      <w:r w:rsidRPr="000634A1">
        <w:rPr>
          <w:sz w:val="22"/>
          <w:szCs w:val="22"/>
        </w:rPr>
        <w:t>_»_</w:t>
      </w:r>
      <w:proofErr w:type="gramEnd"/>
      <w:r w:rsidRPr="000634A1">
        <w:rPr>
          <w:sz w:val="22"/>
          <w:szCs w:val="22"/>
        </w:rPr>
        <w:t>____20___ г.  №____</w:t>
      </w:r>
    </w:p>
    <w:p w14:paraId="323E2F57" w14:textId="77777777" w:rsidR="00DC2CB6" w:rsidRDefault="00DC2CB6" w:rsidP="00DC2CB6">
      <w:pPr>
        <w:pStyle w:val="2"/>
        <w:rPr>
          <w:rFonts w:ascii="Times New Roman" w:hAnsi="Times New Roman"/>
          <w:bCs w:val="0"/>
          <w:i/>
          <w:iCs/>
          <w:sz w:val="24"/>
        </w:rPr>
      </w:pPr>
    </w:p>
    <w:p w14:paraId="16AAD960" w14:textId="77777777" w:rsidR="00DC2CB6" w:rsidRDefault="00DC2CB6" w:rsidP="00DC2CB6">
      <w:pPr>
        <w:pStyle w:val="2"/>
        <w:rPr>
          <w:rFonts w:ascii="Times New Roman" w:hAnsi="Times New Roman"/>
          <w:bCs w:val="0"/>
          <w:i/>
          <w:iCs/>
          <w:sz w:val="24"/>
        </w:rPr>
      </w:pPr>
      <w:r w:rsidRPr="00482938">
        <w:rPr>
          <w:rFonts w:ascii="Times New Roman" w:hAnsi="Times New Roman"/>
          <w:bCs w:val="0"/>
          <w:i/>
          <w:iCs/>
          <w:sz w:val="24"/>
        </w:rPr>
        <w:t xml:space="preserve">РАСЧЁТ </w:t>
      </w:r>
    </w:p>
    <w:p w14:paraId="3361F744" w14:textId="77777777" w:rsidR="00DC2CB6" w:rsidRPr="00482938" w:rsidRDefault="00DC2CB6" w:rsidP="00DC2CB6">
      <w:pPr>
        <w:pStyle w:val="2"/>
        <w:rPr>
          <w:rFonts w:ascii="Times New Roman" w:hAnsi="Times New Roman"/>
          <w:bCs w:val="0"/>
          <w:i/>
          <w:iCs/>
          <w:sz w:val="24"/>
        </w:rPr>
      </w:pPr>
      <w:r w:rsidRPr="00482938">
        <w:rPr>
          <w:rFonts w:ascii="Times New Roman" w:hAnsi="Times New Roman"/>
          <w:bCs w:val="0"/>
          <w:i/>
          <w:iCs/>
          <w:sz w:val="24"/>
        </w:rPr>
        <w:t>платы</w:t>
      </w:r>
      <w:r>
        <w:rPr>
          <w:rFonts w:ascii="Times New Roman" w:hAnsi="Times New Roman"/>
          <w:bCs w:val="0"/>
          <w:i/>
          <w:iCs/>
          <w:sz w:val="24"/>
        </w:rPr>
        <w:t xml:space="preserve"> за коммерческий наём</w:t>
      </w:r>
    </w:p>
    <w:p w14:paraId="5057B8CE" w14:textId="77777777" w:rsidR="00DC2CB6" w:rsidRPr="00482938" w:rsidRDefault="00DC2CB6" w:rsidP="00DC2CB6">
      <w:pPr>
        <w:rPr>
          <w:b/>
          <w:bCs/>
        </w:rPr>
      </w:pPr>
    </w:p>
    <w:p w14:paraId="50598D27" w14:textId="0FEF7104" w:rsidR="00DC2CB6" w:rsidRPr="00482938" w:rsidRDefault="00DC2CB6" w:rsidP="00DC2CB6">
      <w:pPr>
        <w:rPr>
          <w:b/>
          <w:bCs/>
        </w:rPr>
      </w:pPr>
      <w:r w:rsidRPr="00482938">
        <w:rPr>
          <w:b/>
          <w:bCs/>
        </w:rPr>
        <w:t>Общая площад</w:t>
      </w:r>
      <w:r w:rsidR="00635B7C">
        <w:rPr>
          <w:b/>
          <w:bCs/>
        </w:rPr>
        <w:t>ь ______ кв.м.</w:t>
      </w:r>
    </w:p>
    <w:p w14:paraId="1688F49A" w14:textId="77777777" w:rsidR="00DC2CB6" w:rsidRPr="00A52DD6" w:rsidRDefault="00DC2CB6" w:rsidP="00DC2CB6">
      <w:pPr>
        <w:rPr>
          <w:b/>
          <w:bCs/>
          <w:sz w:val="36"/>
          <w:szCs w:val="36"/>
        </w:rPr>
      </w:pPr>
      <w:r w:rsidRPr="00482938">
        <w:rPr>
          <w:b/>
          <w:bCs/>
        </w:rPr>
        <w:tab/>
      </w:r>
    </w:p>
    <w:p w14:paraId="1F1C6CD9" w14:textId="77777777" w:rsidR="00DC2CB6" w:rsidRDefault="00DC2CB6" w:rsidP="00DC2CB6">
      <w:pPr>
        <w:pStyle w:val="ConsPlusNormal"/>
        <w:ind w:firstLine="540"/>
        <w:jc w:val="both"/>
        <w:rPr>
          <w:rFonts w:ascii="Times New Roman" w:hAnsi="Times New Roman" w:cs="Times New Roman"/>
          <w:sz w:val="26"/>
          <w:szCs w:val="26"/>
        </w:rPr>
      </w:pPr>
      <w:r w:rsidRPr="00287697">
        <w:rPr>
          <w:rFonts w:ascii="Times New Roman" w:hAnsi="Times New Roman" w:cs="Times New Roman"/>
          <w:sz w:val="26"/>
          <w:szCs w:val="26"/>
        </w:rPr>
        <w:t>П = 20 Р x S x К1 х К2 х К3, где</w:t>
      </w:r>
    </w:p>
    <w:p w14:paraId="20887D74" w14:textId="77777777" w:rsidR="00DC2CB6" w:rsidRPr="00287697" w:rsidRDefault="00DC2CB6" w:rsidP="00DC2CB6">
      <w:pPr>
        <w:pStyle w:val="ConsPlusNormal"/>
        <w:ind w:firstLine="540"/>
        <w:jc w:val="both"/>
        <w:rPr>
          <w:rFonts w:ascii="Times New Roman" w:hAnsi="Times New Roman" w:cs="Times New Roman"/>
          <w:sz w:val="26"/>
          <w:szCs w:val="26"/>
        </w:rPr>
      </w:pPr>
    </w:p>
    <w:p w14:paraId="2F417C98" w14:textId="77777777" w:rsidR="00DC2CB6" w:rsidRPr="00287697" w:rsidRDefault="00DC2CB6" w:rsidP="00DC2CB6">
      <w:pPr>
        <w:pStyle w:val="ConsPlusNormal"/>
        <w:ind w:firstLine="540"/>
        <w:jc w:val="both"/>
        <w:rPr>
          <w:rFonts w:ascii="Times New Roman" w:hAnsi="Times New Roman" w:cs="Times New Roman"/>
          <w:sz w:val="26"/>
          <w:szCs w:val="26"/>
        </w:rPr>
      </w:pPr>
      <w:r w:rsidRPr="00287697">
        <w:rPr>
          <w:rFonts w:ascii="Times New Roman" w:hAnsi="Times New Roman" w:cs="Times New Roman"/>
          <w:sz w:val="26"/>
          <w:szCs w:val="26"/>
        </w:rPr>
        <w:t>П - размер ежемесячной платы за коммерческий наем жилого помещения;</w:t>
      </w:r>
    </w:p>
    <w:p w14:paraId="7E55A88F" w14:textId="77777777" w:rsidR="00DC2CB6" w:rsidRPr="00287697" w:rsidRDefault="00DC2CB6" w:rsidP="00DC2CB6">
      <w:pPr>
        <w:pStyle w:val="ConsPlusNormal"/>
        <w:ind w:firstLine="540"/>
        <w:jc w:val="both"/>
        <w:rPr>
          <w:rFonts w:ascii="Times New Roman" w:hAnsi="Times New Roman" w:cs="Times New Roman"/>
          <w:sz w:val="26"/>
          <w:szCs w:val="26"/>
        </w:rPr>
      </w:pPr>
      <w:r w:rsidRPr="00287697">
        <w:rPr>
          <w:rFonts w:ascii="Times New Roman" w:hAnsi="Times New Roman" w:cs="Times New Roman"/>
          <w:sz w:val="26"/>
          <w:szCs w:val="26"/>
        </w:rPr>
        <w:t>Р - установленный федеральным законодательством минимальный размер оплаты труда (размер базовой суммы, применяемой для исчисления налогов, сборов, штрафов и иных платежей, размер которых в соответствии с законодательством Российской Федерации определяется в зависимости от минимального размера оплаты труда - 100 рублей);</w:t>
      </w:r>
    </w:p>
    <w:p w14:paraId="373071E2" w14:textId="77777777" w:rsidR="00DC2CB6" w:rsidRPr="00287697" w:rsidRDefault="00DC2CB6" w:rsidP="00DC2CB6">
      <w:pPr>
        <w:pStyle w:val="ConsPlusNormal"/>
        <w:ind w:firstLine="540"/>
        <w:jc w:val="both"/>
        <w:rPr>
          <w:rFonts w:ascii="Times New Roman" w:hAnsi="Times New Roman" w:cs="Times New Roman"/>
          <w:sz w:val="26"/>
          <w:szCs w:val="26"/>
        </w:rPr>
      </w:pPr>
      <w:r w:rsidRPr="00287697">
        <w:rPr>
          <w:rFonts w:ascii="Times New Roman" w:hAnsi="Times New Roman" w:cs="Times New Roman"/>
          <w:sz w:val="26"/>
          <w:szCs w:val="26"/>
        </w:rPr>
        <w:t>S - общая площадь жилого помещения;</w:t>
      </w:r>
    </w:p>
    <w:p w14:paraId="588DAF5C" w14:textId="77777777" w:rsidR="00DC2CB6" w:rsidRPr="00287697" w:rsidRDefault="00DC2CB6" w:rsidP="00DC2CB6">
      <w:pPr>
        <w:pStyle w:val="ConsPlusNormal"/>
        <w:ind w:firstLine="540"/>
        <w:jc w:val="both"/>
        <w:rPr>
          <w:rFonts w:ascii="Times New Roman" w:hAnsi="Times New Roman" w:cs="Times New Roman"/>
          <w:sz w:val="26"/>
          <w:szCs w:val="26"/>
        </w:rPr>
      </w:pPr>
      <w:r w:rsidRPr="00287697">
        <w:rPr>
          <w:rFonts w:ascii="Times New Roman" w:hAnsi="Times New Roman" w:cs="Times New Roman"/>
          <w:sz w:val="26"/>
          <w:szCs w:val="26"/>
        </w:rPr>
        <w:t>К1 – коэффициент, учитывающий уровень благоустройства жилого помещения;</w:t>
      </w:r>
    </w:p>
    <w:p w14:paraId="4E8D4878" w14:textId="77777777" w:rsidR="00DC2CB6" w:rsidRPr="00287697" w:rsidRDefault="00DC2CB6" w:rsidP="00DC2CB6">
      <w:pPr>
        <w:pStyle w:val="ConsPlusNormal"/>
        <w:ind w:firstLine="540"/>
        <w:jc w:val="both"/>
        <w:rPr>
          <w:rFonts w:ascii="Times New Roman" w:hAnsi="Times New Roman" w:cs="Times New Roman"/>
          <w:sz w:val="26"/>
          <w:szCs w:val="26"/>
        </w:rPr>
      </w:pPr>
      <w:r w:rsidRPr="00287697">
        <w:rPr>
          <w:rFonts w:ascii="Times New Roman" w:hAnsi="Times New Roman" w:cs="Times New Roman"/>
          <w:sz w:val="26"/>
          <w:szCs w:val="26"/>
        </w:rPr>
        <w:t>К2 – коэффициент, учитывающий место расположения жилого помещения;</w:t>
      </w:r>
    </w:p>
    <w:p w14:paraId="1D21FA97" w14:textId="6FCF6730" w:rsidR="00DC2CB6" w:rsidRPr="00287697" w:rsidRDefault="00DC2CB6" w:rsidP="00DC2CB6">
      <w:pPr>
        <w:pStyle w:val="ConsPlusNormal"/>
        <w:ind w:firstLine="540"/>
        <w:jc w:val="both"/>
        <w:rPr>
          <w:rFonts w:ascii="Times New Roman" w:hAnsi="Times New Roman" w:cs="Times New Roman"/>
          <w:sz w:val="26"/>
          <w:szCs w:val="26"/>
        </w:rPr>
      </w:pPr>
      <w:r w:rsidRPr="00287697">
        <w:rPr>
          <w:rFonts w:ascii="Times New Roman" w:hAnsi="Times New Roman" w:cs="Times New Roman"/>
          <w:sz w:val="26"/>
          <w:szCs w:val="26"/>
        </w:rPr>
        <w:t>К3 - коэффициент, учитывающий категорию нанимателя</w:t>
      </w:r>
      <w:r>
        <w:rPr>
          <w:rFonts w:ascii="Times New Roman" w:hAnsi="Times New Roman" w:cs="Times New Roman"/>
          <w:sz w:val="26"/>
          <w:szCs w:val="26"/>
        </w:rPr>
        <w:t xml:space="preserve"> </w:t>
      </w:r>
    </w:p>
    <w:p w14:paraId="3B9721E9" w14:textId="77777777" w:rsidR="00DC2CB6" w:rsidRPr="00287697" w:rsidRDefault="00DC2CB6" w:rsidP="00DC2CB6">
      <w:pPr>
        <w:autoSpaceDE w:val="0"/>
        <w:autoSpaceDN w:val="0"/>
        <w:adjustRightInd w:val="0"/>
        <w:ind w:firstLine="540"/>
        <w:jc w:val="both"/>
        <w:rPr>
          <w:b/>
          <w:bCs/>
        </w:rPr>
      </w:pPr>
    </w:p>
    <w:p w14:paraId="2FFCC42F" w14:textId="77777777" w:rsidR="00DC2CB6" w:rsidRDefault="00DC2CB6" w:rsidP="00DC2CB6">
      <w:pPr>
        <w:tabs>
          <w:tab w:val="left" w:pos="3135"/>
        </w:tabs>
        <w:ind w:firstLine="513"/>
        <w:jc w:val="both"/>
      </w:pPr>
      <w:r w:rsidRPr="00676B44">
        <w:rPr>
          <w:bCs/>
        </w:rPr>
        <w:t xml:space="preserve">П = 20 * 100 * </w:t>
      </w:r>
      <w:r>
        <w:rPr>
          <w:bCs/>
        </w:rPr>
        <w:t xml:space="preserve">28,1 </w:t>
      </w:r>
      <w:r w:rsidRPr="00676B44">
        <w:rPr>
          <w:bCs/>
        </w:rPr>
        <w:t xml:space="preserve">кв.м. * </w:t>
      </w:r>
      <w:r>
        <w:rPr>
          <w:bCs/>
        </w:rPr>
        <w:t>1,0</w:t>
      </w:r>
      <w:r w:rsidRPr="00676B44">
        <w:rPr>
          <w:bCs/>
        </w:rPr>
        <w:t xml:space="preserve"> * </w:t>
      </w:r>
      <w:r>
        <w:rPr>
          <w:bCs/>
        </w:rPr>
        <w:t>1,0</w:t>
      </w:r>
      <w:r w:rsidRPr="00676B44">
        <w:rPr>
          <w:bCs/>
        </w:rPr>
        <w:t xml:space="preserve"> * 0,</w:t>
      </w:r>
      <w:r>
        <w:rPr>
          <w:bCs/>
        </w:rPr>
        <w:t>0</w:t>
      </w:r>
      <w:r w:rsidRPr="00676B44">
        <w:rPr>
          <w:bCs/>
        </w:rPr>
        <w:t>3</w:t>
      </w:r>
      <w:r w:rsidRPr="00676B44">
        <w:t xml:space="preserve"> = </w:t>
      </w:r>
      <w:r>
        <w:rPr>
          <w:b/>
        </w:rPr>
        <w:t>1 686,00</w:t>
      </w:r>
      <w:r w:rsidRPr="00C9215E">
        <w:rPr>
          <w:b/>
          <w:bCs/>
        </w:rPr>
        <w:t xml:space="preserve"> (</w:t>
      </w:r>
      <w:r>
        <w:rPr>
          <w:b/>
          <w:bCs/>
        </w:rPr>
        <w:t xml:space="preserve">одна тысяча шестьсот восемьдесят шесть рублей </w:t>
      </w:r>
      <w:proofErr w:type="gramStart"/>
      <w:r>
        <w:rPr>
          <w:b/>
          <w:bCs/>
        </w:rPr>
        <w:t xml:space="preserve">00 </w:t>
      </w:r>
      <w:r w:rsidRPr="00C9215E">
        <w:rPr>
          <w:b/>
          <w:bCs/>
        </w:rPr>
        <w:t xml:space="preserve"> коп</w:t>
      </w:r>
      <w:proofErr w:type="gramEnd"/>
      <w:r w:rsidRPr="00C9215E">
        <w:rPr>
          <w:b/>
          <w:bCs/>
        </w:rPr>
        <w:t>.)</w:t>
      </w:r>
      <w:r w:rsidRPr="00676B44">
        <w:t xml:space="preserve"> в месяц.</w:t>
      </w:r>
    </w:p>
    <w:p w14:paraId="0EFEFF11" w14:textId="77777777" w:rsidR="00DC2CB6" w:rsidRDefault="00DC2CB6" w:rsidP="00DC2CB6">
      <w:pPr>
        <w:tabs>
          <w:tab w:val="left" w:pos="3135"/>
        </w:tabs>
        <w:ind w:firstLine="513"/>
        <w:jc w:val="both"/>
      </w:pPr>
      <w:r>
        <w:t xml:space="preserve">Оплата за период с 26.04.2024 г. по 30.04.2024 г. составляет = 1 686,00/30*5 </w:t>
      </w:r>
      <w:proofErr w:type="spellStart"/>
      <w:r>
        <w:t>дн</w:t>
      </w:r>
      <w:proofErr w:type="spellEnd"/>
      <w:r>
        <w:t>. = 281,00 руб.</w:t>
      </w:r>
    </w:p>
    <w:p w14:paraId="235AA9AF" w14:textId="32578E2E" w:rsidR="00635B7C" w:rsidRDefault="00635B7C" w:rsidP="00635B7C">
      <w:pPr>
        <w:pStyle w:val="ConsPlusNonformat"/>
        <w:ind w:firstLine="561"/>
        <w:jc w:val="both"/>
        <w:rPr>
          <w:rFonts w:ascii="Times New Roman" w:hAnsi="Times New Roman" w:cs="Times New Roman"/>
          <w:b/>
          <w:sz w:val="26"/>
          <w:szCs w:val="26"/>
        </w:rPr>
      </w:pPr>
      <w:r>
        <w:rPr>
          <w:rFonts w:ascii="Times New Roman" w:hAnsi="Times New Roman" w:cs="Times New Roman"/>
          <w:b/>
          <w:sz w:val="26"/>
          <w:szCs w:val="26"/>
        </w:rPr>
        <w:t xml:space="preserve">Оплата </w:t>
      </w:r>
      <w:r w:rsidR="000634A1">
        <w:rPr>
          <w:rFonts w:ascii="Times New Roman" w:hAnsi="Times New Roman" w:cs="Times New Roman"/>
          <w:b/>
          <w:sz w:val="26"/>
          <w:szCs w:val="26"/>
        </w:rPr>
        <w:t>з</w:t>
      </w:r>
      <w:r w:rsidRPr="00E35FB3">
        <w:rPr>
          <w:rFonts w:ascii="Times New Roman" w:hAnsi="Times New Roman" w:cs="Times New Roman"/>
          <w:b/>
          <w:sz w:val="26"/>
          <w:szCs w:val="26"/>
        </w:rPr>
        <w:t xml:space="preserve">а период с </w:t>
      </w:r>
      <w:r>
        <w:rPr>
          <w:rFonts w:ascii="Times New Roman" w:hAnsi="Times New Roman" w:cs="Times New Roman"/>
          <w:b/>
          <w:sz w:val="26"/>
          <w:szCs w:val="26"/>
        </w:rPr>
        <w:t>______________________</w:t>
      </w:r>
      <w:r w:rsidRPr="00E35FB3">
        <w:rPr>
          <w:rFonts w:ascii="Times New Roman" w:hAnsi="Times New Roman" w:cs="Times New Roman"/>
          <w:b/>
          <w:sz w:val="26"/>
          <w:szCs w:val="26"/>
        </w:rPr>
        <w:t xml:space="preserve"> г. по </w:t>
      </w:r>
      <w:r>
        <w:rPr>
          <w:rFonts w:ascii="Times New Roman" w:hAnsi="Times New Roman" w:cs="Times New Roman"/>
          <w:b/>
          <w:sz w:val="26"/>
          <w:szCs w:val="26"/>
        </w:rPr>
        <w:t>____________________</w:t>
      </w:r>
      <w:r w:rsidRPr="00E35FB3">
        <w:rPr>
          <w:rFonts w:ascii="Times New Roman" w:hAnsi="Times New Roman" w:cs="Times New Roman"/>
          <w:b/>
          <w:sz w:val="26"/>
          <w:szCs w:val="26"/>
        </w:rPr>
        <w:t xml:space="preserve"> г. </w:t>
      </w:r>
    </w:p>
    <w:p w14:paraId="682C7171" w14:textId="77777777" w:rsidR="00635B7C" w:rsidRPr="002B681C" w:rsidRDefault="00635B7C" w:rsidP="00635B7C">
      <w:pPr>
        <w:pStyle w:val="ConsPlusNonformat"/>
        <w:ind w:firstLine="561"/>
        <w:jc w:val="both"/>
        <w:rPr>
          <w:rFonts w:ascii="Times New Roman" w:hAnsi="Times New Roman" w:cs="Times New Roman"/>
          <w:bCs/>
        </w:rPr>
      </w:pPr>
      <w:r>
        <w:rPr>
          <w:rFonts w:ascii="Times New Roman" w:hAnsi="Times New Roman" w:cs="Times New Roman"/>
          <w:bCs/>
        </w:rPr>
        <w:t xml:space="preserve">                                      </w:t>
      </w:r>
      <w:r w:rsidRPr="006B6A5D">
        <w:rPr>
          <w:rFonts w:ascii="Times New Roman" w:hAnsi="Times New Roman" w:cs="Times New Roman"/>
          <w:bCs/>
        </w:rPr>
        <w:t xml:space="preserve">(дата начала действия </w:t>
      </w:r>
      <w:proofErr w:type="gramStart"/>
      <w:r w:rsidRPr="006B6A5D">
        <w:rPr>
          <w:rFonts w:ascii="Times New Roman" w:hAnsi="Times New Roman" w:cs="Times New Roman"/>
          <w:bCs/>
        </w:rPr>
        <w:t>договора)</w:t>
      </w:r>
      <w:r>
        <w:rPr>
          <w:rFonts w:ascii="Times New Roman" w:hAnsi="Times New Roman" w:cs="Times New Roman"/>
          <w:bCs/>
        </w:rPr>
        <w:t xml:space="preserve">   </w:t>
      </w:r>
      <w:proofErr w:type="gramEnd"/>
      <w:r>
        <w:rPr>
          <w:rFonts w:ascii="Times New Roman" w:hAnsi="Times New Roman" w:cs="Times New Roman"/>
          <w:bCs/>
        </w:rPr>
        <w:t xml:space="preserve">      </w:t>
      </w:r>
      <w:r w:rsidRPr="006B6A5D">
        <w:rPr>
          <w:rFonts w:ascii="Times New Roman" w:hAnsi="Times New Roman" w:cs="Times New Roman"/>
          <w:bCs/>
        </w:rPr>
        <w:t xml:space="preserve"> (дата окончания </w:t>
      </w:r>
      <w:r w:rsidRPr="002B681C">
        <w:rPr>
          <w:rFonts w:ascii="Times New Roman" w:hAnsi="Times New Roman" w:cs="Times New Roman"/>
          <w:bCs/>
        </w:rPr>
        <w:t>соответствующего месяца)</w:t>
      </w:r>
    </w:p>
    <w:p w14:paraId="0C08F836" w14:textId="3D85A4B4" w:rsidR="00635B7C" w:rsidRDefault="00635B7C" w:rsidP="00635B7C">
      <w:pPr>
        <w:pStyle w:val="ConsPlusNonformat"/>
        <w:jc w:val="both"/>
        <w:rPr>
          <w:rFonts w:ascii="Times New Roman" w:hAnsi="Times New Roman" w:cs="Times New Roman"/>
          <w:b/>
          <w:sz w:val="26"/>
          <w:szCs w:val="26"/>
        </w:rPr>
      </w:pPr>
      <w:r>
        <w:rPr>
          <w:rFonts w:ascii="Times New Roman" w:hAnsi="Times New Roman" w:cs="Times New Roman"/>
          <w:b/>
          <w:sz w:val="26"/>
          <w:szCs w:val="26"/>
        </w:rPr>
        <w:t>Составляет = сумма за месяц/количество дней в месяце* количество используемых дней в этом месяце</w:t>
      </w:r>
      <w:r w:rsidR="0047002A">
        <w:rPr>
          <w:rFonts w:ascii="Times New Roman" w:hAnsi="Times New Roman" w:cs="Times New Roman"/>
          <w:b/>
          <w:sz w:val="26"/>
          <w:szCs w:val="26"/>
        </w:rPr>
        <w:t xml:space="preserve"> = _________руб.</w:t>
      </w:r>
    </w:p>
    <w:p w14:paraId="678BE74C" w14:textId="77777777" w:rsidR="00DC2CB6" w:rsidRDefault="00DC2CB6" w:rsidP="00DC2CB6">
      <w:pPr>
        <w:tabs>
          <w:tab w:val="left" w:pos="3135"/>
        </w:tabs>
        <w:ind w:firstLine="513"/>
        <w:jc w:val="both"/>
      </w:pPr>
    </w:p>
    <w:p w14:paraId="16195FFA" w14:textId="77777777" w:rsidR="0047002A" w:rsidRPr="000634A1" w:rsidRDefault="0047002A" w:rsidP="0047002A">
      <w:pPr>
        <w:shd w:val="clear" w:color="auto" w:fill="FFFFFF"/>
        <w:ind w:firstLine="567"/>
        <w:jc w:val="center"/>
        <w:rPr>
          <w:b/>
          <w:spacing w:val="-4"/>
          <w:sz w:val="26"/>
          <w:szCs w:val="26"/>
          <w:lang w:val="en-US"/>
        </w:rPr>
      </w:pPr>
      <w:r w:rsidRPr="00635B7C">
        <w:rPr>
          <w:b/>
          <w:spacing w:val="-4"/>
          <w:sz w:val="26"/>
          <w:szCs w:val="26"/>
        </w:rPr>
        <w:t>ПОДПИСИ СТОРОН:</w:t>
      </w:r>
    </w:p>
    <w:tbl>
      <w:tblPr>
        <w:tblpPr w:leftFromText="180" w:rightFromText="180" w:vertAnchor="text" w:horzAnchor="margin" w:tblpY="188"/>
        <w:tblW w:w="9923" w:type="dxa"/>
        <w:tblLayout w:type="fixed"/>
        <w:tblLook w:val="01E0" w:firstRow="1" w:lastRow="1" w:firstColumn="1" w:lastColumn="1" w:noHBand="0" w:noVBand="0"/>
      </w:tblPr>
      <w:tblGrid>
        <w:gridCol w:w="5103"/>
        <w:gridCol w:w="4820"/>
      </w:tblGrid>
      <w:tr w:rsidR="0047002A" w:rsidRPr="00635B7C" w14:paraId="185667B2" w14:textId="77777777" w:rsidTr="00AC1B7B">
        <w:trPr>
          <w:trHeight w:val="3873"/>
        </w:trPr>
        <w:tc>
          <w:tcPr>
            <w:tcW w:w="5103" w:type="dxa"/>
          </w:tcPr>
          <w:p w14:paraId="6683B6E3" w14:textId="77777777" w:rsidR="0047002A" w:rsidRPr="00635B7C" w:rsidRDefault="0047002A" w:rsidP="00AC1B7B">
            <w:pPr>
              <w:rPr>
                <w:b/>
                <w:sz w:val="26"/>
                <w:szCs w:val="26"/>
              </w:rPr>
            </w:pPr>
            <w:r>
              <w:rPr>
                <w:b/>
                <w:sz w:val="26"/>
                <w:szCs w:val="26"/>
              </w:rPr>
              <w:t>И</w:t>
            </w:r>
            <w:r w:rsidRPr="00635B7C">
              <w:rPr>
                <w:b/>
                <w:sz w:val="26"/>
                <w:szCs w:val="26"/>
              </w:rPr>
              <w:t>мущество сдал:</w:t>
            </w:r>
          </w:p>
          <w:p w14:paraId="660BFDBA" w14:textId="77777777" w:rsidR="0047002A" w:rsidRPr="00635B7C" w:rsidRDefault="0047002A" w:rsidP="00AC1B7B">
            <w:pPr>
              <w:rPr>
                <w:b/>
                <w:sz w:val="26"/>
                <w:szCs w:val="26"/>
              </w:rPr>
            </w:pPr>
          </w:p>
          <w:p w14:paraId="7511AB8C" w14:textId="77777777" w:rsidR="0047002A" w:rsidRPr="00635B7C" w:rsidRDefault="0047002A" w:rsidP="00AC1B7B">
            <w:pPr>
              <w:ind w:right="465"/>
              <w:rPr>
                <w:sz w:val="26"/>
                <w:szCs w:val="26"/>
              </w:rPr>
            </w:pPr>
            <w:r>
              <w:rPr>
                <w:sz w:val="26"/>
                <w:szCs w:val="26"/>
              </w:rPr>
              <w:t>МКУ «Городское хозяйство»</w:t>
            </w:r>
            <w:r w:rsidRPr="00635B7C">
              <w:rPr>
                <w:sz w:val="26"/>
                <w:szCs w:val="26"/>
              </w:rPr>
              <w:t xml:space="preserve">, действующее от </w:t>
            </w:r>
            <w:r>
              <w:rPr>
                <w:sz w:val="26"/>
                <w:szCs w:val="26"/>
              </w:rPr>
              <w:t>администрации муниципального округа «Княжпогостский»</w:t>
            </w:r>
          </w:p>
          <w:p w14:paraId="41EF180A" w14:textId="77777777" w:rsidR="0047002A" w:rsidRPr="00635B7C" w:rsidRDefault="0047002A" w:rsidP="00AC1B7B">
            <w:pPr>
              <w:ind w:right="465"/>
              <w:rPr>
                <w:sz w:val="26"/>
                <w:szCs w:val="26"/>
              </w:rPr>
            </w:pPr>
          </w:p>
          <w:p w14:paraId="0C7A0CFB" w14:textId="77777777" w:rsidR="0047002A" w:rsidRDefault="0047002A" w:rsidP="00AC1B7B">
            <w:pPr>
              <w:ind w:right="465"/>
            </w:pPr>
            <w:r>
              <w:t>___________________________________</w:t>
            </w:r>
          </w:p>
          <w:p w14:paraId="4150A863" w14:textId="77777777" w:rsidR="0047002A" w:rsidRPr="002B681C" w:rsidRDefault="0047002A" w:rsidP="00AC1B7B">
            <w:pPr>
              <w:ind w:right="465"/>
              <w:jc w:val="center"/>
              <w:rPr>
                <w:sz w:val="20"/>
                <w:szCs w:val="20"/>
              </w:rPr>
            </w:pPr>
            <w:r w:rsidRPr="002B681C">
              <w:rPr>
                <w:sz w:val="20"/>
                <w:szCs w:val="20"/>
              </w:rPr>
              <w:t>(должность, Ф.И.О.</w:t>
            </w:r>
            <w:r>
              <w:rPr>
                <w:sz w:val="20"/>
                <w:szCs w:val="20"/>
              </w:rPr>
              <w:t>, подпись, печать</w:t>
            </w:r>
            <w:r w:rsidRPr="002B681C">
              <w:rPr>
                <w:sz w:val="20"/>
                <w:szCs w:val="20"/>
              </w:rPr>
              <w:t>)</w:t>
            </w:r>
          </w:p>
          <w:p w14:paraId="4E58C870" w14:textId="77777777" w:rsidR="0047002A" w:rsidRPr="00635B7C" w:rsidRDefault="0047002A" w:rsidP="00AC1B7B">
            <w:pPr>
              <w:rPr>
                <w:b/>
                <w:sz w:val="26"/>
                <w:szCs w:val="26"/>
              </w:rPr>
            </w:pPr>
          </w:p>
        </w:tc>
        <w:tc>
          <w:tcPr>
            <w:tcW w:w="4820" w:type="dxa"/>
          </w:tcPr>
          <w:p w14:paraId="3F0E4ECC" w14:textId="77777777" w:rsidR="0047002A" w:rsidRPr="00635B7C" w:rsidRDefault="0047002A" w:rsidP="00AC1B7B">
            <w:pPr>
              <w:pStyle w:val="ConsPlusNonformat"/>
              <w:rPr>
                <w:rFonts w:ascii="Times New Roman" w:hAnsi="Times New Roman" w:cs="Times New Roman"/>
                <w:b/>
                <w:sz w:val="26"/>
                <w:szCs w:val="26"/>
              </w:rPr>
            </w:pPr>
            <w:r w:rsidRPr="00635B7C">
              <w:rPr>
                <w:rFonts w:ascii="Times New Roman" w:hAnsi="Times New Roman" w:cs="Times New Roman"/>
                <w:b/>
                <w:sz w:val="26"/>
                <w:szCs w:val="26"/>
              </w:rPr>
              <w:t>Имущество принял:</w:t>
            </w:r>
          </w:p>
          <w:p w14:paraId="22F1C758" w14:textId="77777777" w:rsidR="0047002A" w:rsidRPr="00635B7C" w:rsidRDefault="0047002A" w:rsidP="00AC1B7B">
            <w:pPr>
              <w:pStyle w:val="ConsPlusNonformat"/>
              <w:tabs>
                <w:tab w:val="left" w:pos="1785"/>
              </w:tabs>
              <w:rPr>
                <w:rFonts w:ascii="Times New Roman" w:hAnsi="Times New Roman" w:cs="Times New Roman"/>
                <w:sz w:val="26"/>
                <w:szCs w:val="26"/>
              </w:rPr>
            </w:pPr>
            <w:r w:rsidRPr="00635B7C">
              <w:rPr>
                <w:rFonts w:ascii="Times New Roman" w:hAnsi="Times New Roman" w:cs="Times New Roman"/>
                <w:sz w:val="26"/>
                <w:szCs w:val="26"/>
              </w:rPr>
              <w:tab/>
            </w:r>
          </w:p>
          <w:p w14:paraId="30794FA4" w14:textId="77777777" w:rsidR="0047002A" w:rsidRDefault="0047002A" w:rsidP="00AC1B7B">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w:t>
            </w:r>
          </w:p>
          <w:p w14:paraId="38F103CC" w14:textId="77777777" w:rsidR="0047002A" w:rsidRPr="00635B7C" w:rsidRDefault="0047002A" w:rsidP="00AC1B7B">
            <w:pPr>
              <w:pStyle w:val="ConsPlusNonformat"/>
              <w:rPr>
                <w:rFonts w:ascii="Times New Roman" w:hAnsi="Times New Roman" w:cs="Times New Roman"/>
                <w:sz w:val="26"/>
                <w:szCs w:val="26"/>
              </w:rPr>
            </w:pPr>
            <w:r>
              <w:rPr>
                <w:rFonts w:ascii="Times New Roman" w:hAnsi="Times New Roman" w:cs="Times New Roman"/>
                <w:sz w:val="26"/>
                <w:szCs w:val="26"/>
              </w:rPr>
              <w:t>(Ф.И.О. нанимателя)</w:t>
            </w:r>
          </w:p>
          <w:p w14:paraId="112B6BF3" w14:textId="77777777" w:rsidR="0047002A" w:rsidRPr="00635B7C" w:rsidRDefault="0047002A" w:rsidP="00AC1B7B">
            <w:pPr>
              <w:pStyle w:val="ConsPlusNonformat"/>
              <w:rPr>
                <w:rFonts w:ascii="Times New Roman" w:hAnsi="Times New Roman" w:cs="Times New Roman"/>
                <w:sz w:val="26"/>
                <w:szCs w:val="26"/>
              </w:rPr>
            </w:pPr>
          </w:p>
          <w:p w14:paraId="49D8FDA7" w14:textId="77777777" w:rsidR="0047002A" w:rsidRPr="00635B7C" w:rsidRDefault="0047002A" w:rsidP="00AC1B7B">
            <w:pPr>
              <w:pStyle w:val="ConsPlusNonformat"/>
              <w:rPr>
                <w:rFonts w:ascii="Times New Roman" w:hAnsi="Times New Roman" w:cs="Times New Roman"/>
                <w:sz w:val="26"/>
                <w:szCs w:val="26"/>
              </w:rPr>
            </w:pPr>
          </w:p>
          <w:p w14:paraId="2487C83C" w14:textId="77777777" w:rsidR="0047002A" w:rsidRPr="00635B7C" w:rsidRDefault="0047002A" w:rsidP="00AC1B7B">
            <w:pPr>
              <w:pStyle w:val="ConsPlusNonformat"/>
              <w:rPr>
                <w:rFonts w:ascii="Times New Roman" w:hAnsi="Times New Roman" w:cs="Times New Roman"/>
                <w:sz w:val="26"/>
                <w:szCs w:val="26"/>
              </w:rPr>
            </w:pPr>
          </w:p>
          <w:p w14:paraId="0819741A" w14:textId="77777777" w:rsidR="0047002A" w:rsidRDefault="0047002A" w:rsidP="00AC1B7B">
            <w:pPr>
              <w:pStyle w:val="ConsPlusNonformat"/>
              <w:rPr>
                <w:rFonts w:ascii="Times New Roman" w:hAnsi="Times New Roman" w:cs="Times New Roman"/>
                <w:sz w:val="26"/>
                <w:szCs w:val="26"/>
              </w:rPr>
            </w:pPr>
            <w:r w:rsidRPr="00635B7C">
              <w:rPr>
                <w:rFonts w:ascii="Times New Roman" w:hAnsi="Times New Roman" w:cs="Times New Roman"/>
                <w:sz w:val="26"/>
                <w:szCs w:val="26"/>
              </w:rPr>
              <w:t>__________________</w:t>
            </w:r>
            <w:r>
              <w:rPr>
                <w:rFonts w:ascii="Times New Roman" w:hAnsi="Times New Roman" w:cs="Times New Roman"/>
                <w:sz w:val="26"/>
                <w:szCs w:val="26"/>
              </w:rPr>
              <w:t>_____________</w:t>
            </w:r>
          </w:p>
          <w:p w14:paraId="5387B5CD" w14:textId="77777777" w:rsidR="0047002A" w:rsidRPr="00635B7C" w:rsidRDefault="0047002A" w:rsidP="00AC1B7B">
            <w:pPr>
              <w:pStyle w:val="ConsPlusNonformat"/>
              <w:rPr>
                <w:rFonts w:ascii="Times New Roman" w:hAnsi="Times New Roman" w:cs="Times New Roman"/>
                <w:sz w:val="26"/>
                <w:szCs w:val="26"/>
              </w:rPr>
            </w:pPr>
            <w:r>
              <w:rPr>
                <w:rFonts w:ascii="Times New Roman" w:hAnsi="Times New Roman" w:cs="Times New Roman"/>
                <w:sz w:val="26"/>
                <w:szCs w:val="26"/>
              </w:rPr>
              <w:t>(подпись, Ф.И.О. нанимателя)</w:t>
            </w:r>
          </w:p>
        </w:tc>
      </w:tr>
    </w:tbl>
    <w:p w14:paraId="343EEAEC" w14:textId="77777777" w:rsidR="00DC2CB6" w:rsidRPr="008446AB" w:rsidRDefault="00DC2CB6" w:rsidP="00DC2CB6">
      <w:pPr>
        <w:pStyle w:val="a6"/>
        <w:ind w:left="426"/>
        <w:jc w:val="right"/>
        <w:rPr>
          <w:rFonts w:ascii="Times New Roman" w:hAnsi="Times New Roman" w:cs="Times New Roman"/>
          <w:sz w:val="28"/>
          <w:szCs w:val="28"/>
        </w:rPr>
      </w:pPr>
    </w:p>
    <w:sectPr w:rsidR="00DC2CB6" w:rsidRPr="008446AB" w:rsidSect="00635B7C">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ACD73" w14:textId="77777777" w:rsidR="00236F94" w:rsidRDefault="00236F94" w:rsidP="00635B7C">
      <w:r>
        <w:separator/>
      </w:r>
    </w:p>
  </w:endnote>
  <w:endnote w:type="continuationSeparator" w:id="0">
    <w:p w14:paraId="75993312" w14:textId="77777777" w:rsidR="00236F94" w:rsidRDefault="00236F94" w:rsidP="0063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134CC" w14:textId="77777777" w:rsidR="00236F94" w:rsidRDefault="00236F94" w:rsidP="00635B7C">
      <w:r>
        <w:separator/>
      </w:r>
    </w:p>
  </w:footnote>
  <w:footnote w:type="continuationSeparator" w:id="0">
    <w:p w14:paraId="15587CEB" w14:textId="77777777" w:rsidR="00236F94" w:rsidRDefault="00236F94" w:rsidP="00635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4A0E"/>
    <w:multiLevelType w:val="multilevel"/>
    <w:tmpl w:val="6644B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02CFF"/>
    <w:multiLevelType w:val="multilevel"/>
    <w:tmpl w:val="B88C8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1C1589"/>
    <w:multiLevelType w:val="hybridMultilevel"/>
    <w:tmpl w:val="DA848B32"/>
    <w:lvl w:ilvl="0" w:tplc="A032306C">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2764CFD"/>
    <w:multiLevelType w:val="multilevel"/>
    <w:tmpl w:val="2C7AAF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ACE6BA1"/>
    <w:multiLevelType w:val="multilevel"/>
    <w:tmpl w:val="901863C6"/>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5CCF456F"/>
    <w:multiLevelType w:val="multilevel"/>
    <w:tmpl w:val="1090B070"/>
    <w:lvl w:ilvl="0">
      <w:start w:val="1"/>
      <w:numFmt w:val="decimal"/>
      <w:lvlText w:val="%1."/>
      <w:lvlJc w:val="left"/>
      <w:pPr>
        <w:tabs>
          <w:tab w:val="num" w:pos="143"/>
        </w:tabs>
        <w:ind w:left="1070" w:hanging="360"/>
      </w:pPr>
      <w:rPr>
        <w:rFonts w:ascii="Times New Roman" w:hAnsi="Times New Roman" w:cs="Times New Roman" w:hint="default"/>
        <w:b w:val="0"/>
        <w:sz w:val="24"/>
        <w:szCs w:val="24"/>
      </w:rPr>
    </w:lvl>
    <w:lvl w:ilvl="1">
      <w:start w:val="1"/>
      <w:numFmt w:val="decimal"/>
      <w:lvlText w:val="%2)"/>
      <w:lvlJc w:val="left"/>
      <w:pPr>
        <w:tabs>
          <w:tab w:val="num" w:pos="143"/>
        </w:tabs>
        <w:ind w:left="1850" w:hanging="420"/>
      </w:pPr>
      <w:rPr>
        <w:rFonts w:ascii="Times New Roman" w:hAnsi="Times New Roman" w:cs="Times New Roman" w:hint="default"/>
        <w:sz w:val="24"/>
        <w:szCs w:val="24"/>
      </w:rPr>
    </w:lvl>
    <w:lvl w:ilvl="2">
      <w:start w:val="1"/>
      <w:numFmt w:val="lowerRoman"/>
      <w:lvlText w:val="%3."/>
      <w:lvlJc w:val="right"/>
      <w:pPr>
        <w:tabs>
          <w:tab w:val="num" w:pos="143"/>
        </w:tabs>
        <w:ind w:left="2510" w:hanging="180"/>
      </w:pPr>
    </w:lvl>
    <w:lvl w:ilvl="3">
      <w:start w:val="1"/>
      <w:numFmt w:val="decimal"/>
      <w:lvlText w:val="%4."/>
      <w:lvlJc w:val="left"/>
      <w:pPr>
        <w:tabs>
          <w:tab w:val="num" w:pos="143"/>
        </w:tabs>
        <w:ind w:left="3230" w:hanging="360"/>
      </w:pPr>
    </w:lvl>
    <w:lvl w:ilvl="4">
      <w:start w:val="1"/>
      <w:numFmt w:val="lowerLetter"/>
      <w:lvlText w:val="%5."/>
      <w:lvlJc w:val="left"/>
      <w:pPr>
        <w:tabs>
          <w:tab w:val="num" w:pos="143"/>
        </w:tabs>
        <w:ind w:left="3950" w:hanging="360"/>
      </w:pPr>
    </w:lvl>
    <w:lvl w:ilvl="5">
      <w:start w:val="1"/>
      <w:numFmt w:val="lowerRoman"/>
      <w:lvlText w:val="%6."/>
      <w:lvlJc w:val="right"/>
      <w:pPr>
        <w:tabs>
          <w:tab w:val="num" w:pos="143"/>
        </w:tabs>
        <w:ind w:left="4670" w:hanging="180"/>
      </w:pPr>
    </w:lvl>
    <w:lvl w:ilvl="6">
      <w:start w:val="1"/>
      <w:numFmt w:val="decimal"/>
      <w:lvlText w:val="%7."/>
      <w:lvlJc w:val="left"/>
      <w:pPr>
        <w:tabs>
          <w:tab w:val="num" w:pos="143"/>
        </w:tabs>
        <w:ind w:left="5390" w:hanging="360"/>
      </w:pPr>
    </w:lvl>
    <w:lvl w:ilvl="7">
      <w:start w:val="1"/>
      <w:numFmt w:val="lowerLetter"/>
      <w:lvlText w:val="%8."/>
      <w:lvlJc w:val="left"/>
      <w:pPr>
        <w:tabs>
          <w:tab w:val="num" w:pos="143"/>
        </w:tabs>
        <w:ind w:left="6110" w:hanging="360"/>
      </w:pPr>
    </w:lvl>
    <w:lvl w:ilvl="8">
      <w:start w:val="1"/>
      <w:numFmt w:val="lowerRoman"/>
      <w:lvlText w:val="%9."/>
      <w:lvlJc w:val="right"/>
      <w:pPr>
        <w:tabs>
          <w:tab w:val="num" w:pos="143"/>
        </w:tabs>
        <w:ind w:left="6830" w:hanging="180"/>
      </w:pPr>
    </w:lvl>
  </w:abstractNum>
  <w:abstractNum w:abstractNumId="6" w15:restartNumberingAfterBreak="0">
    <w:nsid w:val="68974250"/>
    <w:multiLevelType w:val="multilevel"/>
    <w:tmpl w:val="28DE1F44"/>
    <w:lvl w:ilvl="0">
      <w:start w:val="1"/>
      <w:numFmt w:val="decimal"/>
      <w:lvlText w:val="%1."/>
      <w:lvlJc w:val="left"/>
      <w:pPr>
        <w:ind w:left="720" w:hanging="360"/>
      </w:pPr>
      <w:rPr>
        <w:rFonts w:hint="default"/>
      </w:rPr>
    </w:lvl>
    <w:lvl w:ilvl="1">
      <w:start w:val="1"/>
      <w:numFmt w:val="decimal"/>
      <w:isLgl/>
      <w:lvlText w:val="%1.%2."/>
      <w:lvlJc w:val="left"/>
      <w:pPr>
        <w:ind w:left="1281" w:hanging="720"/>
      </w:pPr>
      <w:rPr>
        <w:rFonts w:hint="default"/>
      </w:rPr>
    </w:lvl>
    <w:lvl w:ilvl="2">
      <w:start w:val="1"/>
      <w:numFmt w:val="decimal"/>
      <w:isLgl/>
      <w:lvlText w:val="%1.%2.%3."/>
      <w:lvlJc w:val="left"/>
      <w:pPr>
        <w:ind w:left="1482" w:hanging="720"/>
      </w:pPr>
      <w:rPr>
        <w:rFonts w:hint="default"/>
      </w:rPr>
    </w:lvl>
    <w:lvl w:ilvl="3">
      <w:start w:val="1"/>
      <w:numFmt w:val="decimal"/>
      <w:isLgl/>
      <w:lvlText w:val="%1.%2.%3.%4."/>
      <w:lvlJc w:val="left"/>
      <w:pPr>
        <w:ind w:left="2043" w:hanging="1080"/>
      </w:pPr>
      <w:rPr>
        <w:rFonts w:hint="default"/>
      </w:rPr>
    </w:lvl>
    <w:lvl w:ilvl="4">
      <w:start w:val="1"/>
      <w:numFmt w:val="decimal"/>
      <w:isLgl/>
      <w:lvlText w:val="%1.%2.%3.%4.%5."/>
      <w:lvlJc w:val="left"/>
      <w:pPr>
        <w:ind w:left="2244" w:hanging="1080"/>
      </w:pPr>
      <w:rPr>
        <w:rFonts w:hint="default"/>
      </w:rPr>
    </w:lvl>
    <w:lvl w:ilvl="5">
      <w:start w:val="1"/>
      <w:numFmt w:val="decimal"/>
      <w:isLgl/>
      <w:lvlText w:val="%1.%2.%3.%4.%5.%6."/>
      <w:lvlJc w:val="left"/>
      <w:pPr>
        <w:ind w:left="2805" w:hanging="144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567" w:hanging="1800"/>
      </w:pPr>
      <w:rPr>
        <w:rFonts w:hint="default"/>
      </w:rPr>
    </w:lvl>
    <w:lvl w:ilvl="8">
      <w:start w:val="1"/>
      <w:numFmt w:val="decimal"/>
      <w:isLgl/>
      <w:lvlText w:val="%1.%2.%3.%4.%5.%6.%7.%8.%9."/>
      <w:lvlJc w:val="left"/>
      <w:pPr>
        <w:ind w:left="3768" w:hanging="1800"/>
      </w:pPr>
      <w:rPr>
        <w:rFonts w:hint="default"/>
      </w:rPr>
    </w:lvl>
  </w:abstractNum>
  <w:abstractNum w:abstractNumId="7" w15:restartNumberingAfterBreak="0">
    <w:nsid w:val="7C0B0D74"/>
    <w:multiLevelType w:val="hybridMultilevel"/>
    <w:tmpl w:val="480A188A"/>
    <w:lvl w:ilvl="0" w:tplc="BED45026">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868949594">
    <w:abstractNumId w:val="2"/>
  </w:num>
  <w:num w:numId="2" w16cid:durableId="1835756363">
    <w:abstractNumId w:val="0"/>
  </w:num>
  <w:num w:numId="3" w16cid:durableId="1023507874">
    <w:abstractNumId w:val="4"/>
  </w:num>
  <w:num w:numId="4" w16cid:durableId="703555211">
    <w:abstractNumId w:val="5"/>
  </w:num>
  <w:num w:numId="5" w16cid:durableId="443307846">
    <w:abstractNumId w:val="1"/>
  </w:num>
  <w:num w:numId="6" w16cid:durableId="15667951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8052696">
    <w:abstractNumId w:val="3"/>
  </w:num>
  <w:num w:numId="8" w16cid:durableId="1977293424">
    <w:abstractNumId w:val="7"/>
  </w:num>
  <w:num w:numId="9" w16cid:durableId="945966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62"/>
    <w:rsid w:val="00000A82"/>
    <w:rsid w:val="00002406"/>
    <w:rsid w:val="00003E06"/>
    <w:rsid w:val="00004108"/>
    <w:rsid w:val="0000463B"/>
    <w:rsid w:val="00005F1A"/>
    <w:rsid w:val="00006696"/>
    <w:rsid w:val="00007037"/>
    <w:rsid w:val="00016162"/>
    <w:rsid w:val="000165B5"/>
    <w:rsid w:val="000232B6"/>
    <w:rsid w:val="00025282"/>
    <w:rsid w:val="00027551"/>
    <w:rsid w:val="00032FB1"/>
    <w:rsid w:val="00033654"/>
    <w:rsid w:val="00035E59"/>
    <w:rsid w:val="0003707A"/>
    <w:rsid w:val="00040401"/>
    <w:rsid w:val="000429AD"/>
    <w:rsid w:val="00043AF8"/>
    <w:rsid w:val="00051C50"/>
    <w:rsid w:val="00051F0C"/>
    <w:rsid w:val="00051F10"/>
    <w:rsid w:val="00052353"/>
    <w:rsid w:val="00052DDB"/>
    <w:rsid w:val="00052ECA"/>
    <w:rsid w:val="00053D53"/>
    <w:rsid w:val="00054F0D"/>
    <w:rsid w:val="00056F52"/>
    <w:rsid w:val="000575A4"/>
    <w:rsid w:val="0006116F"/>
    <w:rsid w:val="00062E85"/>
    <w:rsid w:val="000634A1"/>
    <w:rsid w:val="00063726"/>
    <w:rsid w:val="00063C84"/>
    <w:rsid w:val="00065082"/>
    <w:rsid w:val="00066945"/>
    <w:rsid w:val="00067D24"/>
    <w:rsid w:val="00071A49"/>
    <w:rsid w:val="0007743E"/>
    <w:rsid w:val="00077E86"/>
    <w:rsid w:val="000809D8"/>
    <w:rsid w:val="00080B01"/>
    <w:rsid w:val="0008157D"/>
    <w:rsid w:val="00081C54"/>
    <w:rsid w:val="0008235B"/>
    <w:rsid w:val="000867CB"/>
    <w:rsid w:val="00087531"/>
    <w:rsid w:val="000902B2"/>
    <w:rsid w:val="0009102F"/>
    <w:rsid w:val="00091D63"/>
    <w:rsid w:val="00092460"/>
    <w:rsid w:val="00092767"/>
    <w:rsid w:val="00095242"/>
    <w:rsid w:val="000964E2"/>
    <w:rsid w:val="00096F4A"/>
    <w:rsid w:val="00097814"/>
    <w:rsid w:val="00097A10"/>
    <w:rsid w:val="000A123E"/>
    <w:rsid w:val="000A1438"/>
    <w:rsid w:val="000A2AE6"/>
    <w:rsid w:val="000A4070"/>
    <w:rsid w:val="000A457F"/>
    <w:rsid w:val="000A4823"/>
    <w:rsid w:val="000A5C62"/>
    <w:rsid w:val="000A715D"/>
    <w:rsid w:val="000B0A4D"/>
    <w:rsid w:val="000B18E2"/>
    <w:rsid w:val="000B2679"/>
    <w:rsid w:val="000B3C0A"/>
    <w:rsid w:val="000B4427"/>
    <w:rsid w:val="000B7E6B"/>
    <w:rsid w:val="000C1864"/>
    <w:rsid w:val="000C2572"/>
    <w:rsid w:val="000C2AD5"/>
    <w:rsid w:val="000C45B0"/>
    <w:rsid w:val="000C7BAC"/>
    <w:rsid w:val="000D2795"/>
    <w:rsid w:val="000D38B7"/>
    <w:rsid w:val="000D3A61"/>
    <w:rsid w:val="000D4065"/>
    <w:rsid w:val="000D4793"/>
    <w:rsid w:val="000D4989"/>
    <w:rsid w:val="000D6190"/>
    <w:rsid w:val="000D687D"/>
    <w:rsid w:val="000D716E"/>
    <w:rsid w:val="000D7CED"/>
    <w:rsid w:val="000E1F3B"/>
    <w:rsid w:val="000E3465"/>
    <w:rsid w:val="000E3F88"/>
    <w:rsid w:val="000E431D"/>
    <w:rsid w:val="000E52DF"/>
    <w:rsid w:val="000E6709"/>
    <w:rsid w:val="000E7617"/>
    <w:rsid w:val="000F0332"/>
    <w:rsid w:val="000F0F00"/>
    <w:rsid w:val="000F2C1C"/>
    <w:rsid w:val="000F49E7"/>
    <w:rsid w:val="000F4B34"/>
    <w:rsid w:val="000F5DC8"/>
    <w:rsid w:val="000F634A"/>
    <w:rsid w:val="00102D3D"/>
    <w:rsid w:val="00103228"/>
    <w:rsid w:val="00106806"/>
    <w:rsid w:val="00110536"/>
    <w:rsid w:val="00112FBC"/>
    <w:rsid w:val="00113B1E"/>
    <w:rsid w:val="00114EE7"/>
    <w:rsid w:val="001172AE"/>
    <w:rsid w:val="0011784F"/>
    <w:rsid w:val="0012106E"/>
    <w:rsid w:val="0012111D"/>
    <w:rsid w:val="00121C04"/>
    <w:rsid w:val="0012228B"/>
    <w:rsid w:val="00123CE9"/>
    <w:rsid w:val="00124024"/>
    <w:rsid w:val="00126C0F"/>
    <w:rsid w:val="00126F69"/>
    <w:rsid w:val="00132131"/>
    <w:rsid w:val="00132247"/>
    <w:rsid w:val="001323B2"/>
    <w:rsid w:val="00133CDB"/>
    <w:rsid w:val="00135CB8"/>
    <w:rsid w:val="001376C8"/>
    <w:rsid w:val="00137D25"/>
    <w:rsid w:val="001404FC"/>
    <w:rsid w:val="00142B2E"/>
    <w:rsid w:val="001432CE"/>
    <w:rsid w:val="001433DA"/>
    <w:rsid w:val="0014390A"/>
    <w:rsid w:val="001439FA"/>
    <w:rsid w:val="00144216"/>
    <w:rsid w:val="00146C68"/>
    <w:rsid w:val="00147363"/>
    <w:rsid w:val="00147DE0"/>
    <w:rsid w:val="00150EDB"/>
    <w:rsid w:val="00151502"/>
    <w:rsid w:val="001537D9"/>
    <w:rsid w:val="00154128"/>
    <w:rsid w:val="0015549D"/>
    <w:rsid w:val="00155C2C"/>
    <w:rsid w:val="001568F3"/>
    <w:rsid w:val="00156DF7"/>
    <w:rsid w:val="00160C55"/>
    <w:rsid w:val="00162661"/>
    <w:rsid w:val="001627F3"/>
    <w:rsid w:val="00165EA8"/>
    <w:rsid w:val="001666FC"/>
    <w:rsid w:val="0016726C"/>
    <w:rsid w:val="00167636"/>
    <w:rsid w:val="00167C0D"/>
    <w:rsid w:val="00167E38"/>
    <w:rsid w:val="00170442"/>
    <w:rsid w:val="001704A5"/>
    <w:rsid w:val="0017251D"/>
    <w:rsid w:val="0017327C"/>
    <w:rsid w:val="0017431B"/>
    <w:rsid w:val="00175FE9"/>
    <w:rsid w:val="0017674A"/>
    <w:rsid w:val="00177549"/>
    <w:rsid w:val="001860CC"/>
    <w:rsid w:val="00186340"/>
    <w:rsid w:val="00187CC8"/>
    <w:rsid w:val="001903DE"/>
    <w:rsid w:val="001939A0"/>
    <w:rsid w:val="00193A4A"/>
    <w:rsid w:val="001946E4"/>
    <w:rsid w:val="00196800"/>
    <w:rsid w:val="00196E08"/>
    <w:rsid w:val="001A0F14"/>
    <w:rsid w:val="001A1A2A"/>
    <w:rsid w:val="001A1D7B"/>
    <w:rsid w:val="001A6FD1"/>
    <w:rsid w:val="001A778D"/>
    <w:rsid w:val="001B0F54"/>
    <w:rsid w:val="001B161D"/>
    <w:rsid w:val="001B1AEA"/>
    <w:rsid w:val="001B1CD7"/>
    <w:rsid w:val="001B2C82"/>
    <w:rsid w:val="001B52F2"/>
    <w:rsid w:val="001B58AF"/>
    <w:rsid w:val="001B60D1"/>
    <w:rsid w:val="001B62BC"/>
    <w:rsid w:val="001C2A7B"/>
    <w:rsid w:val="001C2FB2"/>
    <w:rsid w:val="001C40D1"/>
    <w:rsid w:val="001C594D"/>
    <w:rsid w:val="001C6B7C"/>
    <w:rsid w:val="001C6DF8"/>
    <w:rsid w:val="001C7135"/>
    <w:rsid w:val="001D0B81"/>
    <w:rsid w:val="001D0E3F"/>
    <w:rsid w:val="001D14F5"/>
    <w:rsid w:val="001D216C"/>
    <w:rsid w:val="001D24F0"/>
    <w:rsid w:val="001D4295"/>
    <w:rsid w:val="001D4411"/>
    <w:rsid w:val="001D4A13"/>
    <w:rsid w:val="001D5DDC"/>
    <w:rsid w:val="001D73A9"/>
    <w:rsid w:val="001E1936"/>
    <w:rsid w:val="001E1B18"/>
    <w:rsid w:val="001E2A07"/>
    <w:rsid w:val="001E3984"/>
    <w:rsid w:val="001E3F70"/>
    <w:rsid w:val="001E4BB4"/>
    <w:rsid w:val="001E56DF"/>
    <w:rsid w:val="001E5A52"/>
    <w:rsid w:val="001E625F"/>
    <w:rsid w:val="001E7352"/>
    <w:rsid w:val="001E7474"/>
    <w:rsid w:val="001F1288"/>
    <w:rsid w:val="001F2469"/>
    <w:rsid w:val="001F33CD"/>
    <w:rsid w:val="001F4940"/>
    <w:rsid w:val="002008BB"/>
    <w:rsid w:val="0020092C"/>
    <w:rsid w:val="002010A9"/>
    <w:rsid w:val="00204886"/>
    <w:rsid w:val="00205AB4"/>
    <w:rsid w:val="00210910"/>
    <w:rsid w:val="00212576"/>
    <w:rsid w:val="00212886"/>
    <w:rsid w:val="002128E3"/>
    <w:rsid w:val="00213490"/>
    <w:rsid w:val="002141DF"/>
    <w:rsid w:val="00214E13"/>
    <w:rsid w:val="002157C5"/>
    <w:rsid w:val="0021610A"/>
    <w:rsid w:val="00216424"/>
    <w:rsid w:val="002171CE"/>
    <w:rsid w:val="00217D77"/>
    <w:rsid w:val="00217F86"/>
    <w:rsid w:val="00220368"/>
    <w:rsid w:val="00220502"/>
    <w:rsid w:val="0022087A"/>
    <w:rsid w:val="002214A5"/>
    <w:rsid w:val="00222163"/>
    <w:rsid w:val="00222409"/>
    <w:rsid w:val="00222E6A"/>
    <w:rsid w:val="00224BB4"/>
    <w:rsid w:val="00226D27"/>
    <w:rsid w:val="00231ED8"/>
    <w:rsid w:val="00234BA9"/>
    <w:rsid w:val="002358D3"/>
    <w:rsid w:val="00235E71"/>
    <w:rsid w:val="002363AF"/>
    <w:rsid w:val="00236F94"/>
    <w:rsid w:val="00237449"/>
    <w:rsid w:val="00237DD9"/>
    <w:rsid w:val="00244B77"/>
    <w:rsid w:val="00246B51"/>
    <w:rsid w:val="00247EDD"/>
    <w:rsid w:val="00250C0A"/>
    <w:rsid w:val="002524B6"/>
    <w:rsid w:val="002531CF"/>
    <w:rsid w:val="002545E2"/>
    <w:rsid w:val="0025570C"/>
    <w:rsid w:val="0025696D"/>
    <w:rsid w:val="002616FC"/>
    <w:rsid w:val="00261ED3"/>
    <w:rsid w:val="002623C4"/>
    <w:rsid w:val="00263948"/>
    <w:rsid w:val="00264714"/>
    <w:rsid w:val="0026548B"/>
    <w:rsid w:val="00266B17"/>
    <w:rsid w:val="00266B24"/>
    <w:rsid w:val="0027050A"/>
    <w:rsid w:val="00271D30"/>
    <w:rsid w:val="00272BE7"/>
    <w:rsid w:val="00275362"/>
    <w:rsid w:val="002763F8"/>
    <w:rsid w:val="00276524"/>
    <w:rsid w:val="00276EC3"/>
    <w:rsid w:val="002771DC"/>
    <w:rsid w:val="002803BC"/>
    <w:rsid w:val="0028186D"/>
    <w:rsid w:val="00281F3B"/>
    <w:rsid w:val="00282E70"/>
    <w:rsid w:val="00283F5C"/>
    <w:rsid w:val="00285E54"/>
    <w:rsid w:val="002864F7"/>
    <w:rsid w:val="00287DD9"/>
    <w:rsid w:val="00291C89"/>
    <w:rsid w:val="00291F6A"/>
    <w:rsid w:val="00294F6A"/>
    <w:rsid w:val="0029642D"/>
    <w:rsid w:val="00296B4D"/>
    <w:rsid w:val="002A0814"/>
    <w:rsid w:val="002A0BA6"/>
    <w:rsid w:val="002A2F1B"/>
    <w:rsid w:val="002A541D"/>
    <w:rsid w:val="002B131A"/>
    <w:rsid w:val="002B3731"/>
    <w:rsid w:val="002B3F6C"/>
    <w:rsid w:val="002B4CF3"/>
    <w:rsid w:val="002B681C"/>
    <w:rsid w:val="002B6A09"/>
    <w:rsid w:val="002B7B24"/>
    <w:rsid w:val="002C03A6"/>
    <w:rsid w:val="002C326F"/>
    <w:rsid w:val="002C3274"/>
    <w:rsid w:val="002C48F3"/>
    <w:rsid w:val="002C4A1A"/>
    <w:rsid w:val="002C6733"/>
    <w:rsid w:val="002C687F"/>
    <w:rsid w:val="002C7A10"/>
    <w:rsid w:val="002C7A8D"/>
    <w:rsid w:val="002D2579"/>
    <w:rsid w:val="002D2A81"/>
    <w:rsid w:val="002D2DDC"/>
    <w:rsid w:val="002D31E7"/>
    <w:rsid w:val="002D356F"/>
    <w:rsid w:val="002D3DEA"/>
    <w:rsid w:val="002D496A"/>
    <w:rsid w:val="002D4D87"/>
    <w:rsid w:val="002D516F"/>
    <w:rsid w:val="002D6156"/>
    <w:rsid w:val="002D7880"/>
    <w:rsid w:val="002E2423"/>
    <w:rsid w:val="002E51E3"/>
    <w:rsid w:val="002E58BC"/>
    <w:rsid w:val="002E5D31"/>
    <w:rsid w:val="002E746C"/>
    <w:rsid w:val="002F0DB9"/>
    <w:rsid w:val="002F2BD5"/>
    <w:rsid w:val="002F3698"/>
    <w:rsid w:val="002F6FB9"/>
    <w:rsid w:val="002F7231"/>
    <w:rsid w:val="002F7425"/>
    <w:rsid w:val="0030082F"/>
    <w:rsid w:val="00301DFA"/>
    <w:rsid w:val="00305086"/>
    <w:rsid w:val="003056ED"/>
    <w:rsid w:val="003057FE"/>
    <w:rsid w:val="00307D6E"/>
    <w:rsid w:val="00310133"/>
    <w:rsid w:val="00314EA5"/>
    <w:rsid w:val="00315C55"/>
    <w:rsid w:val="003164FB"/>
    <w:rsid w:val="003176B0"/>
    <w:rsid w:val="00321311"/>
    <w:rsid w:val="003225A3"/>
    <w:rsid w:val="003237B9"/>
    <w:rsid w:val="00324F1E"/>
    <w:rsid w:val="003354FD"/>
    <w:rsid w:val="003365FC"/>
    <w:rsid w:val="00337CDA"/>
    <w:rsid w:val="003434BE"/>
    <w:rsid w:val="00344364"/>
    <w:rsid w:val="00344D71"/>
    <w:rsid w:val="003467E8"/>
    <w:rsid w:val="003474D0"/>
    <w:rsid w:val="00352C39"/>
    <w:rsid w:val="00355442"/>
    <w:rsid w:val="00357620"/>
    <w:rsid w:val="00360AC3"/>
    <w:rsid w:val="003623DE"/>
    <w:rsid w:val="003637E0"/>
    <w:rsid w:val="00365EAF"/>
    <w:rsid w:val="00366FF7"/>
    <w:rsid w:val="00370387"/>
    <w:rsid w:val="00370D29"/>
    <w:rsid w:val="003735CD"/>
    <w:rsid w:val="00374B09"/>
    <w:rsid w:val="00374B77"/>
    <w:rsid w:val="00374E9C"/>
    <w:rsid w:val="003764F1"/>
    <w:rsid w:val="00376717"/>
    <w:rsid w:val="00377589"/>
    <w:rsid w:val="00380A2A"/>
    <w:rsid w:val="0038130A"/>
    <w:rsid w:val="0038146A"/>
    <w:rsid w:val="0038287A"/>
    <w:rsid w:val="003830CD"/>
    <w:rsid w:val="003851CF"/>
    <w:rsid w:val="00385BC2"/>
    <w:rsid w:val="00385DA4"/>
    <w:rsid w:val="00386D98"/>
    <w:rsid w:val="00386EDF"/>
    <w:rsid w:val="00390236"/>
    <w:rsid w:val="0039253C"/>
    <w:rsid w:val="003939D2"/>
    <w:rsid w:val="00394D9F"/>
    <w:rsid w:val="00396F5A"/>
    <w:rsid w:val="003A0796"/>
    <w:rsid w:val="003A0877"/>
    <w:rsid w:val="003A0E4D"/>
    <w:rsid w:val="003A1A8B"/>
    <w:rsid w:val="003A2542"/>
    <w:rsid w:val="003A3E2C"/>
    <w:rsid w:val="003A4952"/>
    <w:rsid w:val="003A4C75"/>
    <w:rsid w:val="003A4F17"/>
    <w:rsid w:val="003A50D8"/>
    <w:rsid w:val="003A528A"/>
    <w:rsid w:val="003A5693"/>
    <w:rsid w:val="003A586B"/>
    <w:rsid w:val="003A5C05"/>
    <w:rsid w:val="003A5CE0"/>
    <w:rsid w:val="003A6420"/>
    <w:rsid w:val="003A6CD0"/>
    <w:rsid w:val="003A71F1"/>
    <w:rsid w:val="003B1622"/>
    <w:rsid w:val="003B20DC"/>
    <w:rsid w:val="003B2A99"/>
    <w:rsid w:val="003B2F34"/>
    <w:rsid w:val="003B60E8"/>
    <w:rsid w:val="003B734B"/>
    <w:rsid w:val="003C001E"/>
    <w:rsid w:val="003C01DC"/>
    <w:rsid w:val="003C2358"/>
    <w:rsid w:val="003C2775"/>
    <w:rsid w:val="003C2844"/>
    <w:rsid w:val="003C2A7D"/>
    <w:rsid w:val="003C728C"/>
    <w:rsid w:val="003D03E6"/>
    <w:rsid w:val="003D056B"/>
    <w:rsid w:val="003D260F"/>
    <w:rsid w:val="003D3149"/>
    <w:rsid w:val="003D3E37"/>
    <w:rsid w:val="003D5893"/>
    <w:rsid w:val="003D5CD1"/>
    <w:rsid w:val="003D6BE1"/>
    <w:rsid w:val="003D7F18"/>
    <w:rsid w:val="003E0897"/>
    <w:rsid w:val="003E2B8D"/>
    <w:rsid w:val="003E2C88"/>
    <w:rsid w:val="003E35DF"/>
    <w:rsid w:val="003E4090"/>
    <w:rsid w:val="003E5FF3"/>
    <w:rsid w:val="003E6A4F"/>
    <w:rsid w:val="003E7357"/>
    <w:rsid w:val="003E7CD8"/>
    <w:rsid w:val="003F0AB8"/>
    <w:rsid w:val="003F1A31"/>
    <w:rsid w:val="003F1B0A"/>
    <w:rsid w:val="003F2161"/>
    <w:rsid w:val="003F22FD"/>
    <w:rsid w:val="003F23AF"/>
    <w:rsid w:val="003F2B10"/>
    <w:rsid w:val="003F455E"/>
    <w:rsid w:val="003F46DA"/>
    <w:rsid w:val="003F5CBD"/>
    <w:rsid w:val="003F6F9E"/>
    <w:rsid w:val="0040070C"/>
    <w:rsid w:val="00400C84"/>
    <w:rsid w:val="004038E4"/>
    <w:rsid w:val="004043B2"/>
    <w:rsid w:val="004052C3"/>
    <w:rsid w:val="00405A70"/>
    <w:rsid w:val="00405D01"/>
    <w:rsid w:val="0040652D"/>
    <w:rsid w:val="0040653D"/>
    <w:rsid w:val="00406FED"/>
    <w:rsid w:val="00410A11"/>
    <w:rsid w:val="00410F47"/>
    <w:rsid w:val="004115FE"/>
    <w:rsid w:val="00411863"/>
    <w:rsid w:val="00412C96"/>
    <w:rsid w:val="00414DAD"/>
    <w:rsid w:val="00416C38"/>
    <w:rsid w:val="00416E20"/>
    <w:rsid w:val="0041729F"/>
    <w:rsid w:val="00421017"/>
    <w:rsid w:val="00422172"/>
    <w:rsid w:val="0042394F"/>
    <w:rsid w:val="00425B58"/>
    <w:rsid w:val="00427057"/>
    <w:rsid w:val="0042787C"/>
    <w:rsid w:val="0043353C"/>
    <w:rsid w:val="00434208"/>
    <w:rsid w:val="00435547"/>
    <w:rsid w:val="00436F21"/>
    <w:rsid w:val="00441FA9"/>
    <w:rsid w:val="00450346"/>
    <w:rsid w:val="00450564"/>
    <w:rsid w:val="00454F70"/>
    <w:rsid w:val="004551DA"/>
    <w:rsid w:val="00455BE4"/>
    <w:rsid w:val="004572B5"/>
    <w:rsid w:val="00464B71"/>
    <w:rsid w:val="00465CB4"/>
    <w:rsid w:val="00465DA5"/>
    <w:rsid w:val="004678C7"/>
    <w:rsid w:val="00467AE9"/>
    <w:rsid w:val="00467F75"/>
    <w:rsid w:val="0047002A"/>
    <w:rsid w:val="00473488"/>
    <w:rsid w:val="004747B9"/>
    <w:rsid w:val="004758D4"/>
    <w:rsid w:val="0047689A"/>
    <w:rsid w:val="00477A3B"/>
    <w:rsid w:val="00477E51"/>
    <w:rsid w:val="00481046"/>
    <w:rsid w:val="00483502"/>
    <w:rsid w:val="0048421B"/>
    <w:rsid w:val="0048437A"/>
    <w:rsid w:val="00485629"/>
    <w:rsid w:val="004909CC"/>
    <w:rsid w:val="004911CB"/>
    <w:rsid w:val="004933CA"/>
    <w:rsid w:val="00497207"/>
    <w:rsid w:val="004A40F5"/>
    <w:rsid w:val="004A44A7"/>
    <w:rsid w:val="004A4873"/>
    <w:rsid w:val="004A729F"/>
    <w:rsid w:val="004B10DA"/>
    <w:rsid w:val="004B34FE"/>
    <w:rsid w:val="004B36CE"/>
    <w:rsid w:val="004B3803"/>
    <w:rsid w:val="004B3841"/>
    <w:rsid w:val="004B53A5"/>
    <w:rsid w:val="004B560C"/>
    <w:rsid w:val="004B6DB6"/>
    <w:rsid w:val="004B6E7A"/>
    <w:rsid w:val="004C0657"/>
    <w:rsid w:val="004C0E37"/>
    <w:rsid w:val="004C11E0"/>
    <w:rsid w:val="004C4581"/>
    <w:rsid w:val="004C6122"/>
    <w:rsid w:val="004C61DF"/>
    <w:rsid w:val="004C67F2"/>
    <w:rsid w:val="004C7718"/>
    <w:rsid w:val="004C7AC6"/>
    <w:rsid w:val="004C7EAA"/>
    <w:rsid w:val="004D081C"/>
    <w:rsid w:val="004D25A0"/>
    <w:rsid w:val="004D2A6C"/>
    <w:rsid w:val="004D5958"/>
    <w:rsid w:val="004D5B2B"/>
    <w:rsid w:val="004D6A5E"/>
    <w:rsid w:val="004D71ED"/>
    <w:rsid w:val="004D756C"/>
    <w:rsid w:val="004D7842"/>
    <w:rsid w:val="004D7AD7"/>
    <w:rsid w:val="004D7C5B"/>
    <w:rsid w:val="004E0B86"/>
    <w:rsid w:val="004E126A"/>
    <w:rsid w:val="004E1531"/>
    <w:rsid w:val="004E304B"/>
    <w:rsid w:val="004E377A"/>
    <w:rsid w:val="004E3D93"/>
    <w:rsid w:val="004E442D"/>
    <w:rsid w:val="004E4A89"/>
    <w:rsid w:val="004E5023"/>
    <w:rsid w:val="004E5CC7"/>
    <w:rsid w:val="004E682B"/>
    <w:rsid w:val="004E6B57"/>
    <w:rsid w:val="004E7464"/>
    <w:rsid w:val="004F03B8"/>
    <w:rsid w:val="004F252F"/>
    <w:rsid w:val="004F4E65"/>
    <w:rsid w:val="004F61D4"/>
    <w:rsid w:val="004F6867"/>
    <w:rsid w:val="00500BE4"/>
    <w:rsid w:val="00502904"/>
    <w:rsid w:val="00504659"/>
    <w:rsid w:val="00505594"/>
    <w:rsid w:val="00506383"/>
    <w:rsid w:val="005072A8"/>
    <w:rsid w:val="00510DC1"/>
    <w:rsid w:val="00511917"/>
    <w:rsid w:val="0051471F"/>
    <w:rsid w:val="0051472E"/>
    <w:rsid w:val="005149A8"/>
    <w:rsid w:val="005165A4"/>
    <w:rsid w:val="00516D3F"/>
    <w:rsid w:val="005210C7"/>
    <w:rsid w:val="00531BD4"/>
    <w:rsid w:val="00533406"/>
    <w:rsid w:val="00534C27"/>
    <w:rsid w:val="00536D8D"/>
    <w:rsid w:val="00540131"/>
    <w:rsid w:val="0054029D"/>
    <w:rsid w:val="00541076"/>
    <w:rsid w:val="00541286"/>
    <w:rsid w:val="00541565"/>
    <w:rsid w:val="00542217"/>
    <w:rsid w:val="005446A3"/>
    <w:rsid w:val="0054489A"/>
    <w:rsid w:val="005453C3"/>
    <w:rsid w:val="00546BBB"/>
    <w:rsid w:val="00546E3D"/>
    <w:rsid w:val="00550231"/>
    <w:rsid w:val="0055033E"/>
    <w:rsid w:val="005507B5"/>
    <w:rsid w:val="00550CF6"/>
    <w:rsid w:val="005547FA"/>
    <w:rsid w:val="0055593C"/>
    <w:rsid w:val="00557501"/>
    <w:rsid w:val="00557A8D"/>
    <w:rsid w:val="0056261D"/>
    <w:rsid w:val="00563791"/>
    <w:rsid w:val="00565075"/>
    <w:rsid w:val="00570801"/>
    <w:rsid w:val="0057208D"/>
    <w:rsid w:val="005724AA"/>
    <w:rsid w:val="00572B99"/>
    <w:rsid w:val="005730C3"/>
    <w:rsid w:val="00575F44"/>
    <w:rsid w:val="00576403"/>
    <w:rsid w:val="00576E42"/>
    <w:rsid w:val="00577846"/>
    <w:rsid w:val="005823F9"/>
    <w:rsid w:val="00582C4B"/>
    <w:rsid w:val="005832C8"/>
    <w:rsid w:val="00583893"/>
    <w:rsid w:val="00583E4D"/>
    <w:rsid w:val="00584510"/>
    <w:rsid w:val="00585965"/>
    <w:rsid w:val="00585A27"/>
    <w:rsid w:val="00585EA8"/>
    <w:rsid w:val="00587823"/>
    <w:rsid w:val="0058792D"/>
    <w:rsid w:val="00590A27"/>
    <w:rsid w:val="00590BAD"/>
    <w:rsid w:val="00593525"/>
    <w:rsid w:val="00595A3E"/>
    <w:rsid w:val="00596523"/>
    <w:rsid w:val="00596F90"/>
    <w:rsid w:val="005A1F46"/>
    <w:rsid w:val="005A24DC"/>
    <w:rsid w:val="005A3E6B"/>
    <w:rsid w:val="005A5133"/>
    <w:rsid w:val="005A54E9"/>
    <w:rsid w:val="005A56C7"/>
    <w:rsid w:val="005A58AC"/>
    <w:rsid w:val="005A5AAF"/>
    <w:rsid w:val="005B0308"/>
    <w:rsid w:val="005B05E1"/>
    <w:rsid w:val="005B3562"/>
    <w:rsid w:val="005B372E"/>
    <w:rsid w:val="005B48F9"/>
    <w:rsid w:val="005B4EEC"/>
    <w:rsid w:val="005B5ED4"/>
    <w:rsid w:val="005B746C"/>
    <w:rsid w:val="005C02C6"/>
    <w:rsid w:val="005C1373"/>
    <w:rsid w:val="005C2222"/>
    <w:rsid w:val="005C23F3"/>
    <w:rsid w:val="005C2F12"/>
    <w:rsid w:val="005C6574"/>
    <w:rsid w:val="005D4BD9"/>
    <w:rsid w:val="005D612A"/>
    <w:rsid w:val="005D7059"/>
    <w:rsid w:val="005D75F7"/>
    <w:rsid w:val="005E10E6"/>
    <w:rsid w:val="005E1129"/>
    <w:rsid w:val="005E14B8"/>
    <w:rsid w:val="005E25F9"/>
    <w:rsid w:val="005E2CD3"/>
    <w:rsid w:val="005E3714"/>
    <w:rsid w:val="005E44F4"/>
    <w:rsid w:val="005E525B"/>
    <w:rsid w:val="005E5A50"/>
    <w:rsid w:val="005F13BA"/>
    <w:rsid w:val="005F27D4"/>
    <w:rsid w:val="005F2D20"/>
    <w:rsid w:val="005F423A"/>
    <w:rsid w:val="005F6B35"/>
    <w:rsid w:val="005F6E1D"/>
    <w:rsid w:val="005F6FA7"/>
    <w:rsid w:val="006011FF"/>
    <w:rsid w:val="00601515"/>
    <w:rsid w:val="00601715"/>
    <w:rsid w:val="006019F4"/>
    <w:rsid w:val="00603CD8"/>
    <w:rsid w:val="00607ADE"/>
    <w:rsid w:val="00610A1A"/>
    <w:rsid w:val="0061224C"/>
    <w:rsid w:val="0061230B"/>
    <w:rsid w:val="00612B37"/>
    <w:rsid w:val="00613687"/>
    <w:rsid w:val="00614FF3"/>
    <w:rsid w:val="006173E0"/>
    <w:rsid w:val="00617AD8"/>
    <w:rsid w:val="006222CF"/>
    <w:rsid w:val="0062338A"/>
    <w:rsid w:val="006249DF"/>
    <w:rsid w:val="00625638"/>
    <w:rsid w:val="0062682F"/>
    <w:rsid w:val="0062711D"/>
    <w:rsid w:val="006309BC"/>
    <w:rsid w:val="006327D0"/>
    <w:rsid w:val="00632DEF"/>
    <w:rsid w:val="00635207"/>
    <w:rsid w:val="00635B7C"/>
    <w:rsid w:val="006368DC"/>
    <w:rsid w:val="006374A4"/>
    <w:rsid w:val="00637552"/>
    <w:rsid w:val="00641171"/>
    <w:rsid w:val="0064118F"/>
    <w:rsid w:val="006426A4"/>
    <w:rsid w:val="00646E23"/>
    <w:rsid w:val="006524F7"/>
    <w:rsid w:val="00653F91"/>
    <w:rsid w:val="00657372"/>
    <w:rsid w:val="00657A04"/>
    <w:rsid w:val="00657AF4"/>
    <w:rsid w:val="00660B93"/>
    <w:rsid w:val="00660EB7"/>
    <w:rsid w:val="00661D28"/>
    <w:rsid w:val="0066283D"/>
    <w:rsid w:val="006639DD"/>
    <w:rsid w:val="006650FF"/>
    <w:rsid w:val="0066560B"/>
    <w:rsid w:val="0066630A"/>
    <w:rsid w:val="00670002"/>
    <w:rsid w:val="00670E44"/>
    <w:rsid w:val="00671EFE"/>
    <w:rsid w:val="006734F9"/>
    <w:rsid w:val="00673EC8"/>
    <w:rsid w:val="00674534"/>
    <w:rsid w:val="00674557"/>
    <w:rsid w:val="00676AFB"/>
    <w:rsid w:val="00677016"/>
    <w:rsid w:val="00680E62"/>
    <w:rsid w:val="00684599"/>
    <w:rsid w:val="00684E63"/>
    <w:rsid w:val="00685F48"/>
    <w:rsid w:val="006875B4"/>
    <w:rsid w:val="00687989"/>
    <w:rsid w:val="00691498"/>
    <w:rsid w:val="00691BE6"/>
    <w:rsid w:val="00694C56"/>
    <w:rsid w:val="00695E46"/>
    <w:rsid w:val="006A0569"/>
    <w:rsid w:val="006A1EA7"/>
    <w:rsid w:val="006A2192"/>
    <w:rsid w:val="006A23BC"/>
    <w:rsid w:val="006A404B"/>
    <w:rsid w:val="006A524D"/>
    <w:rsid w:val="006A5319"/>
    <w:rsid w:val="006A79EF"/>
    <w:rsid w:val="006B1AE7"/>
    <w:rsid w:val="006B2EC1"/>
    <w:rsid w:val="006B4907"/>
    <w:rsid w:val="006B5037"/>
    <w:rsid w:val="006B66F8"/>
    <w:rsid w:val="006B6A5D"/>
    <w:rsid w:val="006C0110"/>
    <w:rsid w:val="006C063C"/>
    <w:rsid w:val="006C1A05"/>
    <w:rsid w:val="006C1B9C"/>
    <w:rsid w:val="006C1D85"/>
    <w:rsid w:val="006C5D58"/>
    <w:rsid w:val="006C76CB"/>
    <w:rsid w:val="006D1CCD"/>
    <w:rsid w:val="006D3939"/>
    <w:rsid w:val="006D481A"/>
    <w:rsid w:val="006D7BF8"/>
    <w:rsid w:val="006E0003"/>
    <w:rsid w:val="006E0824"/>
    <w:rsid w:val="006E36AA"/>
    <w:rsid w:val="006E56B0"/>
    <w:rsid w:val="006F00E4"/>
    <w:rsid w:val="006F02B6"/>
    <w:rsid w:val="006F065C"/>
    <w:rsid w:val="006F09F8"/>
    <w:rsid w:val="006F0E2B"/>
    <w:rsid w:val="006F2DF9"/>
    <w:rsid w:val="006F551B"/>
    <w:rsid w:val="006F5C0A"/>
    <w:rsid w:val="006F668C"/>
    <w:rsid w:val="006F6A93"/>
    <w:rsid w:val="0070104F"/>
    <w:rsid w:val="00701AE6"/>
    <w:rsid w:val="007065A6"/>
    <w:rsid w:val="007101BB"/>
    <w:rsid w:val="00710749"/>
    <w:rsid w:val="0071281E"/>
    <w:rsid w:val="007146E6"/>
    <w:rsid w:val="007159ED"/>
    <w:rsid w:val="00715FB2"/>
    <w:rsid w:val="0071648A"/>
    <w:rsid w:val="007229A9"/>
    <w:rsid w:val="00722BF2"/>
    <w:rsid w:val="0072360B"/>
    <w:rsid w:val="00723719"/>
    <w:rsid w:val="007245F1"/>
    <w:rsid w:val="0073173D"/>
    <w:rsid w:val="0073201C"/>
    <w:rsid w:val="0073332B"/>
    <w:rsid w:val="00733B38"/>
    <w:rsid w:val="007345B3"/>
    <w:rsid w:val="0074092B"/>
    <w:rsid w:val="00741396"/>
    <w:rsid w:val="007446BD"/>
    <w:rsid w:val="00745731"/>
    <w:rsid w:val="00747DC5"/>
    <w:rsid w:val="00747F6D"/>
    <w:rsid w:val="0075212C"/>
    <w:rsid w:val="007546D5"/>
    <w:rsid w:val="00754B77"/>
    <w:rsid w:val="007568E1"/>
    <w:rsid w:val="00756B6D"/>
    <w:rsid w:val="00756EC7"/>
    <w:rsid w:val="00757711"/>
    <w:rsid w:val="00757DBA"/>
    <w:rsid w:val="00760167"/>
    <w:rsid w:val="00764409"/>
    <w:rsid w:val="0076441F"/>
    <w:rsid w:val="00764A68"/>
    <w:rsid w:val="00765173"/>
    <w:rsid w:val="007661F1"/>
    <w:rsid w:val="00766CC6"/>
    <w:rsid w:val="0076703E"/>
    <w:rsid w:val="00767244"/>
    <w:rsid w:val="007673C3"/>
    <w:rsid w:val="007719D7"/>
    <w:rsid w:val="007730B8"/>
    <w:rsid w:val="007730C6"/>
    <w:rsid w:val="007735A4"/>
    <w:rsid w:val="00774A9E"/>
    <w:rsid w:val="00774CB6"/>
    <w:rsid w:val="0077500D"/>
    <w:rsid w:val="00776457"/>
    <w:rsid w:val="00777992"/>
    <w:rsid w:val="007800F9"/>
    <w:rsid w:val="00780DAE"/>
    <w:rsid w:val="00781E55"/>
    <w:rsid w:val="00785A38"/>
    <w:rsid w:val="007875F3"/>
    <w:rsid w:val="00790311"/>
    <w:rsid w:val="00790712"/>
    <w:rsid w:val="00790A82"/>
    <w:rsid w:val="00791A14"/>
    <w:rsid w:val="00792283"/>
    <w:rsid w:val="007924E4"/>
    <w:rsid w:val="007927AE"/>
    <w:rsid w:val="007958A3"/>
    <w:rsid w:val="00795903"/>
    <w:rsid w:val="00795D8B"/>
    <w:rsid w:val="0079637B"/>
    <w:rsid w:val="00796C80"/>
    <w:rsid w:val="007A017D"/>
    <w:rsid w:val="007A1C3B"/>
    <w:rsid w:val="007A629E"/>
    <w:rsid w:val="007A675C"/>
    <w:rsid w:val="007A73E0"/>
    <w:rsid w:val="007A7409"/>
    <w:rsid w:val="007A7ACF"/>
    <w:rsid w:val="007B0D0D"/>
    <w:rsid w:val="007B1234"/>
    <w:rsid w:val="007B143C"/>
    <w:rsid w:val="007B241C"/>
    <w:rsid w:val="007B4C1E"/>
    <w:rsid w:val="007B5165"/>
    <w:rsid w:val="007B56A7"/>
    <w:rsid w:val="007B767A"/>
    <w:rsid w:val="007C1B98"/>
    <w:rsid w:val="007C214F"/>
    <w:rsid w:val="007C3793"/>
    <w:rsid w:val="007C3ADF"/>
    <w:rsid w:val="007C40DF"/>
    <w:rsid w:val="007C4617"/>
    <w:rsid w:val="007C4BB7"/>
    <w:rsid w:val="007C5721"/>
    <w:rsid w:val="007C640B"/>
    <w:rsid w:val="007C6661"/>
    <w:rsid w:val="007C6A8A"/>
    <w:rsid w:val="007C7E4A"/>
    <w:rsid w:val="007D180C"/>
    <w:rsid w:val="007D1B5D"/>
    <w:rsid w:val="007D4013"/>
    <w:rsid w:val="007D5037"/>
    <w:rsid w:val="007D697F"/>
    <w:rsid w:val="007D7125"/>
    <w:rsid w:val="007D744E"/>
    <w:rsid w:val="007E04A1"/>
    <w:rsid w:val="007E0953"/>
    <w:rsid w:val="007E286A"/>
    <w:rsid w:val="007E3A6C"/>
    <w:rsid w:val="007F10B5"/>
    <w:rsid w:val="007F123B"/>
    <w:rsid w:val="007F18B6"/>
    <w:rsid w:val="007F38B1"/>
    <w:rsid w:val="007F3D5A"/>
    <w:rsid w:val="007F7F93"/>
    <w:rsid w:val="00802B59"/>
    <w:rsid w:val="0080339B"/>
    <w:rsid w:val="00805BF7"/>
    <w:rsid w:val="00805C92"/>
    <w:rsid w:val="0080753A"/>
    <w:rsid w:val="00807726"/>
    <w:rsid w:val="0081024C"/>
    <w:rsid w:val="008107D7"/>
    <w:rsid w:val="00811B34"/>
    <w:rsid w:val="00812D87"/>
    <w:rsid w:val="00813A7F"/>
    <w:rsid w:val="00816863"/>
    <w:rsid w:val="008175A6"/>
    <w:rsid w:val="00817D95"/>
    <w:rsid w:val="00817FBA"/>
    <w:rsid w:val="00817FEA"/>
    <w:rsid w:val="00820362"/>
    <w:rsid w:val="00821053"/>
    <w:rsid w:val="008217DD"/>
    <w:rsid w:val="00821D14"/>
    <w:rsid w:val="00822689"/>
    <w:rsid w:val="008227E1"/>
    <w:rsid w:val="00823597"/>
    <w:rsid w:val="008241CA"/>
    <w:rsid w:val="008258AA"/>
    <w:rsid w:val="00825D5A"/>
    <w:rsid w:val="00826C00"/>
    <w:rsid w:val="008270CF"/>
    <w:rsid w:val="00827D0A"/>
    <w:rsid w:val="0083115F"/>
    <w:rsid w:val="008318FB"/>
    <w:rsid w:val="00832598"/>
    <w:rsid w:val="008337D7"/>
    <w:rsid w:val="008339F4"/>
    <w:rsid w:val="00834881"/>
    <w:rsid w:val="008374F7"/>
    <w:rsid w:val="00837B0D"/>
    <w:rsid w:val="0084163B"/>
    <w:rsid w:val="00841B04"/>
    <w:rsid w:val="00844136"/>
    <w:rsid w:val="008446AB"/>
    <w:rsid w:val="00845F9A"/>
    <w:rsid w:val="008504A9"/>
    <w:rsid w:val="00850F48"/>
    <w:rsid w:val="00851A35"/>
    <w:rsid w:val="0085229B"/>
    <w:rsid w:val="00853961"/>
    <w:rsid w:val="00853B37"/>
    <w:rsid w:val="008540A2"/>
    <w:rsid w:val="008547F2"/>
    <w:rsid w:val="008549F1"/>
    <w:rsid w:val="008568F8"/>
    <w:rsid w:val="008616C0"/>
    <w:rsid w:val="00863545"/>
    <w:rsid w:val="00863B21"/>
    <w:rsid w:val="00864A27"/>
    <w:rsid w:val="008653B4"/>
    <w:rsid w:val="00865FFC"/>
    <w:rsid w:val="0086646B"/>
    <w:rsid w:val="00866F9E"/>
    <w:rsid w:val="0086718D"/>
    <w:rsid w:val="0086792A"/>
    <w:rsid w:val="00871006"/>
    <w:rsid w:val="008748C2"/>
    <w:rsid w:val="00874B84"/>
    <w:rsid w:val="00875E92"/>
    <w:rsid w:val="00875F8A"/>
    <w:rsid w:val="00876C16"/>
    <w:rsid w:val="00877A1C"/>
    <w:rsid w:val="00881CFB"/>
    <w:rsid w:val="0088592E"/>
    <w:rsid w:val="008922AB"/>
    <w:rsid w:val="00894DD0"/>
    <w:rsid w:val="00894F4C"/>
    <w:rsid w:val="0089608A"/>
    <w:rsid w:val="00897493"/>
    <w:rsid w:val="00897C37"/>
    <w:rsid w:val="008A0A5A"/>
    <w:rsid w:val="008A46E0"/>
    <w:rsid w:val="008A4B6E"/>
    <w:rsid w:val="008A5864"/>
    <w:rsid w:val="008A5B2A"/>
    <w:rsid w:val="008A5C20"/>
    <w:rsid w:val="008A5F68"/>
    <w:rsid w:val="008A76E1"/>
    <w:rsid w:val="008B03CC"/>
    <w:rsid w:val="008B15A6"/>
    <w:rsid w:val="008B210C"/>
    <w:rsid w:val="008B2961"/>
    <w:rsid w:val="008B5908"/>
    <w:rsid w:val="008B5A3B"/>
    <w:rsid w:val="008C0866"/>
    <w:rsid w:val="008C173D"/>
    <w:rsid w:val="008C1F65"/>
    <w:rsid w:val="008C27FA"/>
    <w:rsid w:val="008C2C9A"/>
    <w:rsid w:val="008C32BB"/>
    <w:rsid w:val="008C3672"/>
    <w:rsid w:val="008C5431"/>
    <w:rsid w:val="008C5E7D"/>
    <w:rsid w:val="008C5EF3"/>
    <w:rsid w:val="008C5F6A"/>
    <w:rsid w:val="008C6DDE"/>
    <w:rsid w:val="008C70EC"/>
    <w:rsid w:val="008D12FD"/>
    <w:rsid w:val="008D1C59"/>
    <w:rsid w:val="008D1DCE"/>
    <w:rsid w:val="008D237B"/>
    <w:rsid w:val="008D360C"/>
    <w:rsid w:val="008D3BEA"/>
    <w:rsid w:val="008E2EC8"/>
    <w:rsid w:val="008E41A9"/>
    <w:rsid w:val="008E42A0"/>
    <w:rsid w:val="008E5093"/>
    <w:rsid w:val="008E5277"/>
    <w:rsid w:val="008E7D5A"/>
    <w:rsid w:val="008F0691"/>
    <w:rsid w:val="008F1D7A"/>
    <w:rsid w:val="008F53E8"/>
    <w:rsid w:val="008F566C"/>
    <w:rsid w:val="008F6541"/>
    <w:rsid w:val="008F72CF"/>
    <w:rsid w:val="008F76BE"/>
    <w:rsid w:val="00900765"/>
    <w:rsid w:val="00901658"/>
    <w:rsid w:val="00907236"/>
    <w:rsid w:val="00910CF5"/>
    <w:rsid w:val="00910E46"/>
    <w:rsid w:val="0091212F"/>
    <w:rsid w:val="00913189"/>
    <w:rsid w:val="0091459D"/>
    <w:rsid w:val="009148A1"/>
    <w:rsid w:val="0091528D"/>
    <w:rsid w:val="00921B4B"/>
    <w:rsid w:val="00924FC1"/>
    <w:rsid w:val="00926C25"/>
    <w:rsid w:val="0092726D"/>
    <w:rsid w:val="00927D4B"/>
    <w:rsid w:val="00931330"/>
    <w:rsid w:val="00931BD4"/>
    <w:rsid w:val="00931E00"/>
    <w:rsid w:val="00933C6D"/>
    <w:rsid w:val="00933F5B"/>
    <w:rsid w:val="00934DDC"/>
    <w:rsid w:val="00935ECF"/>
    <w:rsid w:val="009408BC"/>
    <w:rsid w:val="00940CB0"/>
    <w:rsid w:val="00941F05"/>
    <w:rsid w:val="009423D7"/>
    <w:rsid w:val="00942735"/>
    <w:rsid w:val="0094356B"/>
    <w:rsid w:val="009456B7"/>
    <w:rsid w:val="00950950"/>
    <w:rsid w:val="00951D4F"/>
    <w:rsid w:val="00954116"/>
    <w:rsid w:val="009550F0"/>
    <w:rsid w:val="00955703"/>
    <w:rsid w:val="00956709"/>
    <w:rsid w:val="0095701A"/>
    <w:rsid w:val="009603D3"/>
    <w:rsid w:val="009617EF"/>
    <w:rsid w:val="009640E5"/>
    <w:rsid w:val="0097072D"/>
    <w:rsid w:val="00970DFC"/>
    <w:rsid w:val="00971451"/>
    <w:rsid w:val="009742E9"/>
    <w:rsid w:val="00976D1C"/>
    <w:rsid w:val="00977689"/>
    <w:rsid w:val="00980924"/>
    <w:rsid w:val="00981C14"/>
    <w:rsid w:val="0098227C"/>
    <w:rsid w:val="00982733"/>
    <w:rsid w:val="00984879"/>
    <w:rsid w:val="00984C2D"/>
    <w:rsid w:val="009854E5"/>
    <w:rsid w:val="00985798"/>
    <w:rsid w:val="00986B57"/>
    <w:rsid w:val="00990B8F"/>
    <w:rsid w:val="00990C8A"/>
    <w:rsid w:val="00991B99"/>
    <w:rsid w:val="0099376D"/>
    <w:rsid w:val="0099411C"/>
    <w:rsid w:val="009946D3"/>
    <w:rsid w:val="00995947"/>
    <w:rsid w:val="00995AC6"/>
    <w:rsid w:val="0099634E"/>
    <w:rsid w:val="00996F47"/>
    <w:rsid w:val="009975B1"/>
    <w:rsid w:val="00997F48"/>
    <w:rsid w:val="009A3340"/>
    <w:rsid w:val="009A3550"/>
    <w:rsid w:val="009A5CDF"/>
    <w:rsid w:val="009A67E7"/>
    <w:rsid w:val="009A74AF"/>
    <w:rsid w:val="009B1270"/>
    <w:rsid w:val="009B373A"/>
    <w:rsid w:val="009B487C"/>
    <w:rsid w:val="009B7B92"/>
    <w:rsid w:val="009B7D71"/>
    <w:rsid w:val="009C33EF"/>
    <w:rsid w:val="009C3FDE"/>
    <w:rsid w:val="009C40F8"/>
    <w:rsid w:val="009C4D29"/>
    <w:rsid w:val="009C5071"/>
    <w:rsid w:val="009C56DE"/>
    <w:rsid w:val="009C604B"/>
    <w:rsid w:val="009C6C61"/>
    <w:rsid w:val="009C7850"/>
    <w:rsid w:val="009D0E4D"/>
    <w:rsid w:val="009D273A"/>
    <w:rsid w:val="009D2ECE"/>
    <w:rsid w:val="009D348A"/>
    <w:rsid w:val="009D3771"/>
    <w:rsid w:val="009D5778"/>
    <w:rsid w:val="009D78B9"/>
    <w:rsid w:val="009E19C9"/>
    <w:rsid w:val="009E21DB"/>
    <w:rsid w:val="009E2F74"/>
    <w:rsid w:val="009E4A46"/>
    <w:rsid w:val="009E51F1"/>
    <w:rsid w:val="009E561C"/>
    <w:rsid w:val="009E6E6F"/>
    <w:rsid w:val="009E7285"/>
    <w:rsid w:val="009F0134"/>
    <w:rsid w:val="009F2DF6"/>
    <w:rsid w:val="009F3970"/>
    <w:rsid w:val="00A01DDF"/>
    <w:rsid w:val="00A024FA"/>
    <w:rsid w:val="00A026D9"/>
    <w:rsid w:val="00A028FE"/>
    <w:rsid w:val="00A02958"/>
    <w:rsid w:val="00A038AA"/>
    <w:rsid w:val="00A03FA3"/>
    <w:rsid w:val="00A0527E"/>
    <w:rsid w:val="00A0607F"/>
    <w:rsid w:val="00A1389F"/>
    <w:rsid w:val="00A1481D"/>
    <w:rsid w:val="00A14A23"/>
    <w:rsid w:val="00A15124"/>
    <w:rsid w:val="00A15321"/>
    <w:rsid w:val="00A17EC6"/>
    <w:rsid w:val="00A210E2"/>
    <w:rsid w:val="00A2263A"/>
    <w:rsid w:val="00A23DB0"/>
    <w:rsid w:val="00A30EC0"/>
    <w:rsid w:val="00A3149B"/>
    <w:rsid w:val="00A32027"/>
    <w:rsid w:val="00A342DD"/>
    <w:rsid w:val="00A350D0"/>
    <w:rsid w:val="00A359E4"/>
    <w:rsid w:val="00A36A91"/>
    <w:rsid w:val="00A37059"/>
    <w:rsid w:val="00A37642"/>
    <w:rsid w:val="00A3790F"/>
    <w:rsid w:val="00A37F04"/>
    <w:rsid w:val="00A428BA"/>
    <w:rsid w:val="00A43206"/>
    <w:rsid w:val="00A43B92"/>
    <w:rsid w:val="00A44CAE"/>
    <w:rsid w:val="00A44E11"/>
    <w:rsid w:val="00A454F1"/>
    <w:rsid w:val="00A4671B"/>
    <w:rsid w:val="00A4747A"/>
    <w:rsid w:val="00A47878"/>
    <w:rsid w:val="00A47B83"/>
    <w:rsid w:val="00A51C06"/>
    <w:rsid w:val="00A5222E"/>
    <w:rsid w:val="00A52728"/>
    <w:rsid w:val="00A53415"/>
    <w:rsid w:val="00A53725"/>
    <w:rsid w:val="00A548DE"/>
    <w:rsid w:val="00A55581"/>
    <w:rsid w:val="00A55805"/>
    <w:rsid w:val="00A55BE5"/>
    <w:rsid w:val="00A571E8"/>
    <w:rsid w:val="00A5740B"/>
    <w:rsid w:val="00A57566"/>
    <w:rsid w:val="00A614CF"/>
    <w:rsid w:val="00A63438"/>
    <w:rsid w:val="00A663BE"/>
    <w:rsid w:val="00A66745"/>
    <w:rsid w:val="00A70AA3"/>
    <w:rsid w:val="00A70AC8"/>
    <w:rsid w:val="00A72380"/>
    <w:rsid w:val="00A72A4F"/>
    <w:rsid w:val="00A73665"/>
    <w:rsid w:val="00A768E6"/>
    <w:rsid w:val="00A77733"/>
    <w:rsid w:val="00A804AB"/>
    <w:rsid w:val="00A815F0"/>
    <w:rsid w:val="00A83147"/>
    <w:rsid w:val="00A8431E"/>
    <w:rsid w:val="00A84702"/>
    <w:rsid w:val="00A8542F"/>
    <w:rsid w:val="00A85508"/>
    <w:rsid w:val="00A863DD"/>
    <w:rsid w:val="00A87007"/>
    <w:rsid w:val="00A91586"/>
    <w:rsid w:val="00A91788"/>
    <w:rsid w:val="00A917B0"/>
    <w:rsid w:val="00A94062"/>
    <w:rsid w:val="00A95070"/>
    <w:rsid w:val="00A96339"/>
    <w:rsid w:val="00AA0674"/>
    <w:rsid w:val="00AA1120"/>
    <w:rsid w:val="00AA1920"/>
    <w:rsid w:val="00AA1939"/>
    <w:rsid w:val="00AA267A"/>
    <w:rsid w:val="00AA2BC5"/>
    <w:rsid w:val="00AA3E3F"/>
    <w:rsid w:val="00AA42D5"/>
    <w:rsid w:val="00AA7D31"/>
    <w:rsid w:val="00AA7FD0"/>
    <w:rsid w:val="00AB1115"/>
    <w:rsid w:val="00AB3818"/>
    <w:rsid w:val="00AB4EB8"/>
    <w:rsid w:val="00AC5A34"/>
    <w:rsid w:val="00AD0E5D"/>
    <w:rsid w:val="00AD1091"/>
    <w:rsid w:val="00AD180E"/>
    <w:rsid w:val="00AD4EBB"/>
    <w:rsid w:val="00AD5D3B"/>
    <w:rsid w:val="00AD6463"/>
    <w:rsid w:val="00AD6604"/>
    <w:rsid w:val="00AD7F97"/>
    <w:rsid w:val="00AE30F8"/>
    <w:rsid w:val="00AE351C"/>
    <w:rsid w:val="00AE5663"/>
    <w:rsid w:val="00AE74F7"/>
    <w:rsid w:val="00AF2CF4"/>
    <w:rsid w:val="00AF47FE"/>
    <w:rsid w:val="00AF5D97"/>
    <w:rsid w:val="00AF5DF9"/>
    <w:rsid w:val="00AF6F92"/>
    <w:rsid w:val="00B00298"/>
    <w:rsid w:val="00B003C1"/>
    <w:rsid w:val="00B008CB"/>
    <w:rsid w:val="00B02E46"/>
    <w:rsid w:val="00B0336F"/>
    <w:rsid w:val="00B04D01"/>
    <w:rsid w:val="00B04FBB"/>
    <w:rsid w:val="00B05324"/>
    <w:rsid w:val="00B05AB1"/>
    <w:rsid w:val="00B06C2B"/>
    <w:rsid w:val="00B07DF0"/>
    <w:rsid w:val="00B1087D"/>
    <w:rsid w:val="00B115A9"/>
    <w:rsid w:val="00B12570"/>
    <w:rsid w:val="00B12B1F"/>
    <w:rsid w:val="00B13BB7"/>
    <w:rsid w:val="00B13C3D"/>
    <w:rsid w:val="00B149ED"/>
    <w:rsid w:val="00B15953"/>
    <w:rsid w:val="00B16D87"/>
    <w:rsid w:val="00B17063"/>
    <w:rsid w:val="00B17430"/>
    <w:rsid w:val="00B22408"/>
    <w:rsid w:val="00B22AC8"/>
    <w:rsid w:val="00B245DD"/>
    <w:rsid w:val="00B26520"/>
    <w:rsid w:val="00B2771D"/>
    <w:rsid w:val="00B27861"/>
    <w:rsid w:val="00B32670"/>
    <w:rsid w:val="00B32793"/>
    <w:rsid w:val="00B35013"/>
    <w:rsid w:val="00B37B1F"/>
    <w:rsid w:val="00B40DD5"/>
    <w:rsid w:val="00B4190A"/>
    <w:rsid w:val="00B42606"/>
    <w:rsid w:val="00B43417"/>
    <w:rsid w:val="00B448CC"/>
    <w:rsid w:val="00B4561F"/>
    <w:rsid w:val="00B462FD"/>
    <w:rsid w:val="00B47323"/>
    <w:rsid w:val="00B479F7"/>
    <w:rsid w:val="00B51B7E"/>
    <w:rsid w:val="00B5276E"/>
    <w:rsid w:val="00B5281B"/>
    <w:rsid w:val="00B53E43"/>
    <w:rsid w:val="00B5480F"/>
    <w:rsid w:val="00B558A9"/>
    <w:rsid w:val="00B55B1D"/>
    <w:rsid w:val="00B56372"/>
    <w:rsid w:val="00B56BE7"/>
    <w:rsid w:val="00B57F33"/>
    <w:rsid w:val="00B6017C"/>
    <w:rsid w:val="00B61A49"/>
    <w:rsid w:val="00B61AA7"/>
    <w:rsid w:val="00B631A0"/>
    <w:rsid w:val="00B631F6"/>
    <w:rsid w:val="00B63ABD"/>
    <w:rsid w:val="00B63FDD"/>
    <w:rsid w:val="00B643B6"/>
    <w:rsid w:val="00B6507F"/>
    <w:rsid w:val="00B65A23"/>
    <w:rsid w:val="00B67220"/>
    <w:rsid w:val="00B73227"/>
    <w:rsid w:val="00B77DAE"/>
    <w:rsid w:val="00B800AC"/>
    <w:rsid w:val="00B8055F"/>
    <w:rsid w:val="00B81EDE"/>
    <w:rsid w:val="00B81F30"/>
    <w:rsid w:val="00B83584"/>
    <w:rsid w:val="00B83DAB"/>
    <w:rsid w:val="00B84221"/>
    <w:rsid w:val="00B8498A"/>
    <w:rsid w:val="00B84A62"/>
    <w:rsid w:val="00B84BAF"/>
    <w:rsid w:val="00B85E57"/>
    <w:rsid w:val="00B860A0"/>
    <w:rsid w:val="00B9270A"/>
    <w:rsid w:val="00B92976"/>
    <w:rsid w:val="00B93917"/>
    <w:rsid w:val="00B94EA2"/>
    <w:rsid w:val="00B9593D"/>
    <w:rsid w:val="00B95D0B"/>
    <w:rsid w:val="00BA0082"/>
    <w:rsid w:val="00BA5090"/>
    <w:rsid w:val="00BA55BC"/>
    <w:rsid w:val="00BA56A8"/>
    <w:rsid w:val="00BA78F9"/>
    <w:rsid w:val="00BA7FCF"/>
    <w:rsid w:val="00BB1245"/>
    <w:rsid w:val="00BB228D"/>
    <w:rsid w:val="00BB2762"/>
    <w:rsid w:val="00BB454D"/>
    <w:rsid w:val="00BB5F27"/>
    <w:rsid w:val="00BB66AF"/>
    <w:rsid w:val="00BB6DE4"/>
    <w:rsid w:val="00BC08FB"/>
    <w:rsid w:val="00BC1421"/>
    <w:rsid w:val="00BC16E6"/>
    <w:rsid w:val="00BC1777"/>
    <w:rsid w:val="00BC1CB7"/>
    <w:rsid w:val="00BC2541"/>
    <w:rsid w:val="00BC3441"/>
    <w:rsid w:val="00BC443F"/>
    <w:rsid w:val="00BC4DDD"/>
    <w:rsid w:val="00BC5506"/>
    <w:rsid w:val="00BC5AF5"/>
    <w:rsid w:val="00BC7A46"/>
    <w:rsid w:val="00BD0574"/>
    <w:rsid w:val="00BD1CFD"/>
    <w:rsid w:val="00BD2266"/>
    <w:rsid w:val="00BD53DD"/>
    <w:rsid w:val="00BD702D"/>
    <w:rsid w:val="00BE07A7"/>
    <w:rsid w:val="00BE23D1"/>
    <w:rsid w:val="00BE276D"/>
    <w:rsid w:val="00BE3EA5"/>
    <w:rsid w:val="00BE5E1A"/>
    <w:rsid w:val="00BE6060"/>
    <w:rsid w:val="00BF0330"/>
    <w:rsid w:val="00BF1218"/>
    <w:rsid w:val="00BF29E5"/>
    <w:rsid w:val="00BF42F7"/>
    <w:rsid w:val="00BF76E0"/>
    <w:rsid w:val="00BF7B54"/>
    <w:rsid w:val="00C00BDE"/>
    <w:rsid w:val="00C03AE1"/>
    <w:rsid w:val="00C03CF7"/>
    <w:rsid w:val="00C06909"/>
    <w:rsid w:val="00C10312"/>
    <w:rsid w:val="00C1197A"/>
    <w:rsid w:val="00C11BFE"/>
    <w:rsid w:val="00C12126"/>
    <w:rsid w:val="00C17C3B"/>
    <w:rsid w:val="00C20BFF"/>
    <w:rsid w:val="00C21203"/>
    <w:rsid w:val="00C2158F"/>
    <w:rsid w:val="00C2180C"/>
    <w:rsid w:val="00C23029"/>
    <w:rsid w:val="00C24FAF"/>
    <w:rsid w:val="00C260DF"/>
    <w:rsid w:val="00C308AE"/>
    <w:rsid w:val="00C31926"/>
    <w:rsid w:val="00C331C8"/>
    <w:rsid w:val="00C34A12"/>
    <w:rsid w:val="00C37B77"/>
    <w:rsid w:val="00C40278"/>
    <w:rsid w:val="00C415F1"/>
    <w:rsid w:val="00C42418"/>
    <w:rsid w:val="00C42861"/>
    <w:rsid w:val="00C43937"/>
    <w:rsid w:val="00C44493"/>
    <w:rsid w:val="00C4702A"/>
    <w:rsid w:val="00C516F2"/>
    <w:rsid w:val="00C52246"/>
    <w:rsid w:val="00C523D4"/>
    <w:rsid w:val="00C538BE"/>
    <w:rsid w:val="00C54637"/>
    <w:rsid w:val="00C54977"/>
    <w:rsid w:val="00C54BA0"/>
    <w:rsid w:val="00C5500C"/>
    <w:rsid w:val="00C55D00"/>
    <w:rsid w:val="00C55D58"/>
    <w:rsid w:val="00C56146"/>
    <w:rsid w:val="00C604A1"/>
    <w:rsid w:val="00C62215"/>
    <w:rsid w:val="00C62CFC"/>
    <w:rsid w:val="00C64DA8"/>
    <w:rsid w:val="00C67675"/>
    <w:rsid w:val="00C67BAB"/>
    <w:rsid w:val="00C70003"/>
    <w:rsid w:val="00C70136"/>
    <w:rsid w:val="00C70463"/>
    <w:rsid w:val="00C719A5"/>
    <w:rsid w:val="00C76002"/>
    <w:rsid w:val="00C77121"/>
    <w:rsid w:val="00C77170"/>
    <w:rsid w:val="00C803A2"/>
    <w:rsid w:val="00C81167"/>
    <w:rsid w:val="00C82123"/>
    <w:rsid w:val="00C822F9"/>
    <w:rsid w:val="00C84753"/>
    <w:rsid w:val="00C85276"/>
    <w:rsid w:val="00C85661"/>
    <w:rsid w:val="00C862A2"/>
    <w:rsid w:val="00C865C2"/>
    <w:rsid w:val="00C86622"/>
    <w:rsid w:val="00C86A41"/>
    <w:rsid w:val="00C92ED8"/>
    <w:rsid w:val="00C9409A"/>
    <w:rsid w:val="00C95986"/>
    <w:rsid w:val="00C9604C"/>
    <w:rsid w:val="00C9625A"/>
    <w:rsid w:val="00C96D28"/>
    <w:rsid w:val="00C97459"/>
    <w:rsid w:val="00CA0C0C"/>
    <w:rsid w:val="00CA0E8C"/>
    <w:rsid w:val="00CA1448"/>
    <w:rsid w:val="00CA1EFE"/>
    <w:rsid w:val="00CA2F91"/>
    <w:rsid w:val="00CA412E"/>
    <w:rsid w:val="00CA4B45"/>
    <w:rsid w:val="00CA5A62"/>
    <w:rsid w:val="00CA6010"/>
    <w:rsid w:val="00CA6A3F"/>
    <w:rsid w:val="00CA7BED"/>
    <w:rsid w:val="00CA7DC4"/>
    <w:rsid w:val="00CB12E7"/>
    <w:rsid w:val="00CB288E"/>
    <w:rsid w:val="00CB4489"/>
    <w:rsid w:val="00CB483D"/>
    <w:rsid w:val="00CB50CA"/>
    <w:rsid w:val="00CB5351"/>
    <w:rsid w:val="00CB5357"/>
    <w:rsid w:val="00CC0E69"/>
    <w:rsid w:val="00CC189C"/>
    <w:rsid w:val="00CC26C4"/>
    <w:rsid w:val="00CC5E0D"/>
    <w:rsid w:val="00CC6570"/>
    <w:rsid w:val="00CC7C10"/>
    <w:rsid w:val="00CD47EE"/>
    <w:rsid w:val="00CD6024"/>
    <w:rsid w:val="00CD6BC3"/>
    <w:rsid w:val="00CD7ABA"/>
    <w:rsid w:val="00CE1028"/>
    <w:rsid w:val="00CE2471"/>
    <w:rsid w:val="00CE4B53"/>
    <w:rsid w:val="00CE6EC0"/>
    <w:rsid w:val="00CE7A8B"/>
    <w:rsid w:val="00CF070C"/>
    <w:rsid w:val="00CF1225"/>
    <w:rsid w:val="00CF390D"/>
    <w:rsid w:val="00CF4E2F"/>
    <w:rsid w:val="00CF4E34"/>
    <w:rsid w:val="00CF608E"/>
    <w:rsid w:val="00CF7E9F"/>
    <w:rsid w:val="00D00890"/>
    <w:rsid w:val="00D00F16"/>
    <w:rsid w:val="00D047A7"/>
    <w:rsid w:val="00D049CB"/>
    <w:rsid w:val="00D0695E"/>
    <w:rsid w:val="00D07B5A"/>
    <w:rsid w:val="00D106CC"/>
    <w:rsid w:val="00D1421F"/>
    <w:rsid w:val="00D152B4"/>
    <w:rsid w:val="00D1534F"/>
    <w:rsid w:val="00D15411"/>
    <w:rsid w:val="00D206CC"/>
    <w:rsid w:val="00D2180C"/>
    <w:rsid w:val="00D2321A"/>
    <w:rsid w:val="00D23318"/>
    <w:rsid w:val="00D23ABD"/>
    <w:rsid w:val="00D2418C"/>
    <w:rsid w:val="00D24ADD"/>
    <w:rsid w:val="00D26111"/>
    <w:rsid w:val="00D27F71"/>
    <w:rsid w:val="00D3045B"/>
    <w:rsid w:val="00D305C8"/>
    <w:rsid w:val="00D30A49"/>
    <w:rsid w:val="00D3133A"/>
    <w:rsid w:val="00D33F09"/>
    <w:rsid w:val="00D3402D"/>
    <w:rsid w:val="00D35F84"/>
    <w:rsid w:val="00D3670E"/>
    <w:rsid w:val="00D3670F"/>
    <w:rsid w:val="00D36B5A"/>
    <w:rsid w:val="00D41709"/>
    <w:rsid w:val="00D419DE"/>
    <w:rsid w:val="00D41D10"/>
    <w:rsid w:val="00D42755"/>
    <w:rsid w:val="00D4308A"/>
    <w:rsid w:val="00D43F86"/>
    <w:rsid w:val="00D4634F"/>
    <w:rsid w:val="00D4641B"/>
    <w:rsid w:val="00D47817"/>
    <w:rsid w:val="00D4785C"/>
    <w:rsid w:val="00D514E2"/>
    <w:rsid w:val="00D51E2B"/>
    <w:rsid w:val="00D54527"/>
    <w:rsid w:val="00D625C4"/>
    <w:rsid w:val="00D62600"/>
    <w:rsid w:val="00D62AE2"/>
    <w:rsid w:val="00D62E92"/>
    <w:rsid w:val="00D6343D"/>
    <w:rsid w:val="00D6367A"/>
    <w:rsid w:val="00D63841"/>
    <w:rsid w:val="00D63ABF"/>
    <w:rsid w:val="00D644F7"/>
    <w:rsid w:val="00D709D9"/>
    <w:rsid w:val="00D71E1A"/>
    <w:rsid w:val="00D74659"/>
    <w:rsid w:val="00D74C2A"/>
    <w:rsid w:val="00D7575B"/>
    <w:rsid w:val="00D76E16"/>
    <w:rsid w:val="00D81F39"/>
    <w:rsid w:val="00D848D0"/>
    <w:rsid w:val="00D858E7"/>
    <w:rsid w:val="00D85F5C"/>
    <w:rsid w:val="00D865D7"/>
    <w:rsid w:val="00D90EAC"/>
    <w:rsid w:val="00D92277"/>
    <w:rsid w:val="00D9422C"/>
    <w:rsid w:val="00D960AB"/>
    <w:rsid w:val="00DA055E"/>
    <w:rsid w:val="00DA0B51"/>
    <w:rsid w:val="00DA2CE3"/>
    <w:rsid w:val="00DA2D0B"/>
    <w:rsid w:val="00DA4865"/>
    <w:rsid w:val="00DA5227"/>
    <w:rsid w:val="00DA5354"/>
    <w:rsid w:val="00DA55CC"/>
    <w:rsid w:val="00DA5EDD"/>
    <w:rsid w:val="00DA76EE"/>
    <w:rsid w:val="00DA7F7F"/>
    <w:rsid w:val="00DB04D4"/>
    <w:rsid w:val="00DB1720"/>
    <w:rsid w:val="00DB5A71"/>
    <w:rsid w:val="00DB5FD0"/>
    <w:rsid w:val="00DB6B74"/>
    <w:rsid w:val="00DB6DE3"/>
    <w:rsid w:val="00DB7AD6"/>
    <w:rsid w:val="00DC0331"/>
    <w:rsid w:val="00DC111C"/>
    <w:rsid w:val="00DC118E"/>
    <w:rsid w:val="00DC21EA"/>
    <w:rsid w:val="00DC2CB6"/>
    <w:rsid w:val="00DC351E"/>
    <w:rsid w:val="00DC78D8"/>
    <w:rsid w:val="00DD070D"/>
    <w:rsid w:val="00DD247E"/>
    <w:rsid w:val="00DD364D"/>
    <w:rsid w:val="00DD54C3"/>
    <w:rsid w:val="00DD689D"/>
    <w:rsid w:val="00DE00D9"/>
    <w:rsid w:val="00DE0971"/>
    <w:rsid w:val="00DE0C39"/>
    <w:rsid w:val="00DE26AC"/>
    <w:rsid w:val="00DE4930"/>
    <w:rsid w:val="00DE59D3"/>
    <w:rsid w:val="00DF0F2C"/>
    <w:rsid w:val="00DF10A6"/>
    <w:rsid w:val="00DF1394"/>
    <w:rsid w:val="00DF1591"/>
    <w:rsid w:val="00DF185A"/>
    <w:rsid w:val="00DF18EF"/>
    <w:rsid w:val="00DF5ABD"/>
    <w:rsid w:val="00DF61F8"/>
    <w:rsid w:val="00DF6536"/>
    <w:rsid w:val="00DF6EA7"/>
    <w:rsid w:val="00E015D2"/>
    <w:rsid w:val="00E02563"/>
    <w:rsid w:val="00E025FD"/>
    <w:rsid w:val="00E051B1"/>
    <w:rsid w:val="00E06E1F"/>
    <w:rsid w:val="00E07066"/>
    <w:rsid w:val="00E07594"/>
    <w:rsid w:val="00E111C6"/>
    <w:rsid w:val="00E115C8"/>
    <w:rsid w:val="00E13BC3"/>
    <w:rsid w:val="00E16356"/>
    <w:rsid w:val="00E16665"/>
    <w:rsid w:val="00E21261"/>
    <w:rsid w:val="00E25742"/>
    <w:rsid w:val="00E27B7B"/>
    <w:rsid w:val="00E27C50"/>
    <w:rsid w:val="00E31BF1"/>
    <w:rsid w:val="00E324D6"/>
    <w:rsid w:val="00E32B98"/>
    <w:rsid w:val="00E32D8C"/>
    <w:rsid w:val="00E332BB"/>
    <w:rsid w:val="00E33BDC"/>
    <w:rsid w:val="00E3587E"/>
    <w:rsid w:val="00E37207"/>
    <w:rsid w:val="00E410FC"/>
    <w:rsid w:val="00E416AF"/>
    <w:rsid w:val="00E41DC4"/>
    <w:rsid w:val="00E421BF"/>
    <w:rsid w:val="00E43DE2"/>
    <w:rsid w:val="00E466A2"/>
    <w:rsid w:val="00E4673A"/>
    <w:rsid w:val="00E5011A"/>
    <w:rsid w:val="00E519D3"/>
    <w:rsid w:val="00E52290"/>
    <w:rsid w:val="00E52303"/>
    <w:rsid w:val="00E52B48"/>
    <w:rsid w:val="00E5378E"/>
    <w:rsid w:val="00E54B66"/>
    <w:rsid w:val="00E552C2"/>
    <w:rsid w:val="00E5586B"/>
    <w:rsid w:val="00E56371"/>
    <w:rsid w:val="00E5716A"/>
    <w:rsid w:val="00E60C80"/>
    <w:rsid w:val="00E613FE"/>
    <w:rsid w:val="00E614B4"/>
    <w:rsid w:val="00E616D8"/>
    <w:rsid w:val="00E61FF5"/>
    <w:rsid w:val="00E625FD"/>
    <w:rsid w:val="00E62C68"/>
    <w:rsid w:val="00E64DD7"/>
    <w:rsid w:val="00E66127"/>
    <w:rsid w:val="00E667CD"/>
    <w:rsid w:val="00E66E34"/>
    <w:rsid w:val="00E7052A"/>
    <w:rsid w:val="00E71B33"/>
    <w:rsid w:val="00E729A4"/>
    <w:rsid w:val="00E74858"/>
    <w:rsid w:val="00E74D8E"/>
    <w:rsid w:val="00E75485"/>
    <w:rsid w:val="00E75773"/>
    <w:rsid w:val="00E759C4"/>
    <w:rsid w:val="00E76CD0"/>
    <w:rsid w:val="00E80326"/>
    <w:rsid w:val="00E821D5"/>
    <w:rsid w:val="00E846A4"/>
    <w:rsid w:val="00E86788"/>
    <w:rsid w:val="00E8678C"/>
    <w:rsid w:val="00E9035D"/>
    <w:rsid w:val="00E913A6"/>
    <w:rsid w:val="00E94F94"/>
    <w:rsid w:val="00E951B8"/>
    <w:rsid w:val="00E95695"/>
    <w:rsid w:val="00E960C9"/>
    <w:rsid w:val="00EA10AC"/>
    <w:rsid w:val="00EA1BE1"/>
    <w:rsid w:val="00EA2D0B"/>
    <w:rsid w:val="00EA348D"/>
    <w:rsid w:val="00EA4199"/>
    <w:rsid w:val="00EA4834"/>
    <w:rsid w:val="00EA6EB8"/>
    <w:rsid w:val="00EB05DA"/>
    <w:rsid w:val="00EB1EE5"/>
    <w:rsid w:val="00EB361A"/>
    <w:rsid w:val="00EB4D31"/>
    <w:rsid w:val="00EB783C"/>
    <w:rsid w:val="00EC21DE"/>
    <w:rsid w:val="00EC2BBE"/>
    <w:rsid w:val="00EC2CFA"/>
    <w:rsid w:val="00EC3EBC"/>
    <w:rsid w:val="00EC489D"/>
    <w:rsid w:val="00EC4F8E"/>
    <w:rsid w:val="00EC5D43"/>
    <w:rsid w:val="00EC70B1"/>
    <w:rsid w:val="00EC7605"/>
    <w:rsid w:val="00ED0969"/>
    <w:rsid w:val="00ED0B94"/>
    <w:rsid w:val="00ED1979"/>
    <w:rsid w:val="00ED4F6D"/>
    <w:rsid w:val="00ED5263"/>
    <w:rsid w:val="00ED6CDD"/>
    <w:rsid w:val="00ED7ECC"/>
    <w:rsid w:val="00EE3287"/>
    <w:rsid w:val="00EE5844"/>
    <w:rsid w:val="00EE6224"/>
    <w:rsid w:val="00EE651E"/>
    <w:rsid w:val="00EF3B08"/>
    <w:rsid w:val="00EF49B8"/>
    <w:rsid w:val="00EF62AC"/>
    <w:rsid w:val="00EF68BA"/>
    <w:rsid w:val="00EF6B28"/>
    <w:rsid w:val="00EF759E"/>
    <w:rsid w:val="00EF7FE0"/>
    <w:rsid w:val="00F00546"/>
    <w:rsid w:val="00F02C7F"/>
    <w:rsid w:val="00F04128"/>
    <w:rsid w:val="00F046C0"/>
    <w:rsid w:val="00F048F3"/>
    <w:rsid w:val="00F05469"/>
    <w:rsid w:val="00F1065A"/>
    <w:rsid w:val="00F10746"/>
    <w:rsid w:val="00F10A14"/>
    <w:rsid w:val="00F10FCD"/>
    <w:rsid w:val="00F111E4"/>
    <w:rsid w:val="00F11392"/>
    <w:rsid w:val="00F130AC"/>
    <w:rsid w:val="00F13D75"/>
    <w:rsid w:val="00F13F7E"/>
    <w:rsid w:val="00F1475F"/>
    <w:rsid w:val="00F15170"/>
    <w:rsid w:val="00F16432"/>
    <w:rsid w:val="00F16EDF"/>
    <w:rsid w:val="00F20E05"/>
    <w:rsid w:val="00F2140E"/>
    <w:rsid w:val="00F218DC"/>
    <w:rsid w:val="00F23DF7"/>
    <w:rsid w:val="00F27E5C"/>
    <w:rsid w:val="00F3052F"/>
    <w:rsid w:val="00F31356"/>
    <w:rsid w:val="00F31EC7"/>
    <w:rsid w:val="00F3311F"/>
    <w:rsid w:val="00F3365E"/>
    <w:rsid w:val="00F359A4"/>
    <w:rsid w:val="00F36837"/>
    <w:rsid w:val="00F374E1"/>
    <w:rsid w:val="00F37CA8"/>
    <w:rsid w:val="00F4209D"/>
    <w:rsid w:val="00F42A62"/>
    <w:rsid w:val="00F42D32"/>
    <w:rsid w:val="00F438A1"/>
    <w:rsid w:val="00F44696"/>
    <w:rsid w:val="00F449A9"/>
    <w:rsid w:val="00F44CF1"/>
    <w:rsid w:val="00F45CED"/>
    <w:rsid w:val="00F45F0C"/>
    <w:rsid w:val="00F500B6"/>
    <w:rsid w:val="00F50ACD"/>
    <w:rsid w:val="00F51A27"/>
    <w:rsid w:val="00F51B42"/>
    <w:rsid w:val="00F531CE"/>
    <w:rsid w:val="00F53AA7"/>
    <w:rsid w:val="00F53E87"/>
    <w:rsid w:val="00F54066"/>
    <w:rsid w:val="00F54704"/>
    <w:rsid w:val="00F54791"/>
    <w:rsid w:val="00F5524B"/>
    <w:rsid w:val="00F55476"/>
    <w:rsid w:val="00F55778"/>
    <w:rsid w:val="00F56A33"/>
    <w:rsid w:val="00F56A4D"/>
    <w:rsid w:val="00F613A7"/>
    <w:rsid w:val="00F61B7D"/>
    <w:rsid w:val="00F62EC6"/>
    <w:rsid w:val="00F630B0"/>
    <w:rsid w:val="00F63758"/>
    <w:rsid w:val="00F644BA"/>
    <w:rsid w:val="00F64921"/>
    <w:rsid w:val="00F64BB5"/>
    <w:rsid w:val="00F64C40"/>
    <w:rsid w:val="00F65621"/>
    <w:rsid w:val="00F65A56"/>
    <w:rsid w:val="00F661E7"/>
    <w:rsid w:val="00F66DEA"/>
    <w:rsid w:val="00F700D0"/>
    <w:rsid w:val="00F714E3"/>
    <w:rsid w:val="00F715D7"/>
    <w:rsid w:val="00F71621"/>
    <w:rsid w:val="00F73956"/>
    <w:rsid w:val="00F74725"/>
    <w:rsid w:val="00F764B5"/>
    <w:rsid w:val="00F76A21"/>
    <w:rsid w:val="00F80360"/>
    <w:rsid w:val="00F8044C"/>
    <w:rsid w:val="00F8197A"/>
    <w:rsid w:val="00F8235C"/>
    <w:rsid w:val="00F82E2F"/>
    <w:rsid w:val="00F84396"/>
    <w:rsid w:val="00F8534C"/>
    <w:rsid w:val="00F8559D"/>
    <w:rsid w:val="00F86252"/>
    <w:rsid w:val="00F86B16"/>
    <w:rsid w:val="00F86FF0"/>
    <w:rsid w:val="00F900DE"/>
    <w:rsid w:val="00F90DCF"/>
    <w:rsid w:val="00F91FAB"/>
    <w:rsid w:val="00F94AF4"/>
    <w:rsid w:val="00F95900"/>
    <w:rsid w:val="00F96D41"/>
    <w:rsid w:val="00F979BE"/>
    <w:rsid w:val="00FA1308"/>
    <w:rsid w:val="00FA2402"/>
    <w:rsid w:val="00FA2935"/>
    <w:rsid w:val="00FA2B3C"/>
    <w:rsid w:val="00FA39D8"/>
    <w:rsid w:val="00FA3AB5"/>
    <w:rsid w:val="00FA4033"/>
    <w:rsid w:val="00FA449E"/>
    <w:rsid w:val="00FA4691"/>
    <w:rsid w:val="00FA4A48"/>
    <w:rsid w:val="00FA6917"/>
    <w:rsid w:val="00FA7A22"/>
    <w:rsid w:val="00FA7D90"/>
    <w:rsid w:val="00FB0B6D"/>
    <w:rsid w:val="00FB11A4"/>
    <w:rsid w:val="00FB1A1E"/>
    <w:rsid w:val="00FB2D29"/>
    <w:rsid w:val="00FB3DAD"/>
    <w:rsid w:val="00FB41CF"/>
    <w:rsid w:val="00FB46E7"/>
    <w:rsid w:val="00FB6272"/>
    <w:rsid w:val="00FB66EF"/>
    <w:rsid w:val="00FC1254"/>
    <w:rsid w:val="00FC2E9F"/>
    <w:rsid w:val="00FC3047"/>
    <w:rsid w:val="00FC5615"/>
    <w:rsid w:val="00FC59AA"/>
    <w:rsid w:val="00FC64BD"/>
    <w:rsid w:val="00FC6C16"/>
    <w:rsid w:val="00FC7683"/>
    <w:rsid w:val="00FC7CAC"/>
    <w:rsid w:val="00FD0AC9"/>
    <w:rsid w:val="00FD12D5"/>
    <w:rsid w:val="00FD517E"/>
    <w:rsid w:val="00FE1BDC"/>
    <w:rsid w:val="00FE3A79"/>
    <w:rsid w:val="00FE3B0C"/>
    <w:rsid w:val="00FE4744"/>
    <w:rsid w:val="00FE5793"/>
    <w:rsid w:val="00FE67B4"/>
    <w:rsid w:val="00FE6B05"/>
    <w:rsid w:val="00FE75F2"/>
    <w:rsid w:val="00FF1E84"/>
    <w:rsid w:val="00FF2D03"/>
    <w:rsid w:val="00FF3C38"/>
    <w:rsid w:val="00FF3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FCCB"/>
  <w15:docId w15:val="{895822B5-1FD6-4E22-83D9-1DAFEB73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C6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A5C62"/>
    <w:pPr>
      <w:keepNext/>
      <w:jc w:val="center"/>
      <w:outlineLvl w:val="0"/>
    </w:pPr>
    <w:rPr>
      <w:rFonts w:ascii="Courier New" w:hAnsi="Courier New"/>
      <w:b/>
      <w:bCs/>
      <w:sz w:val="22"/>
    </w:rPr>
  </w:style>
  <w:style w:type="paragraph" w:styleId="2">
    <w:name w:val="heading 2"/>
    <w:basedOn w:val="a"/>
    <w:next w:val="a"/>
    <w:link w:val="20"/>
    <w:qFormat/>
    <w:rsid w:val="000A5C62"/>
    <w:pPr>
      <w:keepNext/>
      <w:jc w:val="center"/>
      <w:outlineLvl w:val="1"/>
    </w:pPr>
    <w:rPr>
      <w:rFonts w:ascii="Courier New" w:hAnsi="Courier New" w:cs="Courier New"/>
      <w:b/>
      <w:bCs/>
      <w:sz w:val="32"/>
    </w:rPr>
  </w:style>
  <w:style w:type="paragraph" w:styleId="3">
    <w:name w:val="heading 3"/>
    <w:basedOn w:val="a"/>
    <w:next w:val="a"/>
    <w:link w:val="30"/>
    <w:qFormat/>
    <w:rsid w:val="000A5C62"/>
    <w:pPr>
      <w:keepNext/>
      <w:jc w:val="center"/>
      <w:outlineLvl w:val="2"/>
    </w:pPr>
    <w:rPr>
      <w:rFonts w:ascii="Courier New" w:hAnsi="Courier New" w:cs="Courier New"/>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5C62"/>
    <w:rPr>
      <w:rFonts w:ascii="Courier New" w:eastAsia="Times New Roman" w:hAnsi="Courier New" w:cs="Times New Roman"/>
      <w:b/>
      <w:bCs/>
      <w:szCs w:val="24"/>
      <w:lang w:eastAsia="ru-RU"/>
    </w:rPr>
  </w:style>
  <w:style w:type="character" w:customStyle="1" w:styleId="20">
    <w:name w:val="Заголовок 2 Знак"/>
    <w:basedOn w:val="a0"/>
    <w:link w:val="2"/>
    <w:rsid w:val="000A5C62"/>
    <w:rPr>
      <w:rFonts w:ascii="Courier New" w:eastAsia="Times New Roman" w:hAnsi="Courier New" w:cs="Courier New"/>
      <w:b/>
      <w:bCs/>
      <w:sz w:val="32"/>
      <w:szCs w:val="24"/>
      <w:lang w:eastAsia="ru-RU"/>
    </w:rPr>
  </w:style>
  <w:style w:type="character" w:customStyle="1" w:styleId="30">
    <w:name w:val="Заголовок 3 Знак"/>
    <w:basedOn w:val="a0"/>
    <w:link w:val="3"/>
    <w:rsid w:val="000A5C62"/>
    <w:rPr>
      <w:rFonts w:ascii="Courier New" w:eastAsia="Times New Roman" w:hAnsi="Courier New" w:cs="Courier New"/>
      <w:b/>
      <w:bCs/>
      <w:sz w:val="20"/>
      <w:szCs w:val="24"/>
      <w:lang w:eastAsia="ru-RU"/>
    </w:rPr>
  </w:style>
  <w:style w:type="character" w:customStyle="1" w:styleId="a3">
    <w:name w:val="Основной текст_"/>
    <w:link w:val="5"/>
    <w:rsid w:val="000A5C62"/>
    <w:rPr>
      <w:shd w:val="clear" w:color="auto" w:fill="FFFFFF"/>
    </w:rPr>
  </w:style>
  <w:style w:type="paragraph" w:customStyle="1" w:styleId="5">
    <w:name w:val="Основной текст5"/>
    <w:basedOn w:val="a"/>
    <w:link w:val="a3"/>
    <w:rsid w:val="000A5C62"/>
    <w:pPr>
      <w:widowControl w:val="0"/>
      <w:shd w:val="clear" w:color="auto" w:fill="FFFFFF"/>
      <w:spacing w:line="276" w:lineRule="exact"/>
      <w:ind w:hanging="1680"/>
    </w:pPr>
    <w:rPr>
      <w:rFonts w:asciiTheme="minorHAnsi" w:eastAsiaTheme="minorHAnsi" w:hAnsiTheme="minorHAnsi" w:cstheme="minorBidi"/>
      <w:sz w:val="22"/>
      <w:szCs w:val="22"/>
      <w:lang w:eastAsia="en-US"/>
    </w:rPr>
  </w:style>
  <w:style w:type="paragraph" w:styleId="a4">
    <w:name w:val="List Paragraph"/>
    <w:basedOn w:val="a"/>
    <w:uiPriority w:val="34"/>
    <w:qFormat/>
    <w:rsid w:val="00144216"/>
    <w:pPr>
      <w:ind w:left="720"/>
      <w:contextualSpacing/>
    </w:pPr>
  </w:style>
  <w:style w:type="paragraph" w:styleId="HTML">
    <w:name w:val="HTML Preformatted"/>
    <w:basedOn w:val="a"/>
    <w:link w:val="HTML0"/>
    <w:uiPriority w:val="99"/>
    <w:unhideWhenUsed/>
    <w:rsid w:val="0019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196E08"/>
    <w:rPr>
      <w:rFonts w:ascii="Courier New" w:eastAsia="Times New Roman" w:hAnsi="Courier New" w:cs="Times New Roman"/>
      <w:sz w:val="20"/>
      <w:szCs w:val="20"/>
    </w:rPr>
  </w:style>
  <w:style w:type="paragraph" w:customStyle="1" w:styleId="ConsPlusTitle">
    <w:name w:val="ConsPlusTitle"/>
    <w:rsid w:val="00196E0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4038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rsid w:val="009C6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9C6C61"/>
    <w:pPr>
      <w:spacing w:after="0" w:line="240" w:lineRule="auto"/>
    </w:pPr>
  </w:style>
  <w:style w:type="paragraph" w:customStyle="1" w:styleId="ConsPlusNonformat">
    <w:name w:val="ConsPlusNonformat"/>
    <w:rsid w:val="00DC2CB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basedOn w:val="a"/>
    <w:next w:val="a8"/>
    <w:uiPriority w:val="99"/>
    <w:unhideWhenUsed/>
    <w:rsid w:val="00DC2CB6"/>
    <w:pPr>
      <w:spacing w:before="100" w:beforeAutospacing="1" w:after="100" w:afterAutospacing="1"/>
    </w:pPr>
  </w:style>
  <w:style w:type="paragraph" w:styleId="a8">
    <w:name w:val="Normal (Web)"/>
    <w:basedOn w:val="a"/>
    <w:uiPriority w:val="99"/>
    <w:semiHidden/>
    <w:unhideWhenUsed/>
    <w:rsid w:val="00DC2CB6"/>
  </w:style>
  <w:style w:type="paragraph" w:styleId="a9">
    <w:name w:val="header"/>
    <w:basedOn w:val="a"/>
    <w:link w:val="aa"/>
    <w:uiPriority w:val="99"/>
    <w:unhideWhenUsed/>
    <w:rsid w:val="00635B7C"/>
    <w:pPr>
      <w:tabs>
        <w:tab w:val="center" w:pos="4677"/>
        <w:tab w:val="right" w:pos="9355"/>
      </w:tabs>
    </w:pPr>
  </w:style>
  <w:style w:type="character" w:customStyle="1" w:styleId="aa">
    <w:name w:val="Верхний колонтитул Знак"/>
    <w:basedOn w:val="a0"/>
    <w:link w:val="a9"/>
    <w:uiPriority w:val="99"/>
    <w:rsid w:val="00635B7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35B7C"/>
    <w:pPr>
      <w:tabs>
        <w:tab w:val="center" w:pos="4677"/>
        <w:tab w:val="right" w:pos="9355"/>
      </w:tabs>
    </w:pPr>
  </w:style>
  <w:style w:type="character" w:customStyle="1" w:styleId="ac">
    <w:name w:val="Нижний колонтитул Знак"/>
    <w:basedOn w:val="a0"/>
    <w:link w:val="ab"/>
    <w:uiPriority w:val="99"/>
    <w:rsid w:val="00635B7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239821">
      <w:bodyDiv w:val="1"/>
      <w:marLeft w:val="0"/>
      <w:marRight w:val="0"/>
      <w:marTop w:val="0"/>
      <w:marBottom w:val="0"/>
      <w:divBdr>
        <w:top w:val="none" w:sz="0" w:space="0" w:color="auto"/>
        <w:left w:val="none" w:sz="0" w:space="0" w:color="auto"/>
        <w:bottom w:val="none" w:sz="0" w:space="0" w:color="auto"/>
        <w:right w:val="none" w:sz="0" w:space="0" w:color="auto"/>
      </w:divBdr>
    </w:div>
    <w:div w:id="462164342">
      <w:bodyDiv w:val="1"/>
      <w:marLeft w:val="0"/>
      <w:marRight w:val="0"/>
      <w:marTop w:val="0"/>
      <w:marBottom w:val="0"/>
      <w:divBdr>
        <w:top w:val="none" w:sz="0" w:space="0" w:color="auto"/>
        <w:left w:val="none" w:sz="0" w:space="0" w:color="auto"/>
        <w:bottom w:val="none" w:sz="0" w:space="0" w:color="auto"/>
        <w:right w:val="none" w:sz="0" w:space="0" w:color="auto"/>
      </w:divBdr>
    </w:div>
    <w:div w:id="1032731472">
      <w:bodyDiv w:val="1"/>
      <w:marLeft w:val="0"/>
      <w:marRight w:val="0"/>
      <w:marTop w:val="0"/>
      <w:marBottom w:val="0"/>
      <w:divBdr>
        <w:top w:val="none" w:sz="0" w:space="0" w:color="auto"/>
        <w:left w:val="none" w:sz="0" w:space="0" w:color="auto"/>
        <w:bottom w:val="none" w:sz="0" w:space="0" w:color="auto"/>
        <w:right w:val="none" w:sz="0" w:space="0" w:color="auto"/>
      </w:divBdr>
    </w:div>
    <w:div w:id="1334600942">
      <w:bodyDiv w:val="1"/>
      <w:marLeft w:val="0"/>
      <w:marRight w:val="0"/>
      <w:marTop w:val="0"/>
      <w:marBottom w:val="0"/>
      <w:divBdr>
        <w:top w:val="none" w:sz="0" w:space="0" w:color="auto"/>
        <w:left w:val="none" w:sz="0" w:space="0" w:color="auto"/>
        <w:bottom w:val="none" w:sz="0" w:space="0" w:color="auto"/>
        <w:right w:val="none" w:sz="0" w:space="0" w:color="auto"/>
      </w:divBdr>
    </w:div>
    <w:div w:id="1546871610">
      <w:bodyDiv w:val="1"/>
      <w:marLeft w:val="0"/>
      <w:marRight w:val="0"/>
      <w:marTop w:val="0"/>
      <w:marBottom w:val="0"/>
      <w:divBdr>
        <w:top w:val="none" w:sz="0" w:space="0" w:color="auto"/>
        <w:left w:val="none" w:sz="0" w:space="0" w:color="auto"/>
        <w:bottom w:val="none" w:sz="0" w:space="0" w:color="auto"/>
        <w:right w:val="none" w:sz="0" w:space="0" w:color="auto"/>
      </w:divBdr>
    </w:div>
    <w:div w:id="183619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AE181-8066-40CA-8472-6F473DF15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6783</Words>
  <Characters>38665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6</cp:revision>
  <cp:lastPrinted>2024-12-25T07:40:00Z</cp:lastPrinted>
  <dcterms:created xsi:type="dcterms:W3CDTF">2024-12-23T07:56:00Z</dcterms:created>
  <dcterms:modified xsi:type="dcterms:W3CDTF">2024-12-25T07:41:00Z</dcterms:modified>
</cp:coreProperties>
</file>