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34" w:rsidRDefault="00917934" w:rsidP="00917934">
      <w:pPr>
        <w:pStyle w:val="ConsPlusTitle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649"/>
        <w:gridCol w:w="651"/>
        <w:gridCol w:w="4135"/>
      </w:tblGrid>
      <w:tr w:rsidR="00917934" w:rsidRPr="00183326" w:rsidTr="00C86D51">
        <w:tc>
          <w:tcPr>
            <w:tcW w:w="2161" w:type="pct"/>
          </w:tcPr>
          <w:p w:rsidR="00917934" w:rsidRDefault="00917934" w:rsidP="00C86D51">
            <w:pPr>
              <w:suppressAutoHyphens/>
              <w:spacing w:line="240" w:lineRule="auto"/>
              <w:ind w:firstLine="0"/>
              <w:jc w:val="center"/>
              <w:rPr>
                <w:caps/>
                <w:sz w:val="23"/>
                <w:szCs w:val="23"/>
              </w:rPr>
            </w:pPr>
            <w:r>
              <w:rPr>
                <w:caps/>
                <w:sz w:val="23"/>
                <w:szCs w:val="23"/>
              </w:rPr>
              <w:t>«</w:t>
            </w:r>
            <w:r w:rsidRPr="00183326">
              <w:rPr>
                <w:caps/>
                <w:sz w:val="23"/>
                <w:szCs w:val="23"/>
              </w:rPr>
              <w:t>Княжпогост</w:t>
            </w:r>
            <w:r>
              <w:rPr>
                <w:caps/>
                <w:sz w:val="23"/>
                <w:szCs w:val="23"/>
              </w:rPr>
              <w:t>»</w:t>
            </w:r>
            <w:r w:rsidRPr="00183326">
              <w:rPr>
                <w:caps/>
                <w:sz w:val="23"/>
                <w:szCs w:val="23"/>
              </w:rPr>
              <w:t xml:space="preserve"> </w:t>
            </w:r>
          </w:p>
          <w:p w:rsidR="00917934" w:rsidRPr="00183326" w:rsidRDefault="00917934" w:rsidP="00C86D51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183326">
              <w:rPr>
                <w:caps/>
                <w:sz w:val="23"/>
                <w:szCs w:val="23"/>
              </w:rPr>
              <w:t xml:space="preserve">муниципальнöй </w:t>
            </w:r>
            <w:r w:rsidRPr="00CD47E1">
              <w:rPr>
                <w:caps/>
                <w:sz w:val="23"/>
                <w:szCs w:val="23"/>
              </w:rPr>
              <w:t>КЫТШЛÖН</w:t>
            </w:r>
            <w:r w:rsidRPr="00183326">
              <w:rPr>
                <w:caps/>
                <w:sz w:val="23"/>
                <w:szCs w:val="23"/>
              </w:rPr>
              <w:t xml:space="preserve"> </w:t>
            </w:r>
            <w:r>
              <w:rPr>
                <w:caps/>
                <w:sz w:val="23"/>
                <w:szCs w:val="23"/>
              </w:rPr>
              <w:t>админ</w:t>
            </w:r>
            <w:r w:rsidRPr="00183326">
              <w:rPr>
                <w:caps/>
                <w:sz w:val="23"/>
                <w:szCs w:val="23"/>
              </w:rPr>
              <w:t>истрация</w:t>
            </w:r>
          </w:p>
        </w:tc>
        <w:tc>
          <w:tcPr>
            <w:tcW w:w="679" w:type="pct"/>
            <w:gridSpan w:val="2"/>
          </w:tcPr>
          <w:p w:rsidR="00917934" w:rsidRPr="00B44D4B" w:rsidRDefault="00917934" w:rsidP="00C86D51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  <w:r w:rsidRPr="00B44D4B">
              <w:rPr>
                <w:noProof/>
                <w:szCs w:val="24"/>
                <w:lang w:eastAsia="ru-RU"/>
              </w:rPr>
              <w:drawing>
                <wp:inline distT="0" distB="0" distL="0" distR="0" wp14:anchorId="046C42BB" wp14:editId="4848B62E">
                  <wp:extent cx="571500" cy="683927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14" cy="697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pct"/>
          </w:tcPr>
          <w:p w:rsidR="00917934" w:rsidRPr="00183326" w:rsidRDefault="00917934" w:rsidP="0045692F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caps/>
                <w:sz w:val="23"/>
                <w:szCs w:val="23"/>
              </w:rPr>
              <w:t>админ</w:t>
            </w:r>
            <w:r w:rsidRPr="00183326">
              <w:rPr>
                <w:caps/>
                <w:sz w:val="23"/>
                <w:szCs w:val="23"/>
              </w:rPr>
              <w:t>истрация</w:t>
            </w:r>
            <w:r w:rsidRPr="00183326">
              <w:rPr>
                <w:caps/>
                <w:sz w:val="23"/>
                <w:szCs w:val="23"/>
                <w:lang w:val="en-US"/>
              </w:rPr>
              <w:t xml:space="preserve"> </w:t>
            </w:r>
            <w:r w:rsidRPr="00183326">
              <w:rPr>
                <w:sz w:val="23"/>
                <w:szCs w:val="23"/>
                <w:lang w:val="en-US"/>
              </w:rPr>
              <w:t xml:space="preserve">МУНИЦИПАЛЬНОГО </w:t>
            </w:r>
            <w:r>
              <w:rPr>
                <w:sz w:val="23"/>
                <w:szCs w:val="23"/>
              </w:rPr>
              <w:t>ОКРУГА</w:t>
            </w:r>
            <w:r w:rsidRPr="00183326">
              <w:rPr>
                <w:sz w:val="23"/>
                <w:szCs w:val="23"/>
              </w:rPr>
              <w:t xml:space="preserve"> </w:t>
            </w:r>
            <w:r w:rsidR="00C768BD">
              <w:rPr>
                <w:sz w:val="23"/>
                <w:szCs w:val="23"/>
                <w:lang w:val="en-US"/>
              </w:rPr>
              <w:t>«К</w:t>
            </w:r>
            <w:r w:rsidR="0045692F">
              <w:rPr>
                <w:sz w:val="23"/>
                <w:szCs w:val="23"/>
              </w:rPr>
              <w:t>НЯЖПОГОСТСКИЙ</w:t>
            </w:r>
            <w:r w:rsidR="00C768BD">
              <w:rPr>
                <w:sz w:val="23"/>
                <w:szCs w:val="23"/>
                <w:lang w:val="en-US"/>
              </w:rPr>
              <w:t xml:space="preserve">»      </w:t>
            </w:r>
          </w:p>
        </w:tc>
      </w:tr>
      <w:tr w:rsidR="00917934" w:rsidTr="00C86D51">
        <w:tc>
          <w:tcPr>
            <w:tcW w:w="5000" w:type="pct"/>
            <w:gridSpan w:val="4"/>
          </w:tcPr>
          <w:p w:rsidR="00917934" w:rsidRDefault="00917934" w:rsidP="00C86D51">
            <w:pPr>
              <w:suppressAutoHyphens/>
              <w:ind w:firstLine="0"/>
              <w:rPr>
                <w:b/>
                <w:szCs w:val="24"/>
              </w:rPr>
            </w:pPr>
          </w:p>
        </w:tc>
      </w:tr>
      <w:tr w:rsidR="00917934" w:rsidRPr="005E1E2E" w:rsidTr="00C86D51">
        <w:tc>
          <w:tcPr>
            <w:tcW w:w="5000" w:type="pct"/>
            <w:gridSpan w:val="4"/>
          </w:tcPr>
          <w:p w:rsidR="00917934" w:rsidRPr="005E1E2E" w:rsidRDefault="00917934" w:rsidP="00C86D51">
            <w:pPr>
              <w:suppressAutoHyphens/>
              <w:ind w:firstLine="0"/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</w:tc>
      </w:tr>
      <w:tr w:rsidR="00917934" w:rsidRPr="00591301" w:rsidTr="00C86D51">
        <w:tc>
          <w:tcPr>
            <w:tcW w:w="2500" w:type="pct"/>
            <w:gridSpan w:val="2"/>
          </w:tcPr>
          <w:p w:rsidR="00917934" w:rsidRPr="00591301" w:rsidRDefault="00917934" w:rsidP="00C86D51">
            <w:pPr>
              <w:suppressAutoHyphens/>
              <w:ind w:firstLine="0"/>
              <w:rPr>
                <w:rFonts w:cs="Times New Roman"/>
                <w:szCs w:val="24"/>
              </w:rPr>
            </w:pPr>
            <w:r w:rsidRPr="00591301">
              <w:rPr>
                <w:rFonts w:cs="Times New Roman"/>
                <w:szCs w:val="24"/>
              </w:rPr>
              <w:t xml:space="preserve">от </w:t>
            </w:r>
            <w:r>
              <w:rPr>
                <w:rFonts w:cs="Times New Roman"/>
                <w:szCs w:val="24"/>
              </w:rPr>
              <w:t xml:space="preserve"> </w:t>
            </w:r>
            <w:r w:rsidR="00DB2BE6">
              <w:rPr>
                <w:rFonts w:cs="Times New Roman"/>
                <w:szCs w:val="24"/>
              </w:rPr>
              <w:t>10 января</w:t>
            </w:r>
            <w:r>
              <w:rPr>
                <w:rFonts w:cs="Times New Roman"/>
                <w:szCs w:val="24"/>
              </w:rPr>
              <w:t xml:space="preserve"> </w:t>
            </w:r>
            <w:r w:rsidRPr="00591301">
              <w:rPr>
                <w:rFonts w:cs="Times New Roman"/>
                <w:szCs w:val="24"/>
              </w:rPr>
              <w:t>202</w:t>
            </w:r>
            <w:r>
              <w:rPr>
                <w:rFonts w:cs="Times New Roman"/>
                <w:szCs w:val="24"/>
              </w:rPr>
              <w:t>5</w:t>
            </w:r>
            <w:r w:rsidR="00DB2BE6">
              <w:rPr>
                <w:rFonts w:cs="Times New Roman"/>
                <w:szCs w:val="24"/>
              </w:rPr>
              <w:t xml:space="preserve"> </w:t>
            </w:r>
            <w:r w:rsidRPr="00591301">
              <w:rPr>
                <w:rFonts w:cs="Times New Roman"/>
                <w:szCs w:val="24"/>
              </w:rPr>
              <w:t xml:space="preserve">г. </w:t>
            </w:r>
          </w:p>
          <w:p w:rsidR="00917934" w:rsidRPr="00591301" w:rsidRDefault="00917934" w:rsidP="00C86D51">
            <w:pPr>
              <w:suppressAutoHyphens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500" w:type="pct"/>
            <w:gridSpan w:val="2"/>
          </w:tcPr>
          <w:p w:rsidR="00917934" w:rsidRPr="00591301" w:rsidRDefault="00DB2BE6" w:rsidP="00DB2BE6">
            <w:pPr>
              <w:suppressAutoHyphens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                                           </w:t>
            </w:r>
            <w:r w:rsidR="00917934" w:rsidRPr="00591301">
              <w:rPr>
                <w:rFonts w:cs="Times New Roman"/>
                <w:szCs w:val="24"/>
              </w:rPr>
              <w:t>№ </w:t>
            </w:r>
            <w:r>
              <w:rPr>
                <w:rFonts w:cs="Times New Roman"/>
                <w:szCs w:val="24"/>
              </w:rPr>
              <w:t>5</w:t>
            </w:r>
          </w:p>
        </w:tc>
      </w:tr>
    </w:tbl>
    <w:p w:rsidR="00DB2BE6" w:rsidRDefault="00DB2B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«О мерах по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решения о бюджете</w:t>
      </w:r>
    </w:p>
    <w:p w:rsidR="00DB2BE6" w:rsidRDefault="00DB2BE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«Княжпогостский»</w:t>
      </w:r>
    </w:p>
    <w:p w:rsidR="00917934" w:rsidRDefault="00DB2BE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текущий финансовый год и плановый период</w:t>
      </w:r>
      <w:r w:rsidRPr="00DB2BE6">
        <w:rPr>
          <w:rFonts w:ascii="Times New Roman" w:hAnsi="Times New Roman" w:cs="Times New Roman"/>
          <w:sz w:val="24"/>
          <w:szCs w:val="24"/>
        </w:rPr>
        <w:t>»</w:t>
      </w:r>
    </w:p>
    <w:p w:rsidR="00DB2BE6" w:rsidRPr="00DB2BE6" w:rsidRDefault="00DB2B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692F" w:rsidRPr="00DB2BE6" w:rsidRDefault="009179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>
        <w:r w:rsidRPr="00DB2BE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B2BE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DB2BE6" w:rsidRPr="00DB2BE6">
        <w:rPr>
          <w:rFonts w:ascii="Times New Roman" w:hAnsi="Times New Roman" w:cs="Times New Roman"/>
          <w:sz w:val="24"/>
          <w:szCs w:val="24"/>
        </w:rPr>
        <w:t xml:space="preserve"> </w:t>
      </w:r>
      <w:r w:rsidRPr="00DB2BE6">
        <w:rPr>
          <w:rFonts w:ascii="Times New Roman" w:hAnsi="Times New Roman" w:cs="Times New Roman"/>
          <w:sz w:val="24"/>
          <w:szCs w:val="24"/>
        </w:rPr>
        <w:t xml:space="preserve">в целях исполнения бюджета муниципального образования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45692F" w:rsidRPr="00DB2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934" w:rsidRPr="00DB2BE6" w:rsidRDefault="00456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ПОСТАНОВЛЯЮ</w:t>
      </w:r>
      <w:r w:rsidR="00917934" w:rsidRPr="00DB2BE6">
        <w:rPr>
          <w:rFonts w:ascii="Times New Roman" w:hAnsi="Times New Roman" w:cs="Times New Roman"/>
          <w:sz w:val="24"/>
          <w:szCs w:val="24"/>
        </w:rPr>
        <w:t>: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1. Принять к исполнению бюджет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DB2BE6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 в соответствии с решением о бюджете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DB2BE6">
        <w:rPr>
          <w:rFonts w:ascii="Times New Roman" w:hAnsi="Times New Roman" w:cs="Times New Roman"/>
          <w:sz w:val="24"/>
          <w:szCs w:val="24"/>
        </w:rPr>
        <w:t xml:space="preserve"> на текущий ф</w:t>
      </w:r>
      <w:r w:rsidR="00DB2BE6">
        <w:rPr>
          <w:rFonts w:ascii="Times New Roman" w:hAnsi="Times New Roman" w:cs="Times New Roman"/>
          <w:sz w:val="24"/>
          <w:szCs w:val="24"/>
        </w:rPr>
        <w:t>инансовый год и плановый период</w:t>
      </w:r>
      <w:r w:rsidRPr="00DB2BE6">
        <w:rPr>
          <w:rFonts w:ascii="Times New Roman" w:hAnsi="Times New Roman" w:cs="Times New Roman"/>
          <w:sz w:val="24"/>
          <w:szCs w:val="24"/>
        </w:rPr>
        <w:t>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2. Отраслевым (функциональным) органам администрации муниципального округа </w:t>
      </w:r>
      <w:r w:rsidR="00DB2BE6">
        <w:rPr>
          <w:rFonts w:ascii="Times New Roman" w:hAnsi="Times New Roman" w:cs="Times New Roman"/>
          <w:sz w:val="24"/>
          <w:szCs w:val="24"/>
        </w:rPr>
        <w:t xml:space="preserve">«Княжпогостский» - </w:t>
      </w:r>
      <w:r w:rsidRPr="00DB2BE6">
        <w:rPr>
          <w:rFonts w:ascii="Times New Roman" w:hAnsi="Times New Roman" w:cs="Times New Roman"/>
          <w:sz w:val="24"/>
          <w:szCs w:val="24"/>
        </w:rPr>
        <w:t xml:space="preserve">ответственным исполнителям муниципальных программ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45692F" w:rsidRPr="00DB2BE6">
        <w:rPr>
          <w:rFonts w:ascii="Times New Roman" w:hAnsi="Times New Roman" w:cs="Times New Roman"/>
          <w:sz w:val="24"/>
          <w:szCs w:val="24"/>
        </w:rPr>
        <w:t xml:space="preserve"> </w:t>
      </w:r>
      <w:r w:rsidRPr="00DB2BE6">
        <w:rPr>
          <w:rFonts w:ascii="Times New Roman" w:hAnsi="Times New Roman" w:cs="Times New Roman"/>
          <w:sz w:val="24"/>
          <w:szCs w:val="24"/>
        </w:rPr>
        <w:t xml:space="preserve">в рамках исполнения бюджета муниципального округа </w:t>
      </w:r>
      <w:r w:rsidR="0045692F" w:rsidRPr="00DB2BE6">
        <w:rPr>
          <w:rFonts w:ascii="Times New Roman" w:hAnsi="Times New Roman" w:cs="Times New Roman"/>
          <w:sz w:val="24"/>
          <w:szCs w:val="24"/>
        </w:rPr>
        <w:t xml:space="preserve">«Княжпогостский» </w:t>
      </w:r>
      <w:r w:rsidRPr="00DB2BE6">
        <w:rPr>
          <w:rFonts w:ascii="Times New Roman" w:hAnsi="Times New Roman" w:cs="Times New Roman"/>
          <w:sz w:val="24"/>
          <w:szCs w:val="24"/>
        </w:rPr>
        <w:t>обеспечить достижение утвержденных показателей (индикаторов) соответствующих муниципальных программ.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3. Совету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45692F" w:rsidRPr="00DB2BE6">
        <w:rPr>
          <w:rFonts w:ascii="Times New Roman" w:hAnsi="Times New Roman" w:cs="Times New Roman"/>
          <w:sz w:val="24"/>
          <w:szCs w:val="24"/>
        </w:rPr>
        <w:t>,</w:t>
      </w:r>
      <w:r w:rsidRPr="00DB2BE6">
        <w:rPr>
          <w:rFonts w:ascii="Times New Roman" w:hAnsi="Times New Roman" w:cs="Times New Roman"/>
          <w:sz w:val="24"/>
          <w:szCs w:val="24"/>
        </w:rPr>
        <w:t xml:space="preserve"> Контрольно-счетной палате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DB2BE6">
        <w:rPr>
          <w:rFonts w:ascii="Times New Roman" w:hAnsi="Times New Roman" w:cs="Times New Roman"/>
          <w:sz w:val="24"/>
          <w:szCs w:val="24"/>
        </w:rPr>
        <w:t xml:space="preserve"> </w:t>
      </w:r>
      <w:r w:rsidRPr="00DB2BE6">
        <w:rPr>
          <w:rFonts w:ascii="Times New Roman" w:hAnsi="Times New Roman" w:cs="Times New Roman"/>
          <w:sz w:val="24"/>
          <w:szCs w:val="24"/>
        </w:rPr>
        <w:t>применять положения настоящего постановления при организации своей деятельности в текущем финансовом году и плановом периоде.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4. Установить, что: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4.1. Организация исполнения бюджета на текущий финансовый год и плановый период осуществляется Финансовым управлением администрации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45692F" w:rsidRPr="00DB2BE6">
        <w:rPr>
          <w:rFonts w:ascii="Times New Roman" w:hAnsi="Times New Roman" w:cs="Times New Roman"/>
          <w:sz w:val="24"/>
          <w:szCs w:val="24"/>
        </w:rPr>
        <w:t xml:space="preserve"> </w:t>
      </w:r>
      <w:r w:rsidRPr="00DB2BE6">
        <w:rPr>
          <w:rFonts w:ascii="Times New Roman" w:hAnsi="Times New Roman" w:cs="Times New Roman"/>
          <w:sz w:val="24"/>
          <w:szCs w:val="24"/>
        </w:rPr>
        <w:t xml:space="preserve">(далее - Финансовое управление) на основании Бюджетного </w:t>
      </w:r>
      <w:hyperlink r:id="rId7">
        <w:r w:rsidRPr="00DB2BE6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DB2BE6">
        <w:rPr>
          <w:rFonts w:ascii="Times New Roman" w:hAnsi="Times New Roman" w:cs="Times New Roman"/>
          <w:sz w:val="24"/>
          <w:szCs w:val="24"/>
        </w:rPr>
        <w:t xml:space="preserve"> Российской Федерации и в соответствии со сводной бюджетной росписью бюджета на текущий финансовый год и плановый период (далее - сводная бюджетная роспись) и кассовым планом исполнения бюджета.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4.2. Кассовое обслуживание исполнения бюджета осуществляется Управлением Федерального казначейства по Республике Коми с открытием лицевых счетов главным администраторам, администраторам источников финансирования дефицита бюджета, главным распорядителям, получателям средств бюджета в соответствии с заключенным соглашением об осуществлении Управлением Федерального казначейства по Республике Коми отдельных функций по исполнению бюджета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DB2BE6">
        <w:rPr>
          <w:rFonts w:ascii="Times New Roman" w:hAnsi="Times New Roman" w:cs="Times New Roman"/>
          <w:sz w:val="24"/>
          <w:szCs w:val="24"/>
        </w:rPr>
        <w:t>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BE6">
        <w:rPr>
          <w:rFonts w:ascii="Times New Roman" w:hAnsi="Times New Roman" w:cs="Times New Roman"/>
          <w:sz w:val="24"/>
          <w:szCs w:val="24"/>
        </w:rPr>
        <w:lastRenderedPageBreak/>
        <w:t>Операции со средствами, поступающими во временное распоряжение получателей средств местного бюджета, осуществляются на казначейском счете, открытом в Управлении Федерального казначейства по Республике Коми, с отражением операций на лицевых счетах, открываемых получателям средств бюджета в Управлении Федерального казначейства по Республике Коми, в соответствии с заключенным соглашением об осуществлении Управлением Федерального казначейства по Республике Коми операций со средствами, поступающими во временное распоряжение</w:t>
      </w:r>
      <w:proofErr w:type="gramEnd"/>
      <w:r w:rsidRPr="00DB2BE6">
        <w:rPr>
          <w:rFonts w:ascii="Times New Roman" w:hAnsi="Times New Roman" w:cs="Times New Roman"/>
          <w:sz w:val="24"/>
          <w:szCs w:val="24"/>
        </w:rPr>
        <w:t xml:space="preserve"> получателей средств бюджета.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BE6">
        <w:rPr>
          <w:rFonts w:ascii="Times New Roman" w:hAnsi="Times New Roman" w:cs="Times New Roman"/>
          <w:sz w:val="24"/>
          <w:szCs w:val="24"/>
        </w:rPr>
        <w:t xml:space="preserve">Операции со средствами бюджетных учреждений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45692F" w:rsidRPr="00DB2BE6">
        <w:rPr>
          <w:rFonts w:ascii="Times New Roman" w:hAnsi="Times New Roman" w:cs="Times New Roman"/>
          <w:sz w:val="24"/>
          <w:szCs w:val="24"/>
        </w:rPr>
        <w:t xml:space="preserve"> </w:t>
      </w:r>
      <w:r w:rsidRPr="00DB2BE6">
        <w:rPr>
          <w:rFonts w:ascii="Times New Roman" w:hAnsi="Times New Roman" w:cs="Times New Roman"/>
          <w:sz w:val="24"/>
          <w:szCs w:val="24"/>
        </w:rPr>
        <w:t xml:space="preserve"> осуществляются на казначейском счете, открытом в Управлении Федерального казначейства по Республике Коми, с отражением операций на лицевых счетах, открываемых бюджетным учреждениям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 xml:space="preserve">«Княжпогостский»      </w:t>
      </w:r>
      <w:r w:rsidRPr="00DB2BE6">
        <w:rPr>
          <w:rFonts w:ascii="Times New Roman" w:hAnsi="Times New Roman" w:cs="Times New Roman"/>
          <w:sz w:val="24"/>
          <w:szCs w:val="24"/>
        </w:rPr>
        <w:t xml:space="preserve">   в Управлении Федерального казначейства по Республике Коми, в соответствии с заключенным соглашением об открытии и ведении Управлением Федерального казначейства по Республике Коми лицевых счетов для учета операций бюджетных</w:t>
      </w:r>
      <w:proofErr w:type="gramEnd"/>
      <w:r w:rsidRPr="00DB2BE6">
        <w:rPr>
          <w:rFonts w:ascii="Times New Roman" w:hAnsi="Times New Roman" w:cs="Times New Roman"/>
          <w:sz w:val="24"/>
          <w:szCs w:val="24"/>
        </w:rPr>
        <w:t xml:space="preserve"> учреждений муниципального округа </w:t>
      </w:r>
      <w:r w:rsidR="0045692F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DB2BE6">
        <w:rPr>
          <w:rFonts w:ascii="Times New Roman" w:hAnsi="Times New Roman" w:cs="Times New Roman"/>
          <w:sz w:val="24"/>
          <w:szCs w:val="24"/>
        </w:rPr>
        <w:t>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Учет операций со средствами автономных учреждений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 xml:space="preserve">«Княжпогостский» </w:t>
      </w:r>
      <w:r w:rsidRPr="00DB2BE6">
        <w:rPr>
          <w:rFonts w:ascii="Times New Roman" w:hAnsi="Times New Roman" w:cs="Times New Roman"/>
          <w:sz w:val="24"/>
          <w:szCs w:val="24"/>
        </w:rPr>
        <w:t xml:space="preserve">  осуществляется на казначейском счете, открытом в Управлении Федерального казначейства по Республике Коми, с отражением операций на лицевых счетах, открываемых автономным учреждениям муниципального округа </w:t>
      </w:r>
      <w:r w:rsidR="0045692F" w:rsidRPr="00DB2BE6">
        <w:rPr>
          <w:rFonts w:ascii="Times New Roman" w:hAnsi="Times New Roman" w:cs="Times New Roman"/>
          <w:sz w:val="24"/>
          <w:szCs w:val="24"/>
        </w:rPr>
        <w:t xml:space="preserve">«Княжпогостский» </w:t>
      </w:r>
      <w:r w:rsidRPr="00DB2BE6">
        <w:rPr>
          <w:rFonts w:ascii="Times New Roman" w:hAnsi="Times New Roman" w:cs="Times New Roman"/>
          <w:sz w:val="24"/>
          <w:szCs w:val="24"/>
        </w:rPr>
        <w:t>в Управлении Федерального казначейства по Республике Коми, в соответствии с соглашениями.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4.3. Доведение до главных распорядителей бюджетных средств (главных администраторов источников финансирования дефицита бюджета) бюджетных ассигнований и внесение изменений в показатели сводной бюджетной росписи осуществляется в соответствии с действующим законодательством.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4.4. Проекты муниципальных правовых актов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DB2BE6">
        <w:rPr>
          <w:rFonts w:ascii="Times New Roman" w:hAnsi="Times New Roman" w:cs="Times New Roman"/>
          <w:sz w:val="24"/>
          <w:szCs w:val="24"/>
        </w:rPr>
        <w:t xml:space="preserve">, принятие которых влечет увеличение объема действующих обязательств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45692F" w:rsidRPr="00DB2BE6">
        <w:rPr>
          <w:rFonts w:ascii="Times New Roman" w:hAnsi="Times New Roman" w:cs="Times New Roman"/>
          <w:sz w:val="24"/>
          <w:szCs w:val="24"/>
        </w:rPr>
        <w:t xml:space="preserve">, </w:t>
      </w:r>
      <w:r w:rsidRPr="00DB2BE6">
        <w:rPr>
          <w:rFonts w:ascii="Times New Roman" w:hAnsi="Times New Roman" w:cs="Times New Roman"/>
          <w:sz w:val="24"/>
          <w:szCs w:val="24"/>
        </w:rPr>
        <w:t xml:space="preserve">а также предусматривающие принятие новых расходных обязательств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 xml:space="preserve">«Княжпогостский»      </w:t>
      </w:r>
      <w:r w:rsidRPr="00DB2BE6">
        <w:rPr>
          <w:rFonts w:ascii="Times New Roman" w:hAnsi="Times New Roman" w:cs="Times New Roman"/>
          <w:sz w:val="24"/>
          <w:szCs w:val="24"/>
        </w:rPr>
        <w:t xml:space="preserve"> рассматриваются только при наличии источников покрытия планируемых расходов.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Проект муниципального правового акта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45692F" w:rsidRPr="00DB2BE6">
        <w:rPr>
          <w:rFonts w:ascii="Times New Roman" w:hAnsi="Times New Roman" w:cs="Times New Roman"/>
          <w:sz w:val="24"/>
          <w:szCs w:val="24"/>
        </w:rPr>
        <w:t>,</w:t>
      </w:r>
      <w:r w:rsidRPr="00DB2BE6">
        <w:rPr>
          <w:rFonts w:ascii="Times New Roman" w:hAnsi="Times New Roman" w:cs="Times New Roman"/>
          <w:sz w:val="24"/>
          <w:szCs w:val="24"/>
        </w:rPr>
        <w:t xml:space="preserve"> влекущий возникновение (изменение) расходных обязательств муниципального округа </w:t>
      </w:r>
      <w:r w:rsidR="0045692F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DB2BE6">
        <w:rPr>
          <w:rFonts w:ascii="Times New Roman" w:hAnsi="Times New Roman" w:cs="Times New Roman"/>
          <w:sz w:val="24"/>
          <w:szCs w:val="24"/>
        </w:rPr>
        <w:t>, в обязательном порядке согласовывается с Финансовым управлением.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Соответствующие проекты муниципальных правовых актов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DB2BE6">
        <w:rPr>
          <w:rFonts w:ascii="Times New Roman" w:hAnsi="Times New Roman" w:cs="Times New Roman"/>
          <w:sz w:val="24"/>
          <w:szCs w:val="24"/>
        </w:rPr>
        <w:t xml:space="preserve"> должны сопровождаться расчетами и обоснованиями размера планируемых расходов. В случае отсутствия вышеуказанных документов (либо наличия несоответствий в расчетах и обоснованиях) проект муниципального правового акта Финансовым управлением возвращается без рассмотрения.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Предложения по внесению изменений в решение о бюджете, представляемые в Финансовое управление главными распорядителями бюджетных средств, должны содержать: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1) обоснование причин изменения показателей бюджета, подтверждаемое соответствующими расчетами, с указанием кодов бюджетной классификации Российской Федерации;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2) влияние предлагаемых изменений на показатели (индикаторы) соответствующей </w:t>
      </w:r>
      <w:r w:rsidRPr="00DB2BE6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 (за исключением непрограммных мероприятий);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3) согласование предлагаемых изменений с заместителем руководителя администрации, курирующим соответствующую отрасль (для главных распорядителей - отраслевых (функциональных) органов администрации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45692F" w:rsidRPr="00DB2BE6">
        <w:rPr>
          <w:rFonts w:ascii="Times New Roman" w:hAnsi="Times New Roman" w:cs="Times New Roman"/>
          <w:sz w:val="24"/>
          <w:szCs w:val="24"/>
        </w:rPr>
        <w:t>)</w:t>
      </w:r>
      <w:r w:rsidRPr="00DB2BE6">
        <w:rPr>
          <w:rFonts w:ascii="Times New Roman" w:hAnsi="Times New Roman" w:cs="Times New Roman"/>
          <w:sz w:val="24"/>
          <w:szCs w:val="24"/>
        </w:rPr>
        <w:t xml:space="preserve">, и заместителем руководителя администрации, курирующим реализацию соответствующей муниципальной программы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45692F" w:rsidRPr="00DB2BE6">
        <w:rPr>
          <w:rFonts w:ascii="Times New Roman" w:hAnsi="Times New Roman" w:cs="Times New Roman"/>
          <w:sz w:val="24"/>
          <w:szCs w:val="24"/>
        </w:rPr>
        <w:t xml:space="preserve"> </w:t>
      </w:r>
      <w:r w:rsidRPr="00DB2BE6">
        <w:rPr>
          <w:rFonts w:ascii="Times New Roman" w:hAnsi="Times New Roman" w:cs="Times New Roman"/>
          <w:sz w:val="24"/>
          <w:szCs w:val="24"/>
        </w:rPr>
        <w:t>(для программных мероприятий).</w:t>
      </w:r>
    </w:p>
    <w:p w:rsidR="00917934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В случае отсутствия вышеуказанных документов (наличия несоответствий в расчетах и обоснованиях, отсутствия необходимых согласований) Финансовое управление оставляет предложения без рассмотрения и уведомляет об этом главного распорядителя бюджетных средств, представившего предложения.</w:t>
      </w:r>
    </w:p>
    <w:p w:rsidR="005A6AC3" w:rsidRPr="00DB2BE6" w:rsidRDefault="005A6A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r w:rsidR="00FD3FFC">
        <w:rPr>
          <w:rFonts w:ascii="Times New Roman" w:hAnsi="Times New Roman" w:cs="Times New Roman"/>
          <w:sz w:val="24"/>
          <w:szCs w:val="24"/>
        </w:rPr>
        <w:t>подготавливает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FFC">
        <w:rPr>
          <w:rFonts w:ascii="Times New Roman" w:hAnsi="Times New Roman" w:cs="Times New Roman"/>
          <w:sz w:val="24"/>
          <w:szCs w:val="24"/>
        </w:rPr>
        <w:t>сводную информацию</w:t>
      </w:r>
      <w:r w:rsidR="00FD3FFC" w:rsidRPr="00FD3FFC">
        <w:rPr>
          <w:rFonts w:ascii="Times New Roman" w:hAnsi="Times New Roman" w:cs="Times New Roman"/>
          <w:sz w:val="24"/>
          <w:szCs w:val="24"/>
        </w:rPr>
        <w:t xml:space="preserve"> </w:t>
      </w:r>
      <w:r w:rsidR="00FD3FFC">
        <w:rPr>
          <w:rFonts w:ascii="Times New Roman" w:hAnsi="Times New Roman" w:cs="Times New Roman"/>
          <w:sz w:val="24"/>
          <w:szCs w:val="24"/>
        </w:rPr>
        <w:t>курирующему заместителю руководителя администрации</w:t>
      </w:r>
      <w:r w:rsidR="00EF62A9">
        <w:rPr>
          <w:rFonts w:ascii="Times New Roman" w:hAnsi="Times New Roman" w:cs="Times New Roman"/>
          <w:sz w:val="24"/>
          <w:szCs w:val="24"/>
        </w:rPr>
        <w:t>,</w:t>
      </w:r>
      <w:r w:rsidR="00FD3FFC" w:rsidRPr="00FD3FFC">
        <w:rPr>
          <w:rFonts w:ascii="Times New Roman" w:hAnsi="Times New Roman" w:cs="Times New Roman"/>
          <w:sz w:val="24"/>
          <w:szCs w:val="24"/>
        </w:rPr>
        <w:t xml:space="preserve"> по предложениям ГРБС</w:t>
      </w:r>
      <w:r w:rsidR="00FD3FFC">
        <w:rPr>
          <w:rFonts w:ascii="Times New Roman" w:hAnsi="Times New Roman" w:cs="Times New Roman"/>
          <w:sz w:val="24"/>
          <w:szCs w:val="24"/>
        </w:rPr>
        <w:t>,</w:t>
      </w:r>
      <w:r w:rsidR="00FD3FFC" w:rsidRPr="00FD3FFC">
        <w:rPr>
          <w:rFonts w:ascii="Times New Roman" w:hAnsi="Times New Roman" w:cs="Times New Roman"/>
          <w:sz w:val="24"/>
          <w:szCs w:val="24"/>
        </w:rPr>
        <w:t xml:space="preserve"> для принятия </w:t>
      </w:r>
      <w:r w:rsidR="00FD3FFC">
        <w:rPr>
          <w:rFonts w:ascii="Times New Roman" w:hAnsi="Times New Roman" w:cs="Times New Roman"/>
          <w:sz w:val="24"/>
          <w:szCs w:val="24"/>
        </w:rPr>
        <w:t>решения о</w:t>
      </w:r>
      <w:r>
        <w:rPr>
          <w:rFonts w:ascii="Times New Roman" w:hAnsi="Times New Roman" w:cs="Times New Roman"/>
          <w:sz w:val="24"/>
          <w:szCs w:val="24"/>
        </w:rPr>
        <w:t xml:space="preserve"> включении в проект решения о бюджете</w:t>
      </w:r>
      <w:r w:rsidR="00EF62A9">
        <w:rPr>
          <w:rFonts w:ascii="Times New Roman" w:hAnsi="Times New Roman" w:cs="Times New Roman"/>
          <w:sz w:val="24"/>
          <w:szCs w:val="24"/>
        </w:rPr>
        <w:t xml:space="preserve"> дополнительных сумм в расходную часть бюджета, с целью недопущения</w:t>
      </w:r>
      <w:r w:rsidR="00EF62A9" w:rsidRPr="00EF62A9">
        <w:t xml:space="preserve"> </w:t>
      </w:r>
      <w:r w:rsidR="00EF62A9">
        <w:rPr>
          <w:rFonts w:ascii="Times New Roman" w:hAnsi="Times New Roman" w:cs="Times New Roman"/>
          <w:sz w:val="24"/>
          <w:szCs w:val="24"/>
        </w:rPr>
        <w:t xml:space="preserve"> </w:t>
      </w:r>
      <w:r w:rsidR="00EF62A9" w:rsidRPr="00EF62A9">
        <w:rPr>
          <w:rFonts w:ascii="Times New Roman" w:hAnsi="Times New Roman" w:cs="Times New Roman"/>
          <w:sz w:val="24"/>
          <w:szCs w:val="24"/>
        </w:rPr>
        <w:t>превыш</w:t>
      </w:r>
      <w:r w:rsidR="00EF62A9">
        <w:rPr>
          <w:rFonts w:ascii="Times New Roman" w:hAnsi="Times New Roman" w:cs="Times New Roman"/>
          <w:sz w:val="24"/>
          <w:szCs w:val="24"/>
        </w:rPr>
        <w:t>ения</w:t>
      </w:r>
      <w:r w:rsidR="00EF62A9" w:rsidRPr="00EF62A9">
        <w:rPr>
          <w:rFonts w:ascii="Times New Roman" w:hAnsi="Times New Roman" w:cs="Times New Roman"/>
          <w:sz w:val="24"/>
          <w:szCs w:val="24"/>
        </w:rPr>
        <w:t xml:space="preserve"> предельн</w:t>
      </w:r>
      <w:r w:rsidR="00EF62A9">
        <w:rPr>
          <w:rFonts w:ascii="Times New Roman" w:hAnsi="Times New Roman" w:cs="Times New Roman"/>
          <w:sz w:val="24"/>
          <w:szCs w:val="24"/>
        </w:rPr>
        <w:t>ого</w:t>
      </w:r>
      <w:r w:rsidR="00EF62A9" w:rsidRPr="00EF62A9">
        <w:rPr>
          <w:rFonts w:ascii="Times New Roman" w:hAnsi="Times New Roman" w:cs="Times New Roman"/>
          <w:sz w:val="24"/>
          <w:szCs w:val="24"/>
        </w:rPr>
        <w:t xml:space="preserve"> дефицит</w:t>
      </w:r>
      <w:r w:rsidR="00EF62A9">
        <w:rPr>
          <w:rFonts w:ascii="Times New Roman" w:hAnsi="Times New Roman" w:cs="Times New Roman"/>
          <w:sz w:val="24"/>
          <w:szCs w:val="24"/>
        </w:rPr>
        <w:t>а</w:t>
      </w:r>
      <w:r w:rsidR="00EF62A9" w:rsidRPr="00EF62A9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636D" w:rsidRPr="00DB2BE6" w:rsidRDefault="00917934" w:rsidP="006E6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4.5. В случае невыполнения плановых </w:t>
      </w:r>
      <w:bookmarkStart w:id="0" w:name="_GoBack"/>
      <w:bookmarkEnd w:id="0"/>
      <w:r w:rsidRPr="00DB2BE6">
        <w:rPr>
          <w:rFonts w:ascii="Times New Roman" w:hAnsi="Times New Roman" w:cs="Times New Roman"/>
          <w:sz w:val="24"/>
          <w:szCs w:val="24"/>
        </w:rPr>
        <w:t xml:space="preserve">показателей доходной части бюджета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45692F" w:rsidRPr="00DB2BE6">
        <w:rPr>
          <w:rFonts w:ascii="Times New Roman" w:hAnsi="Times New Roman" w:cs="Times New Roman"/>
          <w:sz w:val="24"/>
          <w:szCs w:val="24"/>
        </w:rPr>
        <w:t xml:space="preserve"> </w:t>
      </w:r>
      <w:r w:rsidRPr="00DB2BE6">
        <w:rPr>
          <w:rFonts w:ascii="Times New Roman" w:hAnsi="Times New Roman" w:cs="Times New Roman"/>
          <w:sz w:val="24"/>
          <w:szCs w:val="24"/>
        </w:rPr>
        <w:t xml:space="preserve">средства бюджета в первоочередном порядке направляются на выполнение бюджетных обязательств по социально значимым и другим первоочередным расходам согласно </w:t>
      </w:r>
      <w:hyperlink w:anchor="P129">
        <w:r w:rsidRPr="00DB2BE6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45692F" w:rsidRPr="00DB2BE6">
          <w:rPr>
            <w:rFonts w:ascii="Times New Roman" w:hAnsi="Times New Roman" w:cs="Times New Roman"/>
            <w:sz w:val="24"/>
            <w:szCs w:val="24"/>
          </w:rPr>
          <w:t>№</w:t>
        </w:r>
        <w:r w:rsidRPr="00DB2BE6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DB2BE6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6E636D" w:rsidRPr="006E636D">
        <w:rPr>
          <w:rFonts w:ascii="Times New Roman" w:hAnsi="Times New Roman" w:cs="Times New Roman"/>
          <w:sz w:val="24"/>
          <w:szCs w:val="24"/>
        </w:rPr>
        <w:t xml:space="preserve"> </w:t>
      </w:r>
      <w:r w:rsidR="006E636D" w:rsidRPr="00DB2BE6">
        <w:rPr>
          <w:rFonts w:ascii="Times New Roman" w:hAnsi="Times New Roman" w:cs="Times New Roman"/>
          <w:sz w:val="24"/>
          <w:szCs w:val="24"/>
        </w:rPr>
        <w:t>по согласованию с заместителем руководителя администрации, курирующего финансовое управление, с разрешительной визой.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Главные распорядители бюджетных средств местного бюджета предоставляют письменную информацию финансовому управлению о планируемых расходах в соответствующем периоде (месяце) два раза в месяц. Информация предоставляется: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1 период - не позднее 5 числа текущего месяца (для финансирования расходов с 10 по 24 число текущего месяца);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2 период - не позднее 20 числа (для финансирования расходов с 25 числа текущего месяца по 9 число месяца, следующего за </w:t>
      </w:r>
      <w:proofErr w:type="gramStart"/>
      <w:r w:rsidRPr="00DB2BE6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DB2BE6">
        <w:rPr>
          <w:rFonts w:ascii="Times New Roman" w:hAnsi="Times New Roman" w:cs="Times New Roman"/>
          <w:sz w:val="24"/>
          <w:szCs w:val="24"/>
        </w:rPr>
        <w:t>).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Информация предоставляется с указанием направления расходования бюджетных средств, за подписью руководителя и главного бухгалтера.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В случае, не предоставления информации со стороны главных распорядителей, финансирование осуществляется при наличии свободных средств на счетах местных бюджетов по согласованию с заместителем руководителя администрации, курирующего финансовое управление, с разрешительной </w:t>
      </w:r>
      <w:proofErr w:type="gramStart"/>
      <w:r w:rsidRPr="00DB2BE6">
        <w:rPr>
          <w:rFonts w:ascii="Times New Roman" w:hAnsi="Times New Roman" w:cs="Times New Roman"/>
          <w:sz w:val="24"/>
          <w:szCs w:val="24"/>
        </w:rPr>
        <w:t>визой</w:t>
      </w:r>
      <w:proofErr w:type="gramEnd"/>
      <w:r w:rsidRPr="00DB2BE6">
        <w:rPr>
          <w:rFonts w:ascii="Times New Roman" w:hAnsi="Times New Roman" w:cs="Times New Roman"/>
          <w:sz w:val="24"/>
          <w:szCs w:val="24"/>
        </w:rPr>
        <w:t xml:space="preserve"> на документе представленным со стороны финансового управления.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4.6. В случае неисполнения кассового плана по налоговым и неналоговым доходам бюджета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DB2BE6">
        <w:rPr>
          <w:rFonts w:ascii="Times New Roman" w:hAnsi="Times New Roman" w:cs="Times New Roman"/>
          <w:sz w:val="24"/>
          <w:szCs w:val="24"/>
        </w:rPr>
        <w:t xml:space="preserve"> </w:t>
      </w:r>
      <w:r w:rsidRPr="00DB2BE6">
        <w:rPr>
          <w:rFonts w:ascii="Times New Roman" w:hAnsi="Times New Roman" w:cs="Times New Roman"/>
          <w:sz w:val="24"/>
          <w:szCs w:val="24"/>
        </w:rPr>
        <w:t xml:space="preserve">Финансовое управление вправе вносить изменения в показатели кассового плана по расходам бюджета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DB2BE6">
        <w:rPr>
          <w:rFonts w:ascii="Times New Roman" w:hAnsi="Times New Roman" w:cs="Times New Roman"/>
          <w:sz w:val="24"/>
          <w:szCs w:val="24"/>
        </w:rPr>
        <w:t>, за исключением показателей кассового плана по расходам, источником финансового обеспечения которых являются межбюджетные трансферты.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5. Главным администраторам доходов бюджета, перечень которых утвержден решением о бюджете, осуществлять бюджетные полномочия главных администраторов доходов бюджета в соответствии со </w:t>
      </w:r>
      <w:hyperlink r:id="rId8">
        <w:r w:rsidRPr="00DB2BE6">
          <w:rPr>
            <w:rFonts w:ascii="Times New Roman" w:hAnsi="Times New Roman" w:cs="Times New Roman"/>
            <w:sz w:val="24"/>
            <w:szCs w:val="24"/>
          </w:rPr>
          <w:t>статьей 160.1</w:t>
        </w:r>
      </w:hyperlink>
      <w:r w:rsidRPr="00DB2BE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lastRenderedPageBreak/>
        <w:t xml:space="preserve">5.1. Администрирование доходов бюджета по межбюджетным трансфертам, а также возврат межбюджетных трансфертов прошлых лет осуществляется главными администраторами доходов бюджета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 xml:space="preserve">«Княжпогостский» </w:t>
      </w:r>
      <w:r w:rsidRPr="00DB2BE6">
        <w:rPr>
          <w:rFonts w:ascii="Times New Roman" w:hAnsi="Times New Roman" w:cs="Times New Roman"/>
          <w:sz w:val="24"/>
          <w:szCs w:val="24"/>
        </w:rPr>
        <w:t xml:space="preserve"> уполномоченными в соответствии с действующим законодательством на использование указанных денежных средств.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5.2. Главным администраторам (администраторам) доходов бюджета обеспечить: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5.2.1. Исполнение утвержденных плановых бюджетных назначений по администрируемым доходам в полном объеме.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5.2.2. Своевременное доведение до плательщиков реквизитов для уплаты платежей.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5.2.3. Повышение качества финансового менеджмента, в том числе за счет: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1) проведения мероприятий по увеличению доходной части бюджета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DB2BE6">
        <w:rPr>
          <w:rFonts w:ascii="Times New Roman" w:hAnsi="Times New Roman" w:cs="Times New Roman"/>
          <w:sz w:val="24"/>
          <w:szCs w:val="24"/>
        </w:rPr>
        <w:t>;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2) принятия мер по сокращению задолженности и своевременному списанию безнадежной к взысканию задолженности по администрируемым доходам бюджета;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3) усиления работы, в том числе по взаимодействию со службой судебных приставов, в целях взыскания задолженности по неналоговым доходам;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4) принятия мер по своевременному уточнению невыясненных поступлений для зачисления на соответствующие коды бюджетной классификации Российской Федерации.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5.2.4. Предоставление в Финансовое управление обоснованных сведений, необходимых для исполнения доходной части бюджета, предусмотренных муниципальными правовыми актами.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Главные администраторы доходов несут ответственность за полноту, достоверность и своевременность представляемой информации в соответствии с </w:t>
      </w:r>
      <w:hyperlink r:id="rId9">
        <w:r w:rsidRPr="00DB2BE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B2BE6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6. Главным распорядителям (получателям) бюджетных средств: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6.1. В соответствии с требованиями </w:t>
      </w:r>
      <w:hyperlink r:id="rId10">
        <w:r w:rsidRPr="00DB2BE6">
          <w:rPr>
            <w:rFonts w:ascii="Times New Roman" w:hAnsi="Times New Roman" w:cs="Times New Roman"/>
            <w:sz w:val="24"/>
            <w:szCs w:val="24"/>
          </w:rPr>
          <w:t>статей 28</w:t>
        </w:r>
      </w:hyperlink>
      <w:r w:rsidRPr="00DB2BE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DB2BE6">
          <w:rPr>
            <w:rFonts w:ascii="Times New Roman" w:hAnsi="Times New Roman" w:cs="Times New Roman"/>
            <w:sz w:val="24"/>
            <w:szCs w:val="24"/>
          </w:rPr>
          <w:t>34</w:t>
        </w:r>
      </w:hyperlink>
      <w:r w:rsidRPr="00DB2BE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DB2BE6">
          <w:rPr>
            <w:rFonts w:ascii="Times New Roman" w:hAnsi="Times New Roman" w:cs="Times New Roman"/>
            <w:sz w:val="24"/>
            <w:szCs w:val="24"/>
          </w:rPr>
          <w:t>158</w:t>
        </w:r>
      </w:hyperlink>
      <w:r w:rsidRPr="00DB2BE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>
        <w:r w:rsidRPr="00DB2BE6">
          <w:rPr>
            <w:rFonts w:ascii="Times New Roman" w:hAnsi="Times New Roman" w:cs="Times New Roman"/>
            <w:sz w:val="24"/>
            <w:szCs w:val="24"/>
          </w:rPr>
          <w:t>162</w:t>
        </w:r>
      </w:hyperlink>
      <w:r w:rsidRPr="00DB2BE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обеспечить результативное, эффективное, адресное и целевое использование средств, выделяемых из бюджета, в соответствии с утвержденными им бюджетными ассигнованиями и лимитами бюджетных обязательств.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6.2. Обеспечить ведение реестра расходных обязательств, подлежащих исполнению в пределах утвержденных ему лимитов бюджетных обязательств и бюджетных ассигнований, в соответствии с установленным Порядком формирования и ведения реестра расходных обязательств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DB2BE6">
        <w:rPr>
          <w:rFonts w:ascii="Times New Roman" w:hAnsi="Times New Roman" w:cs="Times New Roman"/>
          <w:sz w:val="24"/>
          <w:szCs w:val="24"/>
        </w:rPr>
        <w:t>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6.3. Обеспечить своевременное формирование и доведение муниципальных заданий на оказание муниципальных услуг (выполнение работ) подведомственным муниципальным учреждениям в соответствии со </w:t>
      </w:r>
      <w:hyperlink r:id="rId14">
        <w:r w:rsidRPr="00DB2BE6">
          <w:rPr>
            <w:rFonts w:ascii="Times New Roman" w:hAnsi="Times New Roman" w:cs="Times New Roman"/>
            <w:sz w:val="24"/>
            <w:szCs w:val="24"/>
          </w:rPr>
          <w:t>статьей 69.2</w:t>
        </w:r>
      </w:hyperlink>
      <w:r w:rsidRPr="00DB2BE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в соответствии с утвержденными объемами бюджетных ассигнований.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6.4. Главные распорядители бюджетных средств несут ответственность за нарушение порядка формирования муниципального задания в соответствии с </w:t>
      </w:r>
      <w:hyperlink r:id="rId15">
        <w:r w:rsidRPr="00DB2BE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B2BE6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DB2BE6">
        <w:rPr>
          <w:rFonts w:ascii="Times New Roman" w:hAnsi="Times New Roman" w:cs="Times New Roman"/>
          <w:sz w:val="24"/>
          <w:szCs w:val="24"/>
        </w:rPr>
        <w:lastRenderedPageBreak/>
        <w:t>Федерации об административных правонарушениях.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6.5. Обеспечить своевременное, качественное и доступное оказание муниципальных услуг (выполнение работ) подведомственными муниципальными учреждениями.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6.6. Обеспечить ежемесячный мониторинг и </w:t>
      </w:r>
      <w:proofErr w:type="gramStart"/>
      <w:r w:rsidRPr="00DB2B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2BE6">
        <w:rPr>
          <w:rFonts w:ascii="Times New Roman" w:hAnsi="Times New Roman" w:cs="Times New Roman"/>
          <w:sz w:val="24"/>
          <w:szCs w:val="24"/>
        </w:rPr>
        <w:t xml:space="preserve"> исполнением муниципальных заданий.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6.7. Проводить оценку потребности в оказании муниципальных услуг (выполнении работ) в порядке, установленном администрацией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DB2BE6">
        <w:rPr>
          <w:rFonts w:ascii="Times New Roman" w:hAnsi="Times New Roman" w:cs="Times New Roman"/>
          <w:sz w:val="24"/>
          <w:szCs w:val="24"/>
        </w:rPr>
        <w:t>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6.8. Обеспечить осуществление бюджетных расходов в соответствии с целями и показателями, приведенными в Стратегии социально-экономического развития муниципального округа </w:t>
      </w:r>
      <w:r w:rsidR="0045692F" w:rsidRPr="00DB2BE6">
        <w:rPr>
          <w:rFonts w:ascii="Times New Roman" w:hAnsi="Times New Roman" w:cs="Times New Roman"/>
          <w:sz w:val="24"/>
          <w:szCs w:val="24"/>
        </w:rPr>
        <w:t xml:space="preserve">«Княжпогостский» </w:t>
      </w:r>
      <w:r w:rsidRPr="00DB2BE6">
        <w:rPr>
          <w:rFonts w:ascii="Times New Roman" w:hAnsi="Times New Roman" w:cs="Times New Roman"/>
          <w:sz w:val="24"/>
          <w:szCs w:val="24"/>
        </w:rPr>
        <w:t xml:space="preserve">до 2035 года, в разработанных и утвержденных в соответствии с ней муниципальных программах муниципального округа </w:t>
      </w:r>
      <w:r w:rsidR="0045692F" w:rsidRPr="00DB2BE6">
        <w:rPr>
          <w:rFonts w:ascii="Times New Roman" w:hAnsi="Times New Roman" w:cs="Times New Roman"/>
          <w:sz w:val="24"/>
          <w:szCs w:val="24"/>
        </w:rPr>
        <w:t>«Княжпогостский».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6.9. Обеспечить осуществление мероприятий, направленных на повышение качества финансового менеджмента.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6.10. При планировании кассовых выплат из местного бюджета обеспечивать обоснованное и эффективное распределение средств местного бюджета в течение соответствующего финансового периода в соответствии с Порядком составления и ведения кассового плана исполнения бюджета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DB2BE6">
        <w:rPr>
          <w:rFonts w:ascii="Times New Roman" w:hAnsi="Times New Roman" w:cs="Times New Roman"/>
          <w:sz w:val="24"/>
          <w:szCs w:val="24"/>
        </w:rPr>
        <w:t>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6.11. Рекомендовать осуществлять внутренний финансовый контроль и внутренний финансовый аудит.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6.12. В рамках действующих положений об оплате труда рекомендовать обеспечить дифференцированный подход к снижению размера выплат стимулирующего характера муниципальным служащим и работникам муниципальных учреждений за совершение финансовых нарушений.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6.13. Продолжить работу по усилению </w:t>
      </w:r>
      <w:proofErr w:type="gramStart"/>
      <w:r w:rsidRPr="00DB2BE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B2BE6">
        <w:rPr>
          <w:rFonts w:ascii="Times New Roman" w:hAnsi="Times New Roman" w:cs="Times New Roman"/>
          <w:sz w:val="24"/>
          <w:szCs w:val="24"/>
        </w:rPr>
        <w:t xml:space="preserve"> состоянием расчетной дисциплины, полнотой проведения инвентаризации имущества и обязательств, сокращению дебиторской и кредиторской задолженности.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6.14. Вести работу по недопущению образования просроченной кредиторской задолженности и необоснованной дебиторской задолженности.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6.15. Обеспечить применение принципов эффективного контракта в муниципальных учреждениях.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6.16. Обеспечить своевременность выплаты заработной платы работникам. Ответственность за несвоевременную оплату труда работников муниципальных учреждений и непредставление (несвоевременное представление) информации, а также за представление недостоверной или неполной информации о задолженности по оплате труда работников этих учреждений в Финансовое управление и возлагается на руководителей главных распорядителей бюджетных средств и получателей бюджетных средств.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6.17. Осуществлять исполнение судебных актов, предусматривающих обращение взыскания на средства местного бюджета, в соответствии с </w:t>
      </w:r>
      <w:hyperlink r:id="rId16">
        <w:r w:rsidRPr="00DB2BE6">
          <w:rPr>
            <w:rFonts w:ascii="Times New Roman" w:hAnsi="Times New Roman" w:cs="Times New Roman"/>
            <w:sz w:val="24"/>
            <w:szCs w:val="24"/>
          </w:rPr>
          <w:t>главой 24.1</w:t>
        </w:r>
      </w:hyperlink>
      <w:r w:rsidRPr="00DB2BE6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Pr="00DB2BE6">
        <w:rPr>
          <w:rFonts w:ascii="Times New Roman" w:hAnsi="Times New Roman" w:cs="Times New Roman"/>
          <w:sz w:val="24"/>
          <w:szCs w:val="24"/>
        </w:rPr>
        <w:lastRenderedPageBreak/>
        <w:t>кодекса Российской Федерации.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Представлять в Финансовое управление в соответствии с </w:t>
      </w:r>
      <w:hyperlink r:id="rId17">
        <w:r w:rsidRPr="00DB2BE6">
          <w:rPr>
            <w:rFonts w:ascii="Times New Roman" w:hAnsi="Times New Roman" w:cs="Times New Roman"/>
            <w:sz w:val="24"/>
            <w:szCs w:val="24"/>
          </w:rPr>
          <w:t>главой 24.1</w:t>
        </w:r>
      </w:hyperlink>
      <w:r w:rsidRPr="00DB2BE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необходимую информацию в установленные сроки.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Осуществлять исполнение исполнительных документов и предписаний, выданных не на основании судебных актов (постановления об административных взысканиях, решения налогового органа, постановления органов Пенсионного фонда Российской Федерации, решения комиссий по трудовым спорам и другие), предусматривающих обращение взыскания на средства местного бюджета, в соответствии со </w:t>
      </w:r>
      <w:hyperlink r:id="rId18">
        <w:r w:rsidRPr="00DB2BE6">
          <w:rPr>
            <w:rFonts w:ascii="Times New Roman" w:hAnsi="Times New Roman" w:cs="Times New Roman"/>
            <w:sz w:val="24"/>
            <w:szCs w:val="24"/>
          </w:rPr>
          <w:t>статьей 219</w:t>
        </w:r>
      </w:hyperlink>
      <w:r w:rsidRPr="00DB2BE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Проводить необходимую работу по досудебному урегулированию спорных, конфликтных ситуаций.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6.18. В целях решения задачи по достижению показателей повышения средней заработной платы отдельных категорий работников, определенных </w:t>
      </w:r>
      <w:hyperlink r:id="rId19">
        <w:r w:rsidRPr="00DB2BE6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DB2BE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Федерации, обеспечить реализацию планов мероприятий "дорожных карт" в соответствующей сфере.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Обеспечить безусловное исполнение показателей среднемесячной заработной платы отдельных категорий работников, установленных в текущем году, а также не допускать увеличения штатной численности, за исключением </w:t>
      </w:r>
      <w:proofErr w:type="gramStart"/>
      <w:r w:rsidRPr="00DB2BE6">
        <w:rPr>
          <w:rFonts w:ascii="Times New Roman" w:hAnsi="Times New Roman" w:cs="Times New Roman"/>
          <w:sz w:val="24"/>
          <w:szCs w:val="24"/>
        </w:rPr>
        <w:t>случаев увеличения количества получателей муниципальных услуг</w:t>
      </w:r>
      <w:proofErr w:type="gramEnd"/>
      <w:r w:rsidRPr="00DB2BE6">
        <w:rPr>
          <w:rFonts w:ascii="Times New Roman" w:hAnsi="Times New Roman" w:cs="Times New Roman"/>
          <w:sz w:val="24"/>
          <w:szCs w:val="24"/>
        </w:rPr>
        <w:t xml:space="preserve"> в связи с ростом контингента обучающихся или вводом новых объектов.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6.19. Продолжить работу по исполнению мер, направленных на обеспечение оптимизации расходов на административно-управленческий, вспомогательный и обслуживающий персонал, с учетом предельной доли расходов на оплату их труда в фонде оплаты труда учреждения.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6.20. Осуществлять анализ эффективности и результативности использования бюджетных средств, обоснованности планирования расходов бюджета.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6.21. Обеспечить возврат в установленные сроки не использованных на 1 января текущего финансового года остатков межбюджетных трансфертов, предоставленных из республиканского бюджета Республики Коми в форме субвенций, субсидий и иных межбюджетных трансфертов, имеющих целевое назначение.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6.22. Обеспечить планирование расходов на оплату коммунальных услуг бюджетных и автономных учреждений в полном объеме от потребности и не допускать уменьшения лимитов бюджетных обязательств в течение текущего года.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6.23. Руководителям муниципальных учреждений при заключении договоров (муниципальных контрактов) необходимо согласовать проекты договоров (муниципальных контрактов) с заместителями руководителя администрации, отделом юридической работы, с руководителем отраслевого (функционального) органа, осуществляющего функции учредителя автономного и бюджетного учреждения. В случае, отсутствия данного согласования руководители автономных и бюджетных учреждений несут ответственность в соответствии с действующим законодательством. Согласованию подлежат все договоры (муниципальные контракты).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Договоры (проекты муниципальных контрактов) связанные с использованием имущества, а также сметная документация по выполнению ремонтных работ муниципального имущества должны быть согласована с управлением муниципального </w:t>
      </w:r>
      <w:r w:rsidRPr="00DB2BE6">
        <w:rPr>
          <w:rFonts w:ascii="Times New Roman" w:hAnsi="Times New Roman" w:cs="Times New Roman"/>
          <w:sz w:val="24"/>
          <w:szCs w:val="24"/>
        </w:rPr>
        <w:lastRenderedPageBreak/>
        <w:t xml:space="preserve">хозяйства администрации муниципального округа </w:t>
      </w:r>
      <w:r w:rsidR="0045692F" w:rsidRPr="00DB2BE6">
        <w:rPr>
          <w:rFonts w:ascii="Times New Roman" w:hAnsi="Times New Roman" w:cs="Times New Roman"/>
          <w:sz w:val="24"/>
          <w:szCs w:val="24"/>
        </w:rPr>
        <w:t>«Княжпогостский».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B2BE6">
        <w:rPr>
          <w:rFonts w:ascii="Times New Roman" w:hAnsi="Times New Roman" w:cs="Times New Roman"/>
          <w:sz w:val="24"/>
          <w:szCs w:val="24"/>
        </w:rPr>
        <w:t xml:space="preserve">Предоставление из местного бюджета субсидий муниципальным бюджетным (автономным) учреждениям на финансовое обеспечение выполнения муниципального задания на оказание муниципальных услуг (выполнение работ) и субсидий на иные цели в соответствии с </w:t>
      </w:r>
      <w:hyperlink r:id="rId20">
        <w:r w:rsidRPr="00DB2BE6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DB2BE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осуществляется в соответствии с соглашением о предоставлении субсидии, заключенным с муниципальным учреждением органом, осуществляющим функции и полномочия учредителя для подведомственных учреждений</w:t>
      </w:r>
      <w:proofErr w:type="gramEnd"/>
      <w:r w:rsidRPr="00DB2BE6">
        <w:rPr>
          <w:rFonts w:ascii="Times New Roman" w:hAnsi="Times New Roman" w:cs="Times New Roman"/>
          <w:sz w:val="24"/>
          <w:szCs w:val="24"/>
        </w:rPr>
        <w:t>, и графиком перечисления субсидии, являющимся неотъемлемой частью соглашения.</w:t>
      </w:r>
    </w:p>
    <w:p w:rsidR="0045692F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8. Предоставление субсидий в соответствии с </w:t>
      </w:r>
      <w:hyperlink r:id="rId21">
        <w:r w:rsidRPr="00DB2BE6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DB2BE6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>
        <w:r w:rsidRPr="00DB2BE6">
          <w:rPr>
            <w:rFonts w:ascii="Times New Roman" w:hAnsi="Times New Roman" w:cs="Times New Roman"/>
            <w:sz w:val="24"/>
            <w:szCs w:val="24"/>
          </w:rPr>
          <w:t>7 статьи 78</w:t>
        </w:r>
      </w:hyperlink>
      <w:r w:rsidRPr="00DB2BE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>
        <w:r w:rsidRPr="00DB2BE6">
          <w:rPr>
            <w:rFonts w:ascii="Times New Roman" w:hAnsi="Times New Roman" w:cs="Times New Roman"/>
            <w:sz w:val="24"/>
            <w:szCs w:val="24"/>
          </w:rPr>
          <w:t>пунктом 2 статьи 78.1</w:t>
        </w:r>
      </w:hyperlink>
      <w:r w:rsidRPr="00DB2BE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в том числе грантов в форме субсидий, осуществляется в порядке, установленном администрацией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45692F" w:rsidRPr="00DB2BE6">
        <w:rPr>
          <w:rFonts w:ascii="Times New Roman" w:hAnsi="Times New Roman" w:cs="Times New Roman"/>
          <w:sz w:val="24"/>
          <w:szCs w:val="24"/>
        </w:rPr>
        <w:t>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 Установить, что: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9.1.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9.2. Заключение и оплата главными распорядителями бюджетных средств договоров, соглашений (контрактов), исполнение которых осуществляется за счет средств бюджета, производятся в пределах доведенных им лимитов и с учетом принятых и неисполненных обязательств, кроме случаев, установленных </w:t>
      </w:r>
      <w:hyperlink r:id="rId24">
        <w:r w:rsidRPr="00DB2BE6">
          <w:rPr>
            <w:rFonts w:ascii="Times New Roman" w:hAnsi="Times New Roman" w:cs="Times New Roman"/>
            <w:sz w:val="24"/>
            <w:szCs w:val="24"/>
          </w:rPr>
          <w:t>пунктом 3 статьи 72</w:t>
        </w:r>
      </w:hyperlink>
      <w:r w:rsidRPr="00DB2BE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Использование экономии, сложившейся по итогам осуществления закупок товаров, работ, услуг для обеспечения муниципальных нужд за счет средств бюджета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45692F" w:rsidRPr="00DB2BE6">
        <w:rPr>
          <w:rFonts w:ascii="Times New Roman" w:hAnsi="Times New Roman" w:cs="Times New Roman"/>
          <w:sz w:val="24"/>
          <w:szCs w:val="24"/>
        </w:rPr>
        <w:t xml:space="preserve">, </w:t>
      </w:r>
      <w:r w:rsidRPr="00DB2BE6">
        <w:rPr>
          <w:rFonts w:ascii="Times New Roman" w:hAnsi="Times New Roman" w:cs="Times New Roman"/>
          <w:sz w:val="24"/>
          <w:szCs w:val="24"/>
        </w:rPr>
        <w:t xml:space="preserve">осуществляется в порядке, установленном администрацией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45692F" w:rsidRPr="00DB2BE6">
        <w:rPr>
          <w:rFonts w:ascii="Times New Roman" w:hAnsi="Times New Roman" w:cs="Times New Roman"/>
          <w:sz w:val="24"/>
          <w:szCs w:val="24"/>
        </w:rPr>
        <w:t>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3"/>
      <w:bookmarkEnd w:id="1"/>
      <w:r w:rsidRPr="00DB2BE6">
        <w:rPr>
          <w:rFonts w:ascii="Times New Roman" w:hAnsi="Times New Roman" w:cs="Times New Roman"/>
          <w:sz w:val="24"/>
          <w:szCs w:val="24"/>
        </w:rPr>
        <w:t>9.3. Главный распорядитель, получатель бюджетных сре</w:t>
      </w:r>
      <w:proofErr w:type="gramStart"/>
      <w:r w:rsidRPr="00DB2BE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B2BE6">
        <w:rPr>
          <w:rFonts w:ascii="Times New Roman" w:hAnsi="Times New Roman" w:cs="Times New Roman"/>
          <w:sz w:val="24"/>
          <w:szCs w:val="24"/>
        </w:rPr>
        <w:t>и заключении договоров (контрактов) на поставку товаров, выполнение работ, оказание услуг вправе предусматривать авансовые платежи на выполнение работ, оказание услуг, поставку товаров:</w:t>
      </w:r>
    </w:p>
    <w:p w:rsidR="00917934" w:rsidRPr="00DB2BE6" w:rsidRDefault="00917934" w:rsidP="00C768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BE6">
        <w:rPr>
          <w:rFonts w:ascii="Times New Roman" w:hAnsi="Times New Roman" w:cs="Times New Roman"/>
          <w:sz w:val="24"/>
          <w:szCs w:val="24"/>
        </w:rPr>
        <w:t>9.3.1. в размере до 100 процентов суммы договора (муниципального контракта), но не более лимитов бюджетных обязательств, доведенных на соответствующий финансовый год, - по договорам (муниципальным контрактам) об оказании услуг связи, в том числе почтовой, о приобретении почтовых товаров, о подписке на печатные издания и их доставке, о приобретении печатных изданий, об обучении на курсах повышения квалификации, по профессиональной подготовке, переподготовке граждан</w:t>
      </w:r>
      <w:proofErr w:type="gramEnd"/>
      <w:r w:rsidRPr="00DB2BE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B2BE6">
        <w:rPr>
          <w:rFonts w:ascii="Times New Roman" w:hAnsi="Times New Roman" w:cs="Times New Roman"/>
          <w:sz w:val="24"/>
          <w:szCs w:val="24"/>
        </w:rPr>
        <w:t xml:space="preserve">об участии в семинарах, конференциях, о приобретении горюче-смазочных материалов, по договорам обязательного страхования гражданской ответственности владельцев транспортных средств, иных видов обязательного страхования, предусмотренных законодательством Российской Федерации, нормативными правовыми актами Республики Коми и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DB2BE6">
        <w:rPr>
          <w:rFonts w:ascii="Times New Roman" w:hAnsi="Times New Roman" w:cs="Times New Roman"/>
          <w:sz w:val="24"/>
          <w:szCs w:val="24"/>
        </w:rPr>
        <w:t xml:space="preserve">, о проведении культурно-массовых, молодежных и спортивных мероприятий </w:t>
      </w:r>
      <w:r w:rsidR="00C768BD" w:rsidRPr="00DB2BE6">
        <w:rPr>
          <w:rFonts w:ascii="Times New Roman" w:hAnsi="Times New Roman" w:cs="Times New Roman"/>
          <w:sz w:val="24"/>
          <w:szCs w:val="24"/>
        </w:rPr>
        <w:t>на территории Российской Федерации</w:t>
      </w:r>
      <w:r w:rsidRPr="00DB2BE6">
        <w:rPr>
          <w:rFonts w:ascii="Times New Roman" w:hAnsi="Times New Roman" w:cs="Times New Roman"/>
          <w:sz w:val="24"/>
          <w:szCs w:val="24"/>
        </w:rPr>
        <w:t>,</w:t>
      </w:r>
      <w:r w:rsidR="00C768BD" w:rsidRPr="00DB2BE6">
        <w:rPr>
          <w:rFonts w:ascii="Times New Roman" w:hAnsi="Times New Roman" w:cs="Times New Roman"/>
          <w:sz w:val="24"/>
          <w:szCs w:val="24"/>
        </w:rPr>
        <w:t xml:space="preserve"> </w:t>
      </w:r>
      <w:r w:rsidRPr="00DB2BE6">
        <w:rPr>
          <w:rFonts w:ascii="Times New Roman" w:hAnsi="Times New Roman" w:cs="Times New Roman"/>
          <w:sz w:val="24"/>
          <w:szCs w:val="24"/>
        </w:rPr>
        <w:t>по договорам (муниципальным контрактам), связанным с мероприятиями по ликвидации последствий чрезвычайных ситуаций и проведением</w:t>
      </w:r>
      <w:proofErr w:type="gramEnd"/>
      <w:r w:rsidRPr="00DB2BE6">
        <w:rPr>
          <w:rFonts w:ascii="Times New Roman" w:hAnsi="Times New Roman" w:cs="Times New Roman"/>
          <w:sz w:val="24"/>
          <w:szCs w:val="24"/>
        </w:rPr>
        <w:t xml:space="preserve"> аварийно-спасательных и других неотложных работ, неисключительные права по программному обеспечению, изготовление и обслуживание квалифицированного сер</w:t>
      </w:r>
      <w:r w:rsidR="00C768BD" w:rsidRPr="00DB2BE6">
        <w:rPr>
          <w:rFonts w:ascii="Times New Roman" w:hAnsi="Times New Roman" w:cs="Times New Roman"/>
          <w:sz w:val="24"/>
          <w:szCs w:val="24"/>
        </w:rPr>
        <w:t xml:space="preserve">тификата электронной подписи, по </w:t>
      </w:r>
      <w:r w:rsidR="00C768BD" w:rsidRPr="00DB2BE6">
        <w:rPr>
          <w:rFonts w:ascii="Times New Roman" w:hAnsi="Times New Roman" w:cs="Times New Roman"/>
          <w:sz w:val="24"/>
          <w:szCs w:val="24"/>
        </w:rPr>
        <w:lastRenderedPageBreak/>
        <w:t>иным договорам (муниципальным контрактам) на основании о</w:t>
      </w:r>
      <w:r w:rsidRPr="00DB2BE6">
        <w:rPr>
          <w:rFonts w:ascii="Times New Roman" w:hAnsi="Times New Roman" w:cs="Times New Roman"/>
          <w:sz w:val="24"/>
          <w:szCs w:val="24"/>
        </w:rPr>
        <w:t>тдельно</w:t>
      </w:r>
      <w:r w:rsidR="00C768BD" w:rsidRPr="00DB2BE6">
        <w:rPr>
          <w:rFonts w:ascii="Times New Roman" w:hAnsi="Times New Roman" w:cs="Times New Roman"/>
          <w:sz w:val="24"/>
          <w:szCs w:val="24"/>
        </w:rPr>
        <w:t>го</w:t>
      </w:r>
      <w:r w:rsidRPr="00DB2BE6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 w:rsidR="00C768BD" w:rsidRPr="00DB2BE6">
        <w:rPr>
          <w:rFonts w:ascii="Times New Roman" w:hAnsi="Times New Roman" w:cs="Times New Roman"/>
          <w:sz w:val="24"/>
          <w:szCs w:val="24"/>
        </w:rPr>
        <w:t xml:space="preserve">я </w:t>
      </w:r>
      <w:r w:rsidRPr="00DB2BE6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C768BD" w:rsidRPr="00DB2BE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B2BE6">
        <w:rPr>
          <w:rFonts w:ascii="Times New Roman" w:hAnsi="Times New Roman" w:cs="Times New Roman"/>
          <w:sz w:val="24"/>
          <w:szCs w:val="24"/>
        </w:rPr>
        <w:t xml:space="preserve">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DB2BE6">
        <w:rPr>
          <w:rFonts w:ascii="Times New Roman" w:hAnsi="Times New Roman" w:cs="Times New Roman"/>
          <w:sz w:val="24"/>
          <w:szCs w:val="24"/>
        </w:rPr>
        <w:t xml:space="preserve"> - руководителя администрации.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9.3.2. В размере до 30% суммы договора по мероприятиям, связанным с финансированием народных проектов, национальных проектов.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9.3.3</w:t>
      </w:r>
      <w:proofErr w:type="gramStart"/>
      <w:r w:rsidRPr="00DB2BE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B2BE6">
        <w:rPr>
          <w:rFonts w:ascii="Times New Roman" w:hAnsi="Times New Roman" w:cs="Times New Roman"/>
          <w:sz w:val="24"/>
          <w:szCs w:val="24"/>
        </w:rPr>
        <w:t xml:space="preserve">о остальным договорам (муниципальным контрактам) авансовые платежи не предусматриваются и не перечисляются, если иное не предусмотрено нормативными правовыми актами Российской Федерации, нормативными правовыми актами Республики Коми, нормативными правовыми актами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DB2BE6">
        <w:rPr>
          <w:rFonts w:ascii="Times New Roman" w:hAnsi="Times New Roman" w:cs="Times New Roman"/>
          <w:sz w:val="24"/>
          <w:szCs w:val="24"/>
        </w:rPr>
        <w:t>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9.4. </w:t>
      </w:r>
      <w:proofErr w:type="gramStart"/>
      <w:r w:rsidRPr="00DB2BE6">
        <w:rPr>
          <w:rFonts w:ascii="Times New Roman" w:hAnsi="Times New Roman" w:cs="Times New Roman"/>
          <w:sz w:val="24"/>
          <w:szCs w:val="24"/>
        </w:rPr>
        <w:t xml:space="preserve">Органы, осуществляющие функции и полномочия учредителя в отношении муниципальных бюджетных и автономных учреждений, обеспечивают 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</w:t>
      </w:r>
      <w:hyperlink w:anchor="P93">
        <w:r w:rsidRPr="00DB2BE6">
          <w:rPr>
            <w:rFonts w:ascii="Times New Roman" w:hAnsi="Times New Roman" w:cs="Times New Roman"/>
            <w:sz w:val="24"/>
            <w:szCs w:val="24"/>
          </w:rPr>
          <w:t>пунктом 9.3</w:t>
        </w:r>
      </w:hyperlink>
      <w:r w:rsidRPr="00DB2BE6">
        <w:rPr>
          <w:rFonts w:ascii="Times New Roman" w:hAnsi="Times New Roman" w:cs="Times New Roman"/>
          <w:sz w:val="24"/>
          <w:szCs w:val="24"/>
        </w:rPr>
        <w:t xml:space="preserve"> настоящего постановления, для получателя средств местного бюджета.</w:t>
      </w:r>
      <w:proofErr w:type="gramEnd"/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9.5. </w:t>
      </w:r>
      <w:proofErr w:type="gramStart"/>
      <w:r w:rsidRPr="00DB2BE6">
        <w:rPr>
          <w:rFonts w:ascii="Times New Roman" w:hAnsi="Times New Roman" w:cs="Times New Roman"/>
          <w:sz w:val="24"/>
          <w:szCs w:val="24"/>
        </w:rPr>
        <w:t xml:space="preserve">Финансирование расходов на осуществление бюджетных инвестиций в форме капитальных вложений в объекты муниципальной собственности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DB2BE6">
        <w:rPr>
          <w:rFonts w:ascii="Times New Roman" w:hAnsi="Times New Roman" w:cs="Times New Roman"/>
          <w:sz w:val="24"/>
          <w:szCs w:val="24"/>
        </w:rPr>
        <w:t xml:space="preserve">, предоставление субсидий муниципальным бюджетным и автономным учреждениям, на осуществление капитальных вложений в объекты муниципальной собственности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45692F" w:rsidRPr="00DB2BE6">
        <w:rPr>
          <w:rFonts w:ascii="Times New Roman" w:hAnsi="Times New Roman" w:cs="Times New Roman"/>
          <w:sz w:val="24"/>
          <w:szCs w:val="24"/>
        </w:rPr>
        <w:t xml:space="preserve"> </w:t>
      </w:r>
      <w:r w:rsidRPr="00DB2BE6">
        <w:rPr>
          <w:rFonts w:ascii="Times New Roman" w:hAnsi="Times New Roman" w:cs="Times New Roman"/>
          <w:sz w:val="24"/>
          <w:szCs w:val="24"/>
        </w:rPr>
        <w:t xml:space="preserve">(далее - капитальные вложения) производится в соответствии с Перечнем инвестиционных проектов, финансируемых за счет бюджетных средств, утвержденным постановлением администрации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A63440" w:rsidRPr="00DB2BE6">
        <w:rPr>
          <w:rFonts w:ascii="Times New Roman" w:hAnsi="Times New Roman" w:cs="Times New Roman"/>
          <w:sz w:val="24"/>
          <w:szCs w:val="24"/>
        </w:rPr>
        <w:t xml:space="preserve"> </w:t>
      </w:r>
      <w:r w:rsidRPr="00DB2BE6">
        <w:rPr>
          <w:rFonts w:ascii="Times New Roman" w:hAnsi="Times New Roman" w:cs="Times New Roman"/>
          <w:sz w:val="24"/>
          <w:szCs w:val="24"/>
        </w:rPr>
        <w:t>(далее - Перечень инвестиционных проектов).</w:t>
      </w:r>
      <w:proofErr w:type="gramEnd"/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Изменение Перечня инвестиционных проектов, в том числе включение (исключение) объектов, осуществляется в порядке, установленном администрацией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DB2BE6">
        <w:rPr>
          <w:rFonts w:ascii="Times New Roman" w:hAnsi="Times New Roman" w:cs="Times New Roman"/>
          <w:sz w:val="24"/>
          <w:szCs w:val="24"/>
        </w:rPr>
        <w:t>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Осуществление капитальных вложений за счет средств бюджета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45692F" w:rsidRPr="00DB2BE6">
        <w:rPr>
          <w:rFonts w:ascii="Times New Roman" w:hAnsi="Times New Roman" w:cs="Times New Roman"/>
          <w:sz w:val="24"/>
          <w:szCs w:val="24"/>
        </w:rPr>
        <w:t xml:space="preserve"> </w:t>
      </w:r>
      <w:r w:rsidRPr="00DB2BE6">
        <w:rPr>
          <w:rFonts w:ascii="Times New Roman" w:hAnsi="Times New Roman" w:cs="Times New Roman"/>
          <w:sz w:val="24"/>
          <w:szCs w:val="24"/>
        </w:rPr>
        <w:t xml:space="preserve">производится в Порядке, утвержденном постановлением администрации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DB2BE6">
        <w:rPr>
          <w:rFonts w:ascii="Times New Roman" w:hAnsi="Times New Roman" w:cs="Times New Roman"/>
          <w:sz w:val="24"/>
          <w:szCs w:val="24"/>
        </w:rPr>
        <w:t>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B2BE6">
        <w:rPr>
          <w:rFonts w:ascii="Times New Roman" w:hAnsi="Times New Roman" w:cs="Times New Roman"/>
          <w:sz w:val="24"/>
          <w:szCs w:val="24"/>
        </w:rPr>
        <w:t>Не допускать превышения фонда оплаты труда работников органов местного самоуправления, их отраслевых (функциональных) и территориальных органов, сформированного в соответствии с нормативами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Коми, а также муниципальными правовыми</w:t>
      </w:r>
      <w:proofErr w:type="gramEnd"/>
      <w:r w:rsidRPr="00DB2BE6">
        <w:rPr>
          <w:rFonts w:ascii="Times New Roman" w:hAnsi="Times New Roman" w:cs="Times New Roman"/>
          <w:sz w:val="24"/>
          <w:szCs w:val="24"/>
        </w:rPr>
        <w:t xml:space="preserve"> актами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DB2BE6">
        <w:rPr>
          <w:rFonts w:ascii="Times New Roman" w:hAnsi="Times New Roman" w:cs="Times New Roman"/>
          <w:sz w:val="24"/>
          <w:szCs w:val="24"/>
        </w:rPr>
        <w:t>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AC3">
        <w:rPr>
          <w:rFonts w:ascii="Times New Roman" w:hAnsi="Times New Roman" w:cs="Times New Roman"/>
          <w:sz w:val="24"/>
          <w:szCs w:val="24"/>
          <w:highlight w:val="yellow"/>
        </w:rPr>
        <w:t xml:space="preserve">Разработка, согласование и утверждение структуры и штатной численности органов местного самоуправления муниципального округа </w:t>
      </w:r>
      <w:r w:rsidR="00C768BD" w:rsidRPr="005A6AC3">
        <w:rPr>
          <w:rFonts w:ascii="Times New Roman" w:hAnsi="Times New Roman" w:cs="Times New Roman"/>
          <w:sz w:val="24"/>
          <w:szCs w:val="24"/>
          <w:highlight w:val="yellow"/>
        </w:rPr>
        <w:t xml:space="preserve">«Княжпогостский» </w:t>
      </w:r>
      <w:r w:rsidRPr="005A6AC3">
        <w:rPr>
          <w:rFonts w:ascii="Times New Roman" w:hAnsi="Times New Roman" w:cs="Times New Roman"/>
          <w:sz w:val="24"/>
          <w:szCs w:val="24"/>
          <w:highlight w:val="yellow"/>
        </w:rPr>
        <w:t xml:space="preserve">осуществляется в соответствии с Порядком, утвержденным администрацией муниципального округа </w:t>
      </w:r>
      <w:r w:rsidR="00C768BD" w:rsidRPr="005A6AC3">
        <w:rPr>
          <w:rFonts w:ascii="Times New Roman" w:hAnsi="Times New Roman" w:cs="Times New Roman"/>
          <w:sz w:val="24"/>
          <w:szCs w:val="24"/>
          <w:highlight w:val="yellow"/>
        </w:rPr>
        <w:t>«Княжпогостский»</w:t>
      </w:r>
      <w:r w:rsidRPr="005A6AC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917934" w:rsidRPr="00DB2BE6" w:rsidRDefault="006E6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Управлению муниципального хозяйства </w:t>
      </w:r>
      <w:r w:rsidR="00917934" w:rsidRPr="00DB2BE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917934" w:rsidRPr="00DB2BE6">
        <w:rPr>
          <w:rFonts w:ascii="Times New Roman" w:hAnsi="Times New Roman" w:cs="Times New Roman"/>
          <w:sz w:val="24"/>
          <w:szCs w:val="24"/>
        </w:rPr>
        <w:t>: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lastRenderedPageBreak/>
        <w:t>11.1. Проводить на постоянной основе инвентаризацию договоров аренды имущества и земельных участков, находящихся в муниципальной собственности, с целью обеспечения эффективного использования указанного имущества.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11.2. Осуществлять взыскание задолженности по неналоговым доходам в соответствии с Порядком взыскания задолженности по неналоговым платежам, подлежащим уплате в бюджет.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11.3. Продолжить: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реализацию мер, направленных на повышение эффективности управления муниципальной собственностью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A63440" w:rsidRPr="00DB2BE6">
        <w:rPr>
          <w:rFonts w:ascii="Times New Roman" w:hAnsi="Times New Roman" w:cs="Times New Roman"/>
          <w:sz w:val="24"/>
          <w:szCs w:val="24"/>
        </w:rPr>
        <w:t xml:space="preserve"> </w:t>
      </w:r>
      <w:r w:rsidRPr="00DB2BE6">
        <w:rPr>
          <w:rFonts w:ascii="Times New Roman" w:hAnsi="Times New Roman" w:cs="Times New Roman"/>
          <w:sz w:val="24"/>
          <w:szCs w:val="24"/>
        </w:rPr>
        <w:t xml:space="preserve">с целью увеличения поступлений в местный бюджет, осуществление работы по выявлению несоответствий в юридически значимых информационных источниках об объектах недвижимого имущества на территории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A63440" w:rsidRPr="00DB2BE6">
        <w:rPr>
          <w:rFonts w:ascii="Times New Roman" w:hAnsi="Times New Roman" w:cs="Times New Roman"/>
          <w:sz w:val="24"/>
          <w:szCs w:val="24"/>
        </w:rPr>
        <w:t xml:space="preserve"> </w:t>
      </w:r>
      <w:r w:rsidRPr="00DB2BE6">
        <w:rPr>
          <w:rFonts w:ascii="Times New Roman" w:hAnsi="Times New Roman" w:cs="Times New Roman"/>
          <w:sz w:val="24"/>
          <w:szCs w:val="24"/>
        </w:rPr>
        <w:t xml:space="preserve">в целях увеличения налогового потенциала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DB2BE6">
        <w:rPr>
          <w:rFonts w:ascii="Times New Roman" w:hAnsi="Times New Roman" w:cs="Times New Roman"/>
          <w:sz w:val="24"/>
          <w:szCs w:val="24"/>
        </w:rPr>
        <w:t>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12. Главные распорядители, распорядители, получатели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 представляют бюджетную отчетность в Финансовое управление в порядке, утвержденном приказом Министерства финансов Российской Федерации.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Администраторы доходов бюджета, не являющиеся получателями средств местного бюджета, представляют бюджетную отчетность в Финансовое управление в порядке, утвержденном приказом Министерства финансов Российской Федерации, в сроки, установленные Финансовым управлением.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Муниципальные бюджетные и автономные учреждения представляют бухгалтерскую отчетность в порядке, утвержденном приказом Министерства финансов Российской Федерации, в сроки, установленные Финансовым управлением.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13. Настоящее постановление </w:t>
      </w:r>
      <w:proofErr w:type="gramStart"/>
      <w:r w:rsidRPr="00DB2BE6">
        <w:rPr>
          <w:rFonts w:ascii="Times New Roman" w:hAnsi="Times New Roman" w:cs="Times New Roman"/>
          <w:sz w:val="24"/>
          <w:szCs w:val="24"/>
        </w:rPr>
        <w:t>вступает в силу с момента подписания и распространяется</w:t>
      </w:r>
      <w:proofErr w:type="gramEnd"/>
      <w:r w:rsidRPr="00DB2BE6">
        <w:rPr>
          <w:rFonts w:ascii="Times New Roman" w:hAnsi="Times New Roman" w:cs="Times New Roman"/>
          <w:sz w:val="24"/>
          <w:szCs w:val="24"/>
        </w:rPr>
        <w:t xml:space="preserve"> на правоотношения с 01.01.202</w:t>
      </w:r>
      <w:r w:rsidR="00C768BD" w:rsidRPr="00DB2BE6">
        <w:rPr>
          <w:rFonts w:ascii="Times New Roman" w:hAnsi="Times New Roman" w:cs="Times New Roman"/>
          <w:sz w:val="24"/>
          <w:szCs w:val="24"/>
        </w:rPr>
        <w:t>5</w:t>
      </w:r>
      <w:r w:rsidRPr="00DB2BE6">
        <w:rPr>
          <w:rFonts w:ascii="Times New Roman" w:hAnsi="Times New Roman" w:cs="Times New Roman"/>
          <w:sz w:val="24"/>
          <w:szCs w:val="24"/>
        </w:rPr>
        <w:t>.</w:t>
      </w:r>
    </w:p>
    <w:p w:rsidR="00917934" w:rsidRPr="00DB2BE6" w:rsidRDefault="0091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DB2B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2BE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руководителя администрации муниципального округа </w:t>
      </w:r>
      <w:r w:rsidR="00C768BD" w:rsidRPr="00DB2BE6">
        <w:rPr>
          <w:rFonts w:ascii="Times New Roman" w:hAnsi="Times New Roman" w:cs="Times New Roman"/>
          <w:sz w:val="24"/>
          <w:szCs w:val="24"/>
        </w:rPr>
        <w:t>«Княжпогостский»</w:t>
      </w:r>
      <w:r w:rsidRPr="00DB2BE6">
        <w:rPr>
          <w:rFonts w:ascii="Times New Roman" w:hAnsi="Times New Roman" w:cs="Times New Roman"/>
          <w:sz w:val="24"/>
          <w:szCs w:val="24"/>
        </w:rPr>
        <w:t xml:space="preserve">  </w:t>
      </w:r>
      <w:r w:rsidR="00C768BD" w:rsidRPr="00DB2BE6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="00C768BD" w:rsidRPr="00DB2BE6">
        <w:rPr>
          <w:rFonts w:ascii="Times New Roman" w:hAnsi="Times New Roman" w:cs="Times New Roman"/>
          <w:sz w:val="24"/>
          <w:szCs w:val="24"/>
        </w:rPr>
        <w:t>Ховрина</w:t>
      </w:r>
      <w:proofErr w:type="spellEnd"/>
      <w:r w:rsidRPr="00DB2BE6">
        <w:rPr>
          <w:rFonts w:ascii="Times New Roman" w:hAnsi="Times New Roman" w:cs="Times New Roman"/>
          <w:sz w:val="24"/>
          <w:szCs w:val="24"/>
        </w:rPr>
        <w:t>.</w:t>
      </w:r>
    </w:p>
    <w:p w:rsidR="00917934" w:rsidRPr="00DB2BE6" w:rsidRDefault="009179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7934" w:rsidRPr="00DB2BE6" w:rsidRDefault="00917934" w:rsidP="00C768B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Глава муни</w:t>
      </w:r>
      <w:r w:rsidR="00C768BD" w:rsidRPr="00DB2BE6">
        <w:rPr>
          <w:rFonts w:ascii="Times New Roman" w:hAnsi="Times New Roman" w:cs="Times New Roman"/>
          <w:sz w:val="24"/>
          <w:szCs w:val="24"/>
        </w:rPr>
        <w:t xml:space="preserve">ципального  округа «Княжпогостский»       </w:t>
      </w:r>
      <w:r w:rsidRPr="00DB2BE6">
        <w:rPr>
          <w:rFonts w:ascii="Times New Roman" w:hAnsi="Times New Roman" w:cs="Times New Roman"/>
          <w:sz w:val="24"/>
          <w:szCs w:val="24"/>
        </w:rPr>
        <w:t>-</w:t>
      </w:r>
    </w:p>
    <w:p w:rsidR="00917934" w:rsidRPr="00DB2BE6" w:rsidRDefault="00917934" w:rsidP="00C768B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  <w:r w:rsidR="00C768BD" w:rsidRPr="00DB2B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А.Л. Немчинов</w:t>
      </w:r>
    </w:p>
    <w:p w:rsidR="00917934" w:rsidRPr="00DB2BE6" w:rsidRDefault="009179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7934" w:rsidRPr="00DB2BE6" w:rsidRDefault="009179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7934" w:rsidRPr="00DB2BE6" w:rsidRDefault="009179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7934" w:rsidRPr="00DB2BE6" w:rsidRDefault="009179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7934" w:rsidRPr="00DB2BE6" w:rsidRDefault="009179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3440" w:rsidRPr="00DB2BE6" w:rsidRDefault="00A6344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440" w:rsidRPr="00DB2BE6" w:rsidRDefault="00A6344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440" w:rsidRPr="00DB2BE6" w:rsidRDefault="00A6344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440" w:rsidRPr="00DB2BE6" w:rsidRDefault="00A6344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440" w:rsidRPr="00DB2BE6" w:rsidRDefault="00A6344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440" w:rsidRPr="00DB2BE6" w:rsidRDefault="00A6344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440" w:rsidRPr="00DB2BE6" w:rsidRDefault="00A6344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440" w:rsidRPr="00DB2BE6" w:rsidRDefault="00A6344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7934" w:rsidRPr="00DB2BE6" w:rsidRDefault="009179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63440" w:rsidRPr="00DB2BE6">
        <w:rPr>
          <w:rFonts w:ascii="Times New Roman" w:hAnsi="Times New Roman" w:cs="Times New Roman"/>
          <w:sz w:val="24"/>
          <w:szCs w:val="24"/>
        </w:rPr>
        <w:t>№</w:t>
      </w:r>
      <w:r w:rsidRPr="00DB2BE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17934" w:rsidRPr="00DB2BE6" w:rsidRDefault="009179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к </w:t>
      </w:r>
      <w:r w:rsidR="00A63440" w:rsidRPr="00DB2BE6">
        <w:rPr>
          <w:rFonts w:ascii="Times New Roman" w:hAnsi="Times New Roman" w:cs="Times New Roman"/>
          <w:sz w:val="24"/>
          <w:szCs w:val="24"/>
        </w:rPr>
        <w:t>п</w:t>
      </w:r>
      <w:r w:rsidRPr="00DB2BE6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917934" w:rsidRPr="00DB2BE6" w:rsidRDefault="009179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администрации М</w:t>
      </w:r>
      <w:r w:rsidR="00A63440" w:rsidRPr="00DB2BE6">
        <w:rPr>
          <w:rFonts w:ascii="Times New Roman" w:hAnsi="Times New Roman" w:cs="Times New Roman"/>
          <w:sz w:val="24"/>
          <w:szCs w:val="24"/>
        </w:rPr>
        <w:t>О</w:t>
      </w:r>
      <w:r w:rsidRPr="00DB2BE6">
        <w:rPr>
          <w:rFonts w:ascii="Times New Roman" w:hAnsi="Times New Roman" w:cs="Times New Roman"/>
          <w:sz w:val="24"/>
          <w:szCs w:val="24"/>
        </w:rPr>
        <w:t xml:space="preserve"> </w:t>
      </w:r>
      <w:r w:rsidR="00C768BD" w:rsidRPr="00DB2BE6">
        <w:rPr>
          <w:rFonts w:ascii="Times New Roman" w:hAnsi="Times New Roman" w:cs="Times New Roman"/>
          <w:sz w:val="24"/>
          <w:szCs w:val="24"/>
        </w:rPr>
        <w:t xml:space="preserve">«Княжпогостский»      </w:t>
      </w:r>
    </w:p>
    <w:p w:rsidR="00917934" w:rsidRPr="00DB2BE6" w:rsidRDefault="009179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от </w:t>
      </w:r>
      <w:r w:rsidR="00DB2BE6">
        <w:rPr>
          <w:rFonts w:ascii="Times New Roman" w:hAnsi="Times New Roman" w:cs="Times New Roman"/>
          <w:sz w:val="24"/>
          <w:szCs w:val="24"/>
        </w:rPr>
        <w:t>10</w:t>
      </w:r>
      <w:r w:rsidRPr="00DB2BE6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C768BD" w:rsidRPr="00DB2BE6">
        <w:rPr>
          <w:rFonts w:ascii="Times New Roman" w:hAnsi="Times New Roman" w:cs="Times New Roman"/>
          <w:sz w:val="24"/>
          <w:szCs w:val="24"/>
        </w:rPr>
        <w:t>5</w:t>
      </w:r>
      <w:r w:rsidR="00DB2BE6">
        <w:rPr>
          <w:rFonts w:ascii="Times New Roman" w:hAnsi="Times New Roman" w:cs="Times New Roman"/>
          <w:sz w:val="24"/>
          <w:szCs w:val="24"/>
        </w:rPr>
        <w:t xml:space="preserve"> </w:t>
      </w:r>
      <w:r w:rsidRPr="00DB2BE6">
        <w:rPr>
          <w:rFonts w:ascii="Times New Roman" w:hAnsi="Times New Roman" w:cs="Times New Roman"/>
          <w:sz w:val="24"/>
          <w:szCs w:val="24"/>
        </w:rPr>
        <w:t xml:space="preserve">г. </w:t>
      </w:r>
      <w:r w:rsidR="00C768BD" w:rsidRPr="00DB2BE6">
        <w:rPr>
          <w:rFonts w:ascii="Times New Roman" w:hAnsi="Times New Roman" w:cs="Times New Roman"/>
          <w:sz w:val="24"/>
          <w:szCs w:val="24"/>
        </w:rPr>
        <w:t>№</w:t>
      </w:r>
      <w:r w:rsidR="00DB2BE6">
        <w:rPr>
          <w:rFonts w:ascii="Times New Roman" w:hAnsi="Times New Roman" w:cs="Times New Roman"/>
          <w:sz w:val="24"/>
          <w:szCs w:val="24"/>
        </w:rPr>
        <w:t>5</w:t>
      </w:r>
    </w:p>
    <w:p w:rsidR="00917934" w:rsidRPr="00DB2BE6" w:rsidRDefault="009179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7934" w:rsidRPr="00DB2BE6" w:rsidRDefault="009179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29"/>
      <w:bookmarkEnd w:id="2"/>
      <w:r w:rsidRPr="00DB2BE6">
        <w:rPr>
          <w:rFonts w:ascii="Times New Roman" w:hAnsi="Times New Roman" w:cs="Times New Roman"/>
          <w:sz w:val="24"/>
          <w:szCs w:val="24"/>
        </w:rPr>
        <w:t>ПЕРЕЧЕНЬ</w:t>
      </w:r>
    </w:p>
    <w:p w:rsidR="00917934" w:rsidRPr="00DB2BE6" w:rsidRDefault="009179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СОЦИАЛЬНО ЗНАЧИМЫХ И ДРУГИХ ПЕРВООЧЕРЕДНЫХ РАСХОДОВ</w:t>
      </w:r>
    </w:p>
    <w:p w:rsidR="00917934" w:rsidRPr="00DB2BE6" w:rsidRDefault="009179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7934" w:rsidRPr="00DB2BE6" w:rsidRDefault="009179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>1. Оплата труда с учетом начислений на выплаты по оплате труда;</w:t>
      </w:r>
    </w:p>
    <w:p w:rsidR="00917934" w:rsidRPr="00DB2BE6" w:rsidRDefault="006E6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17934" w:rsidRPr="00DB2BE6">
        <w:rPr>
          <w:rFonts w:ascii="Times New Roman" w:hAnsi="Times New Roman" w:cs="Times New Roman"/>
          <w:sz w:val="24"/>
          <w:szCs w:val="24"/>
        </w:rPr>
        <w:t xml:space="preserve"> Оплата налогов, сборов и иных обязательных платежей в бюджетную систему Российской Федерации;</w:t>
      </w:r>
    </w:p>
    <w:p w:rsidR="00917934" w:rsidRPr="00DB2BE6" w:rsidRDefault="006E6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7934" w:rsidRPr="00DB2BE6">
        <w:rPr>
          <w:rFonts w:ascii="Times New Roman" w:hAnsi="Times New Roman" w:cs="Times New Roman"/>
          <w:sz w:val="24"/>
          <w:szCs w:val="24"/>
        </w:rPr>
        <w:t>. Компенсация стоимости проезда к месту отдыха и обратно;</w:t>
      </w:r>
    </w:p>
    <w:p w:rsidR="00917934" w:rsidRPr="00DB2BE6" w:rsidRDefault="006E6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7934" w:rsidRPr="00DB2BE6">
        <w:rPr>
          <w:rFonts w:ascii="Times New Roman" w:hAnsi="Times New Roman" w:cs="Times New Roman"/>
          <w:sz w:val="24"/>
          <w:szCs w:val="24"/>
        </w:rPr>
        <w:t>. Выплаты (пособия) по временной нетрудоспособности, по беременности и родам, при рождении ребенка, ежемесячное пособие по уходу за ребенком до достижения им возраста полутора лет, до трех лет;</w:t>
      </w:r>
    </w:p>
    <w:p w:rsidR="00917934" w:rsidRPr="00DB2BE6" w:rsidRDefault="006E6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7934" w:rsidRPr="00DB2BE6">
        <w:rPr>
          <w:rFonts w:ascii="Times New Roman" w:hAnsi="Times New Roman" w:cs="Times New Roman"/>
          <w:sz w:val="24"/>
          <w:szCs w:val="24"/>
        </w:rPr>
        <w:t>. Реализация гарантий, предоставляемых муниципальным служащим в части пенсионного обеспечения;</w:t>
      </w:r>
    </w:p>
    <w:p w:rsidR="00917934" w:rsidRPr="00DB2BE6" w:rsidRDefault="006E6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7934" w:rsidRPr="00DB2BE6">
        <w:rPr>
          <w:rFonts w:ascii="Times New Roman" w:hAnsi="Times New Roman" w:cs="Times New Roman"/>
          <w:sz w:val="24"/>
          <w:szCs w:val="24"/>
        </w:rPr>
        <w:t>. Исполнения вступивших в законную силу актов на основании исполнительных документов;</w:t>
      </w:r>
    </w:p>
    <w:p w:rsidR="00917934" w:rsidRPr="00DB2BE6" w:rsidRDefault="006E6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17934" w:rsidRPr="00DB2BE6">
        <w:rPr>
          <w:rFonts w:ascii="Times New Roman" w:hAnsi="Times New Roman" w:cs="Times New Roman"/>
          <w:sz w:val="24"/>
          <w:szCs w:val="24"/>
        </w:rPr>
        <w:t>. Оплата коммунальных услуг, услуг связи, горюче-смазочных материалов;</w:t>
      </w:r>
    </w:p>
    <w:p w:rsidR="00917934" w:rsidRPr="00DB2BE6" w:rsidRDefault="006E6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17934" w:rsidRPr="00DB2BE6">
        <w:rPr>
          <w:rFonts w:ascii="Times New Roman" w:hAnsi="Times New Roman" w:cs="Times New Roman"/>
          <w:sz w:val="24"/>
          <w:szCs w:val="24"/>
        </w:rPr>
        <w:t>. Субсидия на выполнение муниципального задания в части фактических затрат на оплату труда, социальных выплат, коммунальные услуги, услуги связи, горюче-смазочных материалов;</w:t>
      </w:r>
    </w:p>
    <w:p w:rsidR="00917934" w:rsidRPr="00DB2BE6" w:rsidRDefault="006E63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17934" w:rsidRPr="00DB2BE6">
        <w:rPr>
          <w:rFonts w:ascii="Times New Roman" w:hAnsi="Times New Roman" w:cs="Times New Roman"/>
          <w:sz w:val="24"/>
          <w:szCs w:val="24"/>
        </w:rPr>
        <w:t xml:space="preserve">. Обеспечение </w:t>
      </w:r>
      <w:proofErr w:type="spellStart"/>
      <w:r w:rsidR="00917934" w:rsidRPr="00DB2BE6">
        <w:rPr>
          <w:rFonts w:ascii="Times New Roman" w:hAnsi="Times New Roman" w:cs="Times New Roman"/>
          <w:sz w:val="24"/>
          <w:szCs w:val="24"/>
        </w:rPr>
        <w:t>софинансировани</w:t>
      </w:r>
      <w:r w:rsidR="00A63440" w:rsidRPr="00DB2BE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917934" w:rsidRPr="00DB2BE6">
        <w:rPr>
          <w:rFonts w:ascii="Times New Roman" w:hAnsi="Times New Roman" w:cs="Times New Roman"/>
          <w:sz w:val="24"/>
          <w:szCs w:val="24"/>
        </w:rPr>
        <w:t xml:space="preserve"> мероприятий, реализуемых за счет </w:t>
      </w:r>
      <w:r w:rsidR="00DB2BE6">
        <w:rPr>
          <w:rFonts w:ascii="Times New Roman" w:hAnsi="Times New Roman" w:cs="Times New Roman"/>
          <w:sz w:val="24"/>
          <w:szCs w:val="24"/>
        </w:rPr>
        <w:t>безвозмездных поступлений</w:t>
      </w:r>
      <w:r w:rsidR="00917934" w:rsidRPr="00DB2BE6">
        <w:rPr>
          <w:rFonts w:ascii="Times New Roman" w:hAnsi="Times New Roman" w:cs="Times New Roman"/>
          <w:sz w:val="24"/>
          <w:szCs w:val="24"/>
        </w:rPr>
        <w:t xml:space="preserve"> в рамках заключенных соглашений.</w:t>
      </w:r>
    </w:p>
    <w:p w:rsidR="00A63440" w:rsidRPr="00DB2BE6" w:rsidRDefault="00A634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3440" w:rsidRPr="00DB2BE6" w:rsidRDefault="00A63440" w:rsidP="00A63440">
      <w:pPr>
        <w:rPr>
          <w:lang w:eastAsia="ru-RU"/>
        </w:rPr>
      </w:pPr>
    </w:p>
    <w:sectPr w:rsidR="00A63440" w:rsidRPr="00DB2BE6" w:rsidSect="0026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34"/>
    <w:rsid w:val="0045692F"/>
    <w:rsid w:val="005A6AC3"/>
    <w:rsid w:val="006E636D"/>
    <w:rsid w:val="00917934"/>
    <w:rsid w:val="00A63440"/>
    <w:rsid w:val="00A7630D"/>
    <w:rsid w:val="00C768BD"/>
    <w:rsid w:val="00DB2BE6"/>
    <w:rsid w:val="00EF62A9"/>
    <w:rsid w:val="00F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34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9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79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79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91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9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34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9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79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79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91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9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2345" TargetMode="External"/><Relationship Id="rId13" Type="http://schemas.openxmlformats.org/officeDocument/2006/relationships/hyperlink" Target="https://login.consultant.ru/link/?req=doc&amp;base=LAW&amp;n=469774&amp;dst=103636" TargetMode="External"/><Relationship Id="rId18" Type="http://schemas.openxmlformats.org/officeDocument/2006/relationships/hyperlink" Target="https://login.consultant.ru/link/?req=doc&amp;base=LAW&amp;n=469774&amp;dst=258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9774&amp;dst=6419" TargetMode="External"/><Relationship Id="rId7" Type="http://schemas.openxmlformats.org/officeDocument/2006/relationships/hyperlink" Target="https://login.consultant.ru/link/?req=doc&amp;base=LAW&amp;n=469774" TargetMode="External"/><Relationship Id="rId12" Type="http://schemas.openxmlformats.org/officeDocument/2006/relationships/hyperlink" Target="https://login.consultant.ru/link/?req=doc&amp;base=LAW&amp;n=469774&amp;dst=2320" TargetMode="External"/><Relationship Id="rId17" Type="http://schemas.openxmlformats.org/officeDocument/2006/relationships/hyperlink" Target="https://login.consultant.ru/link/?req=doc&amp;base=LAW&amp;n=469774&amp;dst=102291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9774&amp;dst=102291" TargetMode="External"/><Relationship Id="rId20" Type="http://schemas.openxmlformats.org/officeDocument/2006/relationships/hyperlink" Target="https://login.consultant.ru/link/?req=doc&amp;base=LAW&amp;n=469774&amp;dst=31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28945" TargetMode="External"/><Relationship Id="rId11" Type="http://schemas.openxmlformats.org/officeDocument/2006/relationships/hyperlink" Target="https://login.consultant.ru/link/?req=doc&amp;base=LAW&amp;n=469774&amp;dst=103108" TargetMode="External"/><Relationship Id="rId24" Type="http://schemas.openxmlformats.org/officeDocument/2006/relationships/hyperlink" Target="https://login.consultant.ru/link/?req=doc&amp;base=LAW&amp;n=469774&amp;dst=10312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93224" TargetMode="External"/><Relationship Id="rId23" Type="http://schemas.openxmlformats.org/officeDocument/2006/relationships/hyperlink" Target="https://login.consultant.ru/link/?req=doc&amp;base=LAW&amp;n=469774&amp;dst=103575" TargetMode="External"/><Relationship Id="rId10" Type="http://schemas.openxmlformats.org/officeDocument/2006/relationships/hyperlink" Target="https://login.consultant.ru/link/?req=doc&amp;base=LAW&amp;n=469774&amp;dst=100169" TargetMode="External"/><Relationship Id="rId19" Type="http://schemas.openxmlformats.org/officeDocument/2006/relationships/hyperlink" Target="https://login.consultant.ru/link/?req=doc&amp;base=LAW&amp;n=1293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3224" TargetMode="External"/><Relationship Id="rId14" Type="http://schemas.openxmlformats.org/officeDocument/2006/relationships/hyperlink" Target="https://login.consultant.ru/link/?req=doc&amp;base=LAW&amp;n=469774&amp;dst=1370" TargetMode="External"/><Relationship Id="rId22" Type="http://schemas.openxmlformats.org/officeDocument/2006/relationships/hyperlink" Target="https://login.consultant.ru/link/?req=doc&amp;base=LAW&amp;n=469774&amp;dst=103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4180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Hlupina</dc:creator>
  <cp:lastModifiedBy>Hlupina</cp:lastModifiedBy>
  <cp:revision>7</cp:revision>
  <dcterms:created xsi:type="dcterms:W3CDTF">2025-01-03T08:02:00Z</dcterms:created>
  <dcterms:modified xsi:type="dcterms:W3CDTF">2025-01-15T14:03:00Z</dcterms:modified>
</cp:coreProperties>
</file>