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12F4D" w:rsidRDefault="009C02A1" w:rsidP="003D7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</w:t>
      </w:r>
      <w:r w:rsidR="003D7188">
        <w:rPr>
          <w:rFonts w:ascii="Times New Roman" w:hAnsi="Times New Roman" w:cs="Times New Roman"/>
          <w:b/>
          <w:sz w:val="28"/>
          <w:szCs w:val="28"/>
        </w:rPr>
        <w:t>Допризывная подготовка граждан Российской Федерации в Княжпогостском районе к военной службе</w:t>
      </w:r>
      <w:r w:rsidRPr="009C02A1">
        <w:rPr>
          <w:rFonts w:ascii="Times New Roman" w:hAnsi="Times New Roman" w:cs="Times New Roman"/>
          <w:b/>
          <w:sz w:val="28"/>
          <w:szCs w:val="28"/>
        </w:rPr>
        <w:t>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38"/>
        <w:gridCol w:w="833"/>
        <w:gridCol w:w="1340"/>
        <w:gridCol w:w="1559"/>
        <w:gridCol w:w="1560"/>
        <w:gridCol w:w="1275"/>
        <w:gridCol w:w="1525"/>
      </w:tblGrid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41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="00417D8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3D7188" w:rsidP="0041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спорта администрации муниципального </w:t>
            </w:r>
            <w:r w:rsidR="00417D8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</w:tcPr>
          <w:p w:rsidR="009C02A1" w:rsidRPr="003D7188" w:rsidRDefault="003D7188" w:rsidP="004E4F20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допризывной подготовки и патриотического воспитания граждан в Княжпогостском районе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</w:tcPr>
          <w:p w:rsidR="009C02A1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D7188" w:rsidRPr="003D7188">
              <w:rPr>
                <w:rFonts w:ascii="Times New Roman" w:hAnsi="Times New Roman" w:cs="Times New Roman"/>
                <w:sz w:val="24"/>
                <w:szCs w:val="24"/>
              </w:rPr>
              <w:t>получение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3D7188" w:rsidRPr="003D7188" w:rsidRDefault="00BE6B8A" w:rsidP="003D71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E1ED3">
              <w:rPr>
                <w:rFonts w:ascii="Times New Roman" w:hAnsi="Times New Roman" w:cs="Times New Roman"/>
                <w:sz w:val="24"/>
                <w:szCs w:val="24"/>
              </w:rPr>
              <w:t>доля граждан допризывного возраста, охваченных мероприятиями военно-патриотической направленности</w:t>
            </w:r>
            <w:r w:rsidR="003D7188" w:rsidRPr="003D71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CE4" w:rsidRPr="003D7188" w:rsidRDefault="003D7188" w:rsidP="003D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2) количество граждан допризывного возраста, охваченных спортивно-массовыми мероприятиями в Княжпогостском районе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9D7315">
        <w:tc>
          <w:tcPr>
            <w:tcW w:w="1938" w:type="dxa"/>
            <w:vMerge w:val="restart"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1053C4" w:rsidTr="009D7315">
        <w:tc>
          <w:tcPr>
            <w:tcW w:w="1938" w:type="dxa"/>
            <w:vMerge/>
            <w:vAlign w:val="center"/>
          </w:tcPr>
          <w:p w:rsidR="001053C4" w:rsidRDefault="001053C4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53C4" w:rsidRPr="0026421F" w:rsidRDefault="002F5EE5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7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053C4" w:rsidRPr="0026421F" w:rsidRDefault="002F5EE5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B221DD" w:rsidTr="00B221DD">
        <w:tc>
          <w:tcPr>
            <w:tcW w:w="1938" w:type="dxa"/>
            <w:vMerge/>
            <w:vAlign w:val="center"/>
          </w:tcPr>
          <w:p w:rsidR="00B221DD" w:rsidRDefault="00B221DD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B221DD" w:rsidRPr="0026421F" w:rsidRDefault="00B221DD" w:rsidP="00B22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259" w:type="dxa"/>
            <w:gridSpan w:val="5"/>
            <w:vAlign w:val="center"/>
          </w:tcPr>
          <w:p w:rsidR="00B221DD" w:rsidRPr="0026421F" w:rsidRDefault="00B221DD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финансируются за счет средств, предусмотренных на выполнение муниципального задания</w:t>
            </w:r>
          </w:p>
        </w:tc>
      </w:tr>
      <w:tr w:rsidR="00B221DD" w:rsidTr="00B221DD">
        <w:tc>
          <w:tcPr>
            <w:tcW w:w="1938" w:type="dxa"/>
            <w:vMerge/>
            <w:vAlign w:val="center"/>
          </w:tcPr>
          <w:p w:rsidR="00B221DD" w:rsidRDefault="00B221DD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B221DD" w:rsidRPr="0026421F" w:rsidRDefault="00B221DD" w:rsidP="00B22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259" w:type="dxa"/>
            <w:gridSpan w:val="5"/>
            <w:vAlign w:val="center"/>
          </w:tcPr>
          <w:p w:rsidR="00B221DD" w:rsidRPr="0026421F" w:rsidRDefault="00B221DD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финансируются за счет средств, предусмотренных на выполнение муниципального задания</w:t>
            </w:r>
          </w:p>
        </w:tc>
      </w:tr>
      <w:tr w:rsidR="00B221DD" w:rsidTr="00B221DD">
        <w:tc>
          <w:tcPr>
            <w:tcW w:w="1938" w:type="dxa"/>
            <w:vMerge/>
            <w:vAlign w:val="center"/>
          </w:tcPr>
          <w:p w:rsidR="00B221DD" w:rsidRDefault="00B221DD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B221DD" w:rsidRPr="0026421F" w:rsidRDefault="00B221DD" w:rsidP="00B22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59" w:type="dxa"/>
            <w:gridSpan w:val="5"/>
            <w:vAlign w:val="center"/>
          </w:tcPr>
          <w:p w:rsidR="00B221DD" w:rsidRPr="0026421F" w:rsidRDefault="00B221DD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финансируются за счет средств, предусмотренных на выполнение муниципального задания</w:t>
            </w:r>
          </w:p>
        </w:tc>
      </w:tr>
      <w:tr w:rsidR="00B221DD" w:rsidTr="00B221DD">
        <w:tc>
          <w:tcPr>
            <w:tcW w:w="1938" w:type="dxa"/>
            <w:vMerge/>
            <w:vAlign w:val="center"/>
          </w:tcPr>
          <w:p w:rsidR="00B221DD" w:rsidRDefault="00B221DD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B221DD" w:rsidRPr="0026421F" w:rsidRDefault="00B221DD" w:rsidP="00B22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59" w:type="dxa"/>
            <w:gridSpan w:val="5"/>
            <w:vAlign w:val="center"/>
          </w:tcPr>
          <w:p w:rsidR="00B221DD" w:rsidRPr="0026421F" w:rsidRDefault="00B221DD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финансируются за счет средств, предусмотренных на выполнение муниципального задания</w:t>
            </w:r>
          </w:p>
        </w:tc>
      </w:tr>
      <w:tr w:rsidR="001053C4" w:rsidTr="009D7315">
        <w:tc>
          <w:tcPr>
            <w:tcW w:w="1938" w:type="dxa"/>
            <w:vMerge/>
            <w:vAlign w:val="center"/>
          </w:tcPr>
          <w:p w:rsidR="001053C4" w:rsidRDefault="001053C4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53C4" w:rsidRPr="0026421F" w:rsidRDefault="002F5EE5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7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053C4" w:rsidRPr="0026421F" w:rsidRDefault="002F5EE5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  <w:bookmarkStart w:id="0" w:name="_GoBack"/>
            <w:bookmarkEnd w:id="0"/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3D7188" w:rsidRPr="003D7188" w:rsidRDefault="003D7188" w:rsidP="003D71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 xml:space="preserve">1) увеличить долю граждан </w:t>
            </w:r>
            <w:r w:rsidR="000E1ED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допризывного возраста, охваченных мероприятиями военно-патриотической направленности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7188" w:rsidRPr="003D7188" w:rsidRDefault="000E1ED3" w:rsidP="003D71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188" w:rsidRPr="003D7188">
              <w:rPr>
                <w:rFonts w:ascii="Times New Roman" w:hAnsi="Times New Roman" w:cs="Times New Roman"/>
                <w:sz w:val="24"/>
                <w:szCs w:val="24"/>
              </w:rPr>
              <w:t>) увеличить число граждан Российской Федерации допризывного возраста, охваченных спортивно-массовыми мероприятиями;</w:t>
            </w:r>
          </w:p>
          <w:p w:rsidR="003D7188" w:rsidRPr="003D7188" w:rsidRDefault="000E1ED3" w:rsidP="003D71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7188" w:rsidRPr="003D7188">
              <w:rPr>
                <w:rFonts w:ascii="Times New Roman" w:hAnsi="Times New Roman" w:cs="Times New Roman"/>
                <w:sz w:val="24"/>
                <w:szCs w:val="24"/>
              </w:rPr>
              <w:t>) увеличить число граждан Российской Федерации допризывного и призывного возраста, принявших участие в спортивно-патриотических мероприятиях, военно-спортивных играх;</w:t>
            </w:r>
          </w:p>
          <w:p w:rsidR="00F83A6E" w:rsidRPr="003D7188" w:rsidRDefault="000E1ED3" w:rsidP="003D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188" w:rsidRPr="003D7188">
              <w:rPr>
                <w:rFonts w:ascii="Times New Roman" w:hAnsi="Times New Roman" w:cs="Times New Roman"/>
                <w:sz w:val="24"/>
                <w:szCs w:val="24"/>
              </w:rPr>
              <w:t>) укрепить материально-техническую базу общеобразовательных организаций учебно-наглядными пособиями, оборудованием по обучению основам военной службы кабинетов «Основы безопасности и жизнедеятельности»</w:t>
            </w:r>
            <w:r w:rsidR="0064679B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(мероприятие закрыто в 2021 году)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02A1"/>
    <w:rsid w:val="000913C3"/>
    <w:rsid w:val="000A5260"/>
    <w:rsid w:val="000E1ED3"/>
    <w:rsid w:val="001053C4"/>
    <w:rsid w:val="00135C75"/>
    <w:rsid w:val="0014241C"/>
    <w:rsid w:val="0015497D"/>
    <w:rsid w:val="001A08DA"/>
    <w:rsid w:val="0023378F"/>
    <w:rsid w:val="0026421F"/>
    <w:rsid w:val="00291B5D"/>
    <w:rsid w:val="002C1F03"/>
    <w:rsid w:val="002F5EE5"/>
    <w:rsid w:val="00370924"/>
    <w:rsid w:val="003C30E1"/>
    <w:rsid w:val="003D4E00"/>
    <w:rsid w:val="003D7188"/>
    <w:rsid w:val="003E5E3C"/>
    <w:rsid w:val="00417D86"/>
    <w:rsid w:val="004E4F20"/>
    <w:rsid w:val="00510059"/>
    <w:rsid w:val="005B1CAF"/>
    <w:rsid w:val="0064679B"/>
    <w:rsid w:val="006C2C2F"/>
    <w:rsid w:val="006C5313"/>
    <w:rsid w:val="006C7634"/>
    <w:rsid w:val="00851A2F"/>
    <w:rsid w:val="00855C8C"/>
    <w:rsid w:val="00876D89"/>
    <w:rsid w:val="009C02A1"/>
    <w:rsid w:val="009D7315"/>
    <w:rsid w:val="00B221DD"/>
    <w:rsid w:val="00BA0392"/>
    <w:rsid w:val="00BD19E1"/>
    <w:rsid w:val="00BE6AA5"/>
    <w:rsid w:val="00BE6B8A"/>
    <w:rsid w:val="00C45CE4"/>
    <w:rsid w:val="00C81B47"/>
    <w:rsid w:val="00D50999"/>
    <w:rsid w:val="00D77235"/>
    <w:rsid w:val="00E1009C"/>
    <w:rsid w:val="00F83A6E"/>
    <w:rsid w:val="00F92C7A"/>
    <w:rsid w:val="00FE415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D7188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3D718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F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29</cp:revision>
  <cp:lastPrinted>2024-12-23T05:57:00Z</cp:lastPrinted>
  <dcterms:created xsi:type="dcterms:W3CDTF">2020-09-24T13:24:00Z</dcterms:created>
  <dcterms:modified xsi:type="dcterms:W3CDTF">2025-01-10T05:48:00Z</dcterms:modified>
</cp:coreProperties>
</file>