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59AB" w:rsidRPr="003D59A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3D59AB" w:rsidRPr="003D59AB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3D59AB" w:rsidP="000A5C62">
      <w:pPr>
        <w:rPr>
          <w:b/>
          <w:bCs/>
          <w:sz w:val="32"/>
          <w:szCs w:val="32"/>
        </w:rPr>
      </w:pPr>
      <w:r w:rsidRPr="003D59AB">
        <w:rPr>
          <w:sz w:val="32"/>
          <w:szCs w:val="32"/>
        </w:rPr>
        <w:pict>
          <v:shape id="_x0000_s1028" type="#_x0000_t202" style="position:absolute;margin-left:0;margin-top:3.4pt;width:188.1pt;height:42.9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07A61">
                    <w:rPr>
                      <w:bCs/>
                      <w:sz w:val="28"/>
                      <w:szCs w:val="28"/>
                    </w:rPr>
                    <w:t>11.02.</w:t>
                  </w:r>
                  <w:r w:rsidR="007E6355">
                    <w:rPr>
                      <w:bCs/>
                      <w:sz w:val="28"/>
                      <w:szCs w:val="28"/>
                    </w:rPr>
                    <w:t>2025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E6355">
                    <w:rPr>
                      <w:sz w:val="28"/>
                      <w:szCs w:val="28"/>
                    </w:rPr>
                    <w:t>№</w:t>
                  </w:r>
                  <w:r w:rsidR="00A07A61">
                    <w:rPr>
                      <w:sz w:val="28"/>
                      <w:szCs w:val="28"/>
                    </w:rPr>
                    <w:t>104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23.10.2024 №32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Чиньяворык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67FB6" w:rsidRDefault="00A67FB6" w:rsidP="00A67FB6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A67FB6" w:rsidRDefault="00A67FB6" w:rsidP="00A67FB6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№ 131-ФЗ от 06 октября 2003 г. «Об общих принципах и организации местного самоуправления в Российской Федерации», статьей 53 Устава муниципального округа «Княжпогостский»,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7FB6" w:rsidRDefault="00A67FB6" w:rsidP="00A67FB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7E6355" w:rsidRPr="00B442D9" w:rsidRDefault="00A67FB6" w:rsidP="007E6355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355" w:rsidRPr="00B442D9">
        <w:rPr>
          <w:rFonts w:ascii="Times New Roman" w:hAnsi="Times New Roman" w:cs="Times New Roman"/>
          <w:sz w:val="28"/>
          <w:szCs w:val="28"/>
        </w:rPr>
        <w:t>В пункт 3 решения Совета муниципального округа «Княжпогостс</w:t>
      </w:r>
      <w:r w:rsidR="007E6355">
        <w:rPr>
          <w:rFonts w:ascii="Times New Roman" w:hAnsi="Times New Roman" w:cs="Times New Roman"/>
          <w:sz w:val="28"/>
          <w:szCs w:val="28"/>
        </w:rPr>
        <w:t>кий» от 23.10.2024 №32 внести подпункт</w:t>
      </w:r>
      <w:r w:rsidR="00050A92">
        <w:rPr>
          <w:rFonts w:ascii="Times New Roman" w:hAnsi="Times New Roman" w:cs="Times New Roman"/>
          <w:sz w:val="28"/>
          <w:szCs w:val="28"/>
        </w:rPr>
        <w:t>ы</w:t>
      </w:r>
      <w:r w:rsidR="007E6355">
        <w:rPr>
          <w:rFonts w:ascii="Times New Roman" w:hAnsi="Times New Roman" w:cs="Times New Roman"/>
          <w:sz w:val="28"/>
          <w:szCs w:val="28"/>
        </w:rPr>
        <w:t xml:space="preserve"> </w:t>
      </w:r>
      <w:r w:rsidR="007E6355">
        <w:rPr>
          <w:rFonts w:ascii="Times New Roman" w:hAnsi="Times New Roman" w:cs="Times New Roman"/>
          <w:spacing w:val="1"/>
          <w:sz w:val="28"/>
          <w:szCs w:val="28"/>
        </w:rPr>
        <w:t>3.2.18</w:t>
      </w:r>
      <w:r w:rsidR="00050A92">
        <w:rPr>
          <w:rFonts w:ascii="Times New Roman" w:hAnsi="Times New Roman" w:cs="Times New Roman"/>
          <w:spacing w:val="1"/>
          <w:sz w:val="28"/>
          <w:szCs w:val="28"/>
        </w:rPr>
        <w:t xml:space="preserve"> и 3.2.19</w:t>
      </w:r>
      <w:r w:rsidR="007E6355">
        <w:rPr>
          <w:rFonts w:ascii="Times New Roman" w:hAnsi="Times New Roman" w:cs="Times New Roman"/>
          <w:spacing w:val="1"/>
          <w:sz w:val="28"/>
          <w:szCs w:val="28"/>
        </w:rPr>
        <w:t xml:space="preserve"> следующего содержания:</w:t>
      </w:r>
    </w:p>
    <w:p w:rsidR="007E6355" w:rsidRDefault="007E6355" w:rsidP="007E6355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 осуществляет п</w:t>
      </w:r>
      <w:r w:rsidRPr="00B442D9">
        <w:rPr>
          <w:rFonts w:ascii="Times New Roman" w:hAnsi="Times New Roman" w:cs="Times New Roman"/>
          <w:sz w:val="28"/>
          <w:szCs w:val="28"/>
        </w:rPr>
        <w:t>олномочия по организации воинского учета на вверенной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согласно статье 8 Федерального</w:t>
      </w:r>
      <w:r w:rsidRPr="00B442D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28.03.1998 № 53-ФЗ (ред. от 02.10.2024) «</w:t>
      </w:r>
      <w:r w:rsidRPr="00B442D9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50A92">
        <w:rPr>
          <w:rFonts w:ascii="Times New Roman" w:hAnsi="Times New Roman" w:cs="Times New Roman"/>
          <w:sz w:val="28"/>
          <w:szCs w:val="28"/>
        </w:rPr>
        <w:t>й обязанности и военной службе»;</w:t>
      </w:r>
    </w:p>
    <w:p w:rsidR="00050A92" w:rsidRDefault="00050A92" w:rsidP="00050A9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3.2.19 осуществляет полномочия по составлению протоколов об административных правонарушениях, предусмотренных </w:t>
      </w:r>
      <w:hyperlink r:id="rId7" w:history="1">
        <w:r>
          <w:rPr>
            <w:rStyle w:val="a5"/>
            <w:sz w:val="28"/>
            <w:szCs w:val="28"/>
          </w:rPr>
          <w:t>статьями 6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rStyle w:val="a5"/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Закона Республики Коми «Об административной ответственности в Республике Коми».</w:t>
      </w:r>
    </w:p>
    <w:p w:rsidR="000A5C62" w:rsidRPr="000A5C62" w:rsidRDefault="00A67FB6" w:rsidP="007E6355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A67FB6" w:rsidRDefault="00A67FB6" w:rsidP="000A5C62">
      <w:pPr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E1531" w:rsidRDefault="00F438A1" w:rsidP="00050A92">
      <w:pPr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    </w:t>
      </w:r>
      <w:r w:rsidR="00144216">
        <w:rPr>
          <w:sz w:val="28"/>
          <w:szCs w:val="28"/>
        </w:rPr>
        <w:t xml:space="preserve">         </w:t>
      </w:r>
      <w:r w:rsidR="00A67FB6">
        <w:rPr>
          <w:sz w:val="28"/>
          <w:szCs w:val="28"/>
        </w:rPr>
        <w:t xml:space="preserve">                             </w:t>
      </w:r>
      <w:r w:rsidR="00144216">
        <w:rPr>
          <w:sz w:val="28"/>
          <w:szCs w:val="28"/>
        </w:rPr>
        <w:t xml:space="preserve"> Ю.В. Ганова</w:t>
      </w:r>
    </w:p>
    <w:p w:rsidR="00A07A61" w:rsidRDefault="00A07A61" w:rsidP="00050A92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A07A61" w:rsidRDefault="00A07A61" w:rsidP="00A07A61">
      <w:pPr>
        <w:tabs>
          <w:tab w:val="left" w:pos="1006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</w:t>
      </w:r>
    </w:p>
    <w:p w:rsidR="00A07A61" w:rsidRDefault="00A07A61" w:rsidP="00A07A61">
      <w:pPr>
        <w:tabs>
          <w:tab w:val="left" w:pos="1006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«Княжпогостский» - руководитель </w:t>
      </w:r>
    </w:p>
    <w:p w:rsidR="00B643B6" w:rsidRPr="00A07A61" w:rsidRDefault="00A07A61" w:rsidP="00A07A61">
      <w:pPr>
        <w:tabs>
          <w:tab w:val="left" w:pos="772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А.Л.Немчинов</w:t>
      </w:r>
    </w:p>
    <w:sectPr w:rsidR="00B643B6" w:rsidRPr="00A07A61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5F1A"/>
    <w:rsid w:val="00006696"/>
    <w:rsid w:val="0000693A"/>
    <w:rsid w:val="00006B60"/>
    <w:rsid w:val="00007037"/>
    <w:rsid w:val="00016162"/>
    <w:rsid w:val="000165B5"/>
    <w:rsid w:val="000232B6"/>
    <w:rsid w:val="00025282"/>
    <w:rsid w:val="00027551"/>
    <w:rsid w:val="00031B21"/>
    <w:rsid w:val="00032FB1"/>
    <w:rsid w:val="00033654"/>
    <w:rsid w:val="0003386C"/>
    <w:rsid w:val="00035E59"/>
    <w:rsid w:val="0003707A"/>
    <w:rsid w:val="00040401"/>
    <w:rsid w:val="000429AD"/>
    <w:rsid w:val="00043AF8"/>
    <w:rsid w:val="0004415A"/>
    <w:rsid w:val="00050A92"/>
    <w:rsid w:val="00050F19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3CF"/>
    <w:rsid w:val="00063726"/>
    <w:rsid w:val="00063C84"/>
    <w:rsid w:val="00065082"/>
    <w:rsid w:val="00066945"/>
    <w:rsid w:val="00067D24"/>
    <w:rsid w:val="00071A49"/>
    <w:rsid w:val="0007743E"/>
    <w:rsid w:val="00077E86"/>
    <w:rsid w:val="0008064F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A45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5C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07BB0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409"/>
    <w:rsid w:val="00222E6A"/>
    <w:rsid w:val="00224BB4"/>
    <w:rsid w:val="00231ED8"/>
    <w:rsid w:val="00234BA9"/>
    <w:rsid w:val="002358D3"/>
    <w:rsid w:val="00235E71"/>
    <w:rsid w:val="002363AF"/>
    <w:rsid w:val="00237DD9"/>
    <w:rsid w:val="00242290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803BC"/>
    <w:rsid w:val="0028186D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F0DB9"/>
    <w:rsid w:val="002F2BD5"/>
    <w:rsid w:val="002F3698"/>
    <w:rsid w:val="002F6FB9"/>
    <w:rsid w:val="002F7425"/>
    <w:rsid w:val="0030082F"/>
    <w:rsid w:val="00301DFA"/>
    <w:rsid w:val="00305086"/>
    <w:rsid w:val="003056ED"/>
    <w:rsid w:val="003057FE"/>
    <w:rsid w:val="00307074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06FB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170C"/>
    <w:rsid w:val="003B20DC"/>
    <w:rsid w:val="003B2A99"/>
    <w:rsid w:val="003B2F34"/>
    <w:rsid w:val="003B60E8"/>
    <w:rsid w:val="003B734B"/>
    <w:rsid w:val="003C001E"/>
    <w:rsid w:val="003C00E8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5BE"/>
    <w:rsid w:val="003D3E37"/>
    <w:rsid w:val="003D5893"/>
    <w:rsid w:val="003D59AB"/>
    <w:rsid w:val="003D5CD1"/>
    <w:rsid w:val="003D7F18"/>
    <w:rsid w:val="003E0897"/>
    <w:rsid w:val="003E2C88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377BF"/>
    <w:rsid w:val="00441FA9"/>
    <w:rsid w:val="00450346"/>
    <w:rsid w:val="00450564"/>
    <w:rsid w:val="004551DA"/>
    <w:rsid w:val="00455BE4"/>
    <w:rsid w:val="00464B71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27D8"/>
    <w:rsid w:val="00563A2D"/>
    <w:rsid w:val="00565075"/>
    <w:rsid w:val="00570801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4B8"/>
    <w:rsid w:val="005E21C2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FA7"/>
    <w:rsid w:val="006011FF"/>
    <w:rsid w:val="00601515"/>
    <w:rsid w:val="00601715"/>
    <w:rsid w:val="006019F4"/>
    <w:rsid w:val="00603CD8"/>
    <w:rsid w:val="00604596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B1AE7"/>
    <w:rsid w:val="006B2EC1"/>
    <w:rsid w:val="006B4907"/>
    <w:rsid w:val="006B5037"/>
    <w:rsid w:val="006B66F8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50F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4E4"/>
    <w:rsid w:val="007927AE"/>
    <w:rsid w:val="007958A3"/>
    <w:rsid w:val="0079637B"/>
    <w:rsid w:val="00796C80"/>
    <w:rsid w:val="007A1C3B"/>
    <w:rsid w:val="007A629E"/>
    <w:rsid w:val="007A675C"/>
    <w:rsid w:val="007A73E0"/>
    <w:rsid w:val="007A7409"/>
    <w:rsid w:val="007A7ACF"/>
    <w:rsid w:val="007B1234"/>
    <w:rsid w:val="007B143C"/>
    <w:rsid w:val="007B241C"/>
    <w:rsid w:val="007B4C1E"/>
    <w:rsid w:val="007B5165"/>
    <w:rsid w:val="007B56A7"/>
    <w:rsid w:val="007B767A"/>
    <w:rsid w:val="007C1B98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697F"/>
    <w:rsid w:val="007D7125"/>
    <w:rsid w:val="007D744E"/>
    <w:rsid w:val="007E04A1"/>
    <w:rsid w:val="007E0953"/>
    <w:rsid w:val="007E286A"/>
    <w:rsid w:val="007E2FFF"/>
    <w:rsid w:val="007E3A6C"/>
    <w:rsid w:val="007E6355"/>
    <w:rsid w:val="007F10B5"/>
    <w:rsid w:val="007F123B"/>
    <w:rsid w:val="007F18B6"/>
    <w:rsid w:val="007F38B1"/>
    <w:rsid w:val="007F3D5A"/>
    <w:rsid w:val="007F7071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D4B"/>
    <w:rsid w:val="00931330"/>
    <w:rsid w:val="00931BD4"/>
    <w:rsid w:val="00931E00"/>
    <w:rsid w:val="00932CCF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20F9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0D5C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607F"/>
    <w:rsid w:val="00A07A61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66DE2"/>
    <w:rsid w:val="00A67FB6"/>
    <w:rsid w:val="00A70AA3"/>
    <w:rsid w:val="00A70AC8"/>
    <w:rsid w:val="00A72380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D0E5D"/>
    <w:rsid w:val="00AD180E"/>
    <w:rsid w:val="00AD4EBB"/>
    <w:rsid w:val="00AD5D3B"/>
    <w:rsid w:val="00AD6463"/>
    <w:rsid w:val="00AD6604"/>
    <w:rsid w:val="00AD7F97"/>
    <w:rsid w:val="00AE351C"/>
    <w:rsid w:val="00AE54A5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226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1D04"/>
    <w:rsid w:val="00C331C8"/>
    <w:rsid w:val="00C34A12"/>
    <w:rsid w:val="00C40278"/>
    <w:rsid w:val="00C415F1"/>
    <w:rsid w:val="00C42418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3F40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600"/>
    <w:rsid w:val="00D62AE2"/>
    <w:rsid w:val="00D6343D"/>
    <w:rsid w:val="00D6367A"/>
    <w:rsid w:val="00D63841"/>
    <w:rsid w:val="00D63ABF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3E25"/>
    <w:rsid w:val="00D9422C"/>
    <w:rsid w:val="00D960AB"/>
    <w:rsid w:val="00D97CD6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48F0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46FFF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FF0"/>
    <w:rsid w:val="00F900DE"/>
    <w:rsid w:val="00F90DCF"/>
    <w:rsid w:val="00F91FAB"/>
    <w:rsid w:val="00F94AF4"/>
    <w:rsid w:val="00F95900"/>
    <w:rsid w:val="00F96D41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6EF"/>
    <w:rsid w:val="00FC1254"/>
    <w:rsid w:val="00FC2E9F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50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39027&amp;dst=10013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96&amp;n=239027&amp;dst=1005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073E3-956F-402A-A58B-5BD1BD92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2025-02-12T06:55:00Z</cp:lastPrinted>
  <dcterms:created xsi:type="dcterms:W3CDTF">2025-02-12T06:56:00Z</dcterms:created>
  <dcterms:modified xsi:type="dcterms:W3CDTF">2025-02-12T06:56:00Z</dcterms:modified>
</cp:coreProperties>
</file>