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8A03" w14:textId="5FE0D236" w:rsidR="0093487C" w:rsidRDefault="004B1871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2A174" wp14:editId="06E4F669">
                <wp:simplePos x="0" y="0"/>
                <wp:positionH relativeFrom="column">
                  <wp:posOffset>3557270</wp:posOffset>
                </wp:positionH>
                <wp:positionV relativeFrom="paragraph">
                  <wp:posOffset>-78740</wp:posOffset>
                </wp:positionV>
                <wp:extent cx="2606040" cy="695325"/>
                <wp:effectExtent l="0" t="0" r="2286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27454" w14:textId="77777777" w:rsidR="00FD5A5C" w:rsidRPr="009D2866" w:rsidRDefault="00FD5A5C" w:rsidP="006E6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14:paraId="4ED56659" w14:textId="77777777" w:rsidR="00FD5A5C" w:rsidRPr="009D2866" w:rsidRDefault="00FD5A5C" w:rsidP="006E6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14:paraId="6BC44822" w14:textId="77777777" w:rsidR="00FD5A5C" w:rsidRPr="009D2866" w:rsidRDefault="00FD5A5C" w:rsidP="006E6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14:paraId="18AAA5B2" w14:textId="0F2B7B36" w:rsidR="00FD5A5C" w:rsidRPr="005408C4" w:rsidRDefault="00FD5A5C" w:rsidP="005408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2A17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80.1pt;margin-top:-6.2pt;width:205.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" strokecolor="white">
                <v:textbox>
                  <w:txbxContent>
                    <w:p w14:paraId="12227454" w14:textId="77777777" w:rsidR="00FD5A5C" w:rsidRPr="009D2866" w:rsidRDefault="00FD5A5C" w:rsidP="006E68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14:paraId="4ED56659" w14:textId="77777777" w:rsidR="00FD5A5C" w:rsidRPr="009D2866" w:rsidRDefault="00FD5A5C" w:rsidP="006E68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14:paraId="6BC44822" w14:textId="77777777" w:rsidR="00FD5A5C" w:rsidRPr="009D2866" w:rsidRDefault="00FD5A5C" w:rsidP="006E68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14:paraId="18AAA5B2" w14:textId="0F2B7B36" w:rsidR="00FD5A5C" w:rsidRPr="005408C4" w:rsidRDefault="00FD5A5C" w:rsidP="005408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FE29" wp14:editId="4D33C049">
                <wp:simplePos x="0" y="0"/>
                <wp:positionH relativeFrom="column">
                  <wp:posOffset>-187325</wp:posOffset>
                </wp:positionH>
                <wp:positionV relativeFrom="paragraph">
                  <wp:posOffset>-67310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F3EE" w14:textId="77777777" w:rsidR="00FD5A5C" w:rsidRPr="009D2866" w:rsidRDefault="00FD5A5C" w:rsidP="006E6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7093D9C2" w14:textId="77777777" w:rsidR="00FD5A5C" w:rsidRPr="009D2866" w:rsidRDefault="00FD5A5C" w:rsidP="006E68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КЫТШЛÖН</w:t>
                            </w:r>
                            <w:r w:rsidRPr="009D28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  <w:p w14:paraId="499713C5" w14:textId="68850CEE" w:rsidR="00FD5A5C" w:rsidRPr="00CC4533" w:rsidRDefault="00FD5A5C" w:rsidP="005408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FE29" id="Поле 2" o:spid="_x0000_s1027" type="#_x0000_t202" style="position:absolute;left:0;text-align:left;margin-left:-14.75pt;margin-top:-5.3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" strokecolor="white">
                <v:textbox>
                  <w:txbxContent>
                    <w:p w14:paraId="534DF3EE" w14:textId="77777777" w:rsidR="00FD5A5C" w:rsidRPr="009D2866" w:rsidRDefault="00FD5A5C" w:rsidP="006E68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7093D9C2" w14:textId="77777777" w:rsidR="00FD5A5C" w:rsidRPr="009D2866" w:rsidRDefault="00FD5A5C" w:rsidP="006E68A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КЫТШЛÖН</w:t>
                      </w:r>
                      <w:r w:rsidRPr="009D28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  <w:p w14:paraId="499713C5" w14:textId="68850CEE" w:rsidR="00FD5A5C" w:rsidRPr="00CC4533" w:rsidRDefault="00FD5A5C" w:rsidP="005408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23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8B2593" wp14:editId="3C4DC714">
            <wp:simplePos x="0" y="0"/>
            <wp:positionH relativeFrom="column">
              <wp:posOffset>2593340</wp:posOffset>
            </wp:positionH>
            <wp:positionV relativeFrom="paragraph">
              <wp:posOffset>-97155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37D3E" w14:textId="77777777"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8796E" w14:textId="77777777"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75CDC" w14:textId="77777777" w:rsidR="0024623B" w:rsidRDefault="0024623B" w:rsidP="00246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22CFA" w14:textId="77777777"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44507B" w14:textId="77777777" w:rsidR="0024623B" w:rsidRPr="00AE58B0" w:rsidRDefault="0024623B" w:rsidP="002462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14:paraId="52D05A78" w14:textId="77777777" w:rsidR="0024623B" w:rsidRPr="00AE58B0" w:rsidRDefault="0024623B" w:rsidP="0024623B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1E2B9AFE" w14:textId="77777777" w:rsidR="0024623B" w:rsidRPr="00AE58B0" w:rsidRDefault="0024623B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5BD3F" w14:textId="5F03F3CF" w:rsidR="0024623B" w:rsidRPr="007F05F0" w:rsidRDefault="00260DA3" w:rsidP="00246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D7BEA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F1050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«24» апреля 2025 г.</w:t>
      </w:r>
      <w:r w:rsidR="00403CD1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24623B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623B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316</w:t>
      </w:r>
    </w:p>
    <w:p w14:paraId="4D99CB7D" w14:textId="77777777" w:rsidR="0024623B" w:rsidRPr="007F05F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03CD1" w:rsidRPr="007F05F0" w14:paraId="1254F892" w14:textId="77777777" w:rsidTr="00403CD1">
        <w:tc>
          <w:tcPr>
            <w:tcW w:w="5211" w:type="dxa"/>
          </w:tcPr>
          <w:p w14:paraId="22D771BB" w14:textId="54898F69" w:rsidR="00403CD1" w:rsidRPr="007F05F0" w:rsidRDefault="00403CD1" w:rsidP="00403CD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«Предоставление гражданам по договорам найма жилых помещений специализированного </w:t>
            </w:r>
          </w:p>
          <w:p w14:paraId="39A88DCE" w14:textId="401477BC" w:rsidR="00403CD1" w:rsidRPr="007F05F0" w:rsidRDefault="00403CD1" w:rsidP="00403CD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05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 жилищного фонда»</w:t>
            </w:r>
          </w:p>
        </w:tc>
      </w:tr>
    </w:tbl>
    <w:p w14:paraId="7EFDE276" w14:textId="77777777" w:rsidR="00A026F1" w:rsidRPr="007F05F0" w:rsidRDefault="00A026F1" w:rsidP="009C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4DF30B" w14:textId="667F67CE" w:rsidR="00A026F1" w:rsidRPr="007F05F0" w:rsidRDefault="006E68AD" w:rsidP="006E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РФ», от 27.07.2010 № 210-ФЗ «Об организации предоставления государственных и муниципальных услуг», руководствуясь Уставом муниципального округа «Княжпогостский»</w:t>
      </w:r>
    </w:p>
    <w:p w14:paraId="44A4F40F" w14:textId="77777777" w:rsidR="006E68AD" w:rsidRPr="007F05F0" w:rsidRDefault="006E68AD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35A16" w14:textId="77777777" w:rsidR="006E68AD" w:rsidRPr="007F05F0" w:rsidRDefault="006E68AD" w:rsidP="0024623B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3256597" w14:textId="4C38DAE9" w:rsidR="0024623B" w:rsidRPr="007F05F0" w:rsidRDefault="0024623B" w:rsidP="006E68AD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bookmarkStart w:id="0" w:name="_GoBack"/>
      <w:bookmarkEnd w:id="0"/>
      <w:r w:rsidR="009C0C51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гражданам по договорам найма жилых помещений специализированного муниципального жилищного фонда»</w:t>
      </w:r>
      <w:r w:rsidR="00323C45"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14:paraId="44D3BE1B" w14:textId="77777777" w:rsidR="006E68AD" w:rsidRPr="007F05F0" w:rsidRDefault="0024623B" w:rsidP="006E68AD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E68AD"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силу:</w:t>
      </w:r>
    </w:p>
    <w:p w14:paraId="4897D4DD" w14:textId="5F44E2C7" w:rsidR="006E68AD" w:rsidRDefault="006E68AD" w:rsidP="006E68AD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муниципального района «Княжпогостский» от 22.12.2017 № 517 «Об утверждении административного регламента предоставления муниципальной услуги «Предоставление гражданам по договорам найма жилые помещения специализированного муниципального жилищного фонда»</w:t>
      </w:r>
      <w:r w:rsidR="00A1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85F919E" w14:textId="1BFE1072" w:rsidR="00A12C9F" w:rsidRPr="007F05F0" w:rsidRDefault="00A12C9F" w:rsidP="006E68AD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муниципального района «Княжпогостский» от 15.06.2020 № 453 «О внесении изменений и дополнений в постановление администрации муниципального района «Княжпогостский» от 22.12.2017 № 517 «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гражданам по договорам найма жилые помещения специализированного муниципального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6E1F249" w14:textId="43E756B8" w:rsidR="006E68AD" w:rsidRPr="007F05F0" w:rsidRDefault="006E68AD" w:rsidP="006E68AD">
      <w:pPr>
        <w:pStyle w:val="af6"/>
        <w:ind w:firstLine="426"/>
        <w:jc w:val="both"/>
      </w:pPr>
      <w:r w:rsidRPr="007F05F0">
        <w:rPr>
          <w:bCs/>
        </w:rPr>
        <w:t xml:space="preserve">3. </w:t>
      </w:r>
      <w:r w:rsidRPr="007F05F0">
        <w:t>Настоящее постановление вступает в силу со дня его принятия.</w:t>
      </w:r>
    </w:p>
    <w:p w14:paraId="25189D95" w14:textId="77777777" w:rsidR="006E68AD" w:rsidRPr="007F05F0" w:rsidRDefault="006E68AD" w:rsidP="006E68AD">
      <w:pPr>
        <w:pStyle w:val="af6"/>
        <w:ind w:firstLine="426"/>
        <w:jc w:val="both"/>
      </w:pPr>
      <w:r w:rsidRPr="007F05F0">
        <w:t>4. Контроль за исполнением настоящего постановления возложить на заместителя руководителя администрации муниципального округа «Княжпогостский» А.И. Кузиванова.</w:t>
      </w:r>
    </w:p>
    <w:p w14:paraId="1347E9CA" w14:textId="77777777" w:rsidR="009C0C51" w:rsidRPr="007F05F0" w:rsidRDefault="009C0C51" w:rsidP="006E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06FFF" w14:textId="77777777" w:rsidR="007F05F0" w:rsidRDefault="007F05F0" w:rsidP="006E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A7F71" w14:textId="77777777" w:rsidR="00260DA3" w:rsidRPr="007F05F0" w:rsidRDefault="00260DA3" w:rsidP="006E68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8EE2" w14:textId="4DBB0FCB" w:rsidR="00260DA3" w:rsidRPr="00B80C46" w:rsidRDefault="00FD5A5C" w:rsidP="00260DA3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Исполняющий обязанности</w:t>
      </w:r>
    </w:p>
    <w:p w14:paraId="3C825F06" w14:textId="0B9BB96A" w:rsidR="00260DA3" w:rsidRDefault="00260DA3" w:rsidP="00260DA3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C46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FD5A5C">
        <w:rPr>
          <w:rFonts w:ascii="Times New Roman" w:hAnsi="Times New Roman" w:cs="Times New Roman"/>
          <w:bCs/>
          <w:sz w:val="24"/>
          <w:szCs w:val="24"/>
        </w:rPr>
        <w:t>я</w:t>
      </w:r>
      <w:r w:rsidRPr="00B80C46">
        <w:rPr>
          <w:rFonts w:ascii="Times New Roman" w:hAnsi="Times New Roman" w:cs="Times New Roman"/>
          <w:bCs/>
          <w:sz w:val="24"/>
          <w:szCs w:val="24"/>
        </w:rPr>
        <w:t xml:space="preserve"> администрации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B80C4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FD5A5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80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A5C">
        <w:rPr>
          <w:rFonts w:ascii="Times New Roman" w:hAnsi="Times New Roman" w:cs="Times New Roman"/>
          <w:bCs/>
          <w:sz w:val="24"/>
          <w:szCs w:val="24"/>
        </w:rPr>
        <w:t>М.В. Ховрин</w:t>
      </w:r>
    </w:p>
    <w:p w14:paraId="470C73E8" w14:textId="77777777" w:rsidR="00FD5A5C" w:rsidRPr="00B80C46" w:rsidRDefault="00FD5A5C" w:rsidP="00260DA3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BC354" w14:textId="77777777" w:rsidR="007F05F0" w:rsidRPr="007F05F0" w:rsidRDefault="007F05F0" w:rsidP="007F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8EAF7" w14:textId="77777777" w:rsidR="007F05F0" w:rsidRDefault="007F05F0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5F402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8295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FAE2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D8BB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CFEBC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4B06" w14:textId="77777777" w:rsidR="00260DA3" w:rsidRDefault="00260DA3" w:rsidP="0063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3F49E" w14:textId="77777777" w:rsidR="007F05F0" w:rsidRPr="007F05F0" w:rsidRDefault="007F05F0" w:rsidP="007F05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F05F0">
        <w:rPr>
          <w:rFonts w:ascii="Times New Roman" w:hAnsi="Times New Roman" w:cs="Times New Roman"/>
        </w:rPr>
        <w:lastRenderedPageBreak/>
        <w:t xml:space="preserve">Приложение </w:t>
      </w:r>
    </w:p>
    <w:p w14:paraId="04AC3043" w14:textId="77777777" w:rsidR="007F05F0" w:rsidRPr="007F05F0" w:rsidRDefault="007F05F0" w:rsidP="007F0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05F0">
        <w:rPr>
          <w:rFonts w:ascii="Times New Roman" w:hAnsi="Times New Roman" w:cs="Times New Roman"/>
        </w:rPr>
        <w:t>к постановлению</w:t>
      </w:r>
    </w:p>
    <w:p w14:paraId="5CC42C2A" w14:textId="77777777" w:rsidR="007F05F0" w:rsidRPr="007F05F0" w:rsidRDefault="007F05F0" w:rsidP="007F0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05F0">
        <w:rPr>
          <w:rFonts w:ascii="Times New Roman" w:hAnsi="Times New Roman" w:cs="Times New Roman"/>
        </w:rPr>
        <w:t>администрации муниципального округа</w:t>
      </w:r>
    </w:p>
    <w:p w14:paraId="6CDF3F71" w14:textId="77777777" w:rsidR="007F05F0" w:rsidRPr="007F05F0" w:rsidRDefault="007F05F0" w:rsidP="007F0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05F0">
        <w:rPr>
          <w:rFonts w:ascii="Times New Roman" w:hAnsi="Times New Roman" w:cs="Times New Roman"/>
        </w:rPr>
        <w:t xml:space="preserve">«Княжпогостский» </w:t>
      </w:r>
    </w:p>
    <w:p w14:paraId="4B91B960" w14:textId="0061DCDF" w:rsidR="007F05F0" w:rsidRPr="007F05F0" w:rsidRDefault="007F05F0" w:rsidP="007F0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05F0">
        <w:rPr>
          <w:rFonts w:ascii="Times New Roman" w:hAnsi="Times New Roman" w:cs="Times New Roman"/>
        </w:rPr>
        <w:t xml:space="preserve">от </w:t>
      </w:r>
      <w:r w:rsidR="00260DA3">
        <w:rPr>
          <w:rFonts w:ascii="Times New Roman" w:hAnsi="Times New Roman" w:cs="Times New Roman"/>
        </w:rPr>
        <w:t>24.04.2025 г.</w:t>
      </w:r>
      <w:r w:rsidRPr="007F05F0">
        <w:rPr>
          <w:rFonts w:ascii="Times New Roman" w:hAnsi="Times New Roman" w:cs="Times New Roman"/>
        </w:rPr>
        <w:t xml:space="preserve"> №</w:t>
      </w:r>
      <w:r w:rsidR="00260DA3">
        <w:rPr>
          <w:rFonts w:ascii="Times New Roman" w:hAnsi="Times New Roman" w:cs="Times New Roman"/>
        </w:rPr>
        <w:t xml:space="preserve"> 316</w:t>
      </w:r>
    </w:p>
    <w:p w14:paraId="07B434C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587C5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08A6361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7F05F0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B753A09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4061E2" w14:textId="77777777" w:rsidR="009C0C51" w:rsidRPr="007F05F0" w:rsidRDefault="009C0C51" w:rsidP="009C0C5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3FF7E342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D631BF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71AA5C74" w14:textId="3FFD8EEE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7F05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</w:t>
      </w:r>
      <w:r w:rsidR="007F05F0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«Княжпогостский» (далее – Орган),  формы контроля за исполнением административного регламента, ответственность должностных лиц Органа,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7F05F0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14:paraId="2FA9B35F" w14:textId="51B4775E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1C53064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247F3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14:paraId="44189FE8" w14:textId="2A7E429F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 (граждане Российской Федерации, иностранные граждане), необеспеченные жилыми помещениями в муниципальном образовании, к которым относятся:</w:t>
      </w:r>
    </w:p>
    <w:p w14:paraId="7FBB5D85" w14:textId="20593B9D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Arial"/>
          <w:sz w:val="24"/>
          <w:szCs w:val="24"/>
          <w:lang w:eastAsia="ru-RU"/>
        </w:rPr>
        <w:t xml:space="preserve">1)  категории заявителей, которым предоставляются </w:t>
      </w:r>
      <w:r w:rsidRPr="007F05F0">
        <w:rPr>
          <w:rFonts w:ascii="Times New Roman" w:hAnsi="Times New Roman" w:cs="Times New Roman"/>
          <w:sz w:val="24"/>
          <w:szCs w:val="24"/>
        </w:rPr>
        <w:t>служебные жилые помещения:</w:t>
      </w:r>
    </w:p>
    <w:p w14:paraId="51FFBA24" w14:textId="285822E9" w:rsidR="009C0C51" w:rsidRPr="007F05F0" w:rsidRDefault="009C0C51" w:rsidP="007F05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специалисты администрации муниципального </w:t>
      </w:r>
      <w:r w:rsid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«Княжпогостский», отраслевых (функциональных) органов администрации муниципального </w:t>
      </w:r>
      <w:r w:rsid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«Княжпогостский»;</w:t>
      </w:r>
    </w:p>
    <w:p w14:paraId="5A94D69C" w14:textId="45DF9D8C" w:rsidR="009C0C51" w:rsidRPr="007F05F0" w:rsidRDefault="009C0C51" w:rsidP="007F05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специалисты, работающие в муниципальных учреждениях, учредителем которых является администрация муниципального </w:t>
      </w:r>
      <w:r w:rsid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«Княжпогостский»;</w:t>
      </w:r>
    </w:p>
    <w:p w14:paraId="1AFA0F37" w14:textId="10D2F992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сотрудники, замещающие должности участковых уполномоченных полиции и членам их семей;</w:t>
      </w:r>
    </w:p>
    <w:p w14:paraId="06268414" w14:textId="0A4EB416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граждан, подпадающие под категории граждан, предусмотренных Жилищным кодексом Российской Федерации иными нормативными актами Российской Федерации, Республики Коми, изданными в соответствии с Жилищным кодексом Российской Федерации и не противоречащими ему.</w:t>
      </w:r>
    </w:p>
    <w:p w14:paraId="0EA5B79B" w14:textId="0B7684FE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Arial"/>
          <w:sz w:val="24"/>
          <w:szCs w:val="24"/>
        </w:rPr>
        <w:t xml:space="preserve">2) </w:t>
      </w:r>
      <w:r w:rsidRPr="007F05F0">
        <w:rPr>
          <w:rFonts w:ascii="Times New Roman" w:hAnsi="Times New Roman" w:cs="Arial"/>
          <w:sz w:val="24"/>
          <w:szCs w:val="24"/>
          <w:lang w:eastAsia="ru-RU"/>
        </w:rPr>
        <w:t xml:space="preserve">категории заявителей, которым предоставляются </w:t>
      </w:r>
      <w:r w:rsidRPr="007F05F0">
        <w:rPr>
          <w:rFonts w:ascii="Times New Roman" w:hAnsi="Times New Roman" w:cs="Times New Roman"/>
          <w:sz w:val="24"/>
          <w:szCs w:val="24"/>
        </w:rPr>
        <w:t>жилые помещения в общежитиях для временного проживания:</w:t>
      </w:r>
    </w:p>
    <w:p w14:paraId="06815B9A" w14:textId="77777777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- граждане в период их работы, службы или обучения;</w:t>
      </w:r>
    </w:p>
    <w:p w14:paraId="2BA3CF74" w14:textId="772C83B5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Arial"/>
          <w:sz w:val="24"/>
          <w:szCs w:val="24"/>
          <w:lang w:eastAsia="ru-RU"/>
        </w:rPr>
        <w:t xml:space="preserve">3) категории заявителей, которым предоставляются </w:t>
      </w:r>
      <w:r w:rsidRPr="007F05F0">
        <w:rPr>
          <w:rFonts w:ascii="Times New Roman" w:hAnsi="Times New Roman" w:cs="Times New Roman"/>
          <w:sz w:val="24"/>
          <w:szCs w:val="24"/>
        </w:rPr>
        <w:t xml:space="preserve">жилые помещения маневренного </w:t>
      </w:r>
      <w:r w:rsidRPr="007F05F0">
        <w:rPr>
          <w:rFonts w:ascii="Times New Roman" w:hAnsi="Times New Roman" w:cs="Times New Roman"/>
          <w:sz w:val="24"/>
          <w:szCs w:val="24"/>
        </w:rPr>
        <w:lastRenderedPageBreak/>
        <w:t>фонда для временного проживания:</w:t>
      </w:r>
    </w:p>
    <w:p w14:paraId="465A6AEF" w14:textId="51A25092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 xml:space="preserve">а) граждане, </w:t>
      </w:r>
      <w:r w:rsidR="007F05F0">
        <w:rPr>
          <w:rFonts w:ascii="Times New Roman" w:hAnsi="Times New Roman" w:cs="Times New Roman"/>
          <w:sz w:val="24"/>
          <w:szCs w:val="24"/>
        </w:rPr>
        <w:t>в</w:t>
      </w:r>
      <w:r w:rsidRPr="007F05F0">
        <w:rPr>
          <w:rFonts w:ascii="Times New Roman" w:hAnsi="Times New Roman" w:cs="Times New Roman"/>
          <w:sz w:val="24"/>
          <w:szCs w:val="24"/>
        </w:rPr>
        <w:t xml:space="preserve">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5C52BD8" w14:textId="68329132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б)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482FA8DA" w14:textId="667B4E83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в) граждане, у которых единственные жилые помещения стали непригодными для проживания в результате чрезвычайных обстоятельств;</w:t>
      </w:r>
    </w:p>
    <w:p w14:paraId="676D938D" w14:textId="50E6E490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г) иные граждане, в случаях, предусмотренных законодательством;</w:t>
      </w:r>
    </w:p>
    <w:p w14:paraId="71C278B0" w14:textId="46A8BC14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Arial"/>
          <w:sz w:val="24"/>
          <w:szCs w:val="24"/>
          <w:lang w:eastAsia="ru-RU"/>
        </w:rPr>
        <w:t xml:space="preserve">4) категории заявителей, которым предоставляются </w:t>
      </w:r>
      <w:r w:rsidRPr="007F05F0">
        <w:rPr>
          <w:rFonts w:ascii="Times New Roman" w:hAnsi="Times New Roman" w:cs="Times New Roman"/>
          <w:sz w:val="24"/>
          <w:szCs w:val="24"/>
        </w:rPr>
        <w:t xml:space="preserve">жилые помещения в домах системы социального обслуживания населения, </w:t>
      </w:r>
      <w:r w:rsidRPr="007F05F0">
        <w:rPr>
          <w:rFonts w:ascii="Times New Roman" w:hAnsi="Times New Roman" w:cs="Arial"/>
          <w:sz w:val="24"/>
          <w:szCs w:val="24"/>
        </w:rPr>
        <w:t>относящиеся, в соответствии с законодательством,  к числу граждан, нуждающихся в специальной социальной защите с предоставлением им медицинских и социально-бытовых услуг, в случае, если существуют следующие обстоятельства, которые ухудшают или могут ухудшить условия его жизнедеятельности, а также отдельные категории заявителей, которым предоставляются жилые помещения  для социальной защиты:</w:t>
      </w:r>
    </w:p>
    <w:p w14:paraId="4C9CEA6D" w14:textId="7FE31A54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а)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3ADA466B" w14:textId="7DC4E3BE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б)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62CC4325" w14:textId="641D2F85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в) 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5138DF32" w14:textId="236E669B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г)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0DD76B91" w14:textId="201829F9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д)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1C464A75" w14:textId="554F3F31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е)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4FA3277F" w14:textId="580F8BA4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ж) отсутствие работы и средств к существованию;</w:t>
      </w:r>
    </w:p>
    <w:p w14:paraId="412F076E" w14:textId="0EDE213C" w:rsidR="009C0C51" w:rsidRPr="007F05F0" w:rsidRDefault="009C0C51" w:rsidP="007F0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Times New Roman"/>
          <w:sz w:val="24"/>
          <w:szCs w:val="24"/>
        </w:rPr>
        <w:t>з)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граждан;</w:t>
      </w:r>
    </w:p>
    <w:p w14:paraId="443CEE10" w14:textId="42F44B29" w:rsidR="009C0C51" w:rsidRPr="007F05F0" w:rsidRDefault="00A23D46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hAnsi="Times New Roman" w:cs="Arial"/>
          <w:sz w:val="24"/>
          <w:szCs w:val="24"/>
          <w:lang w:eastAsia="ru-RU"/>
        </w:rPr>
        <w:t>5</w:t>
      </w:r>
      <w:r w:rsidR="009C0C51" w:rsidRPr="007F05F0">
        <w:rPr>
          <w:rFonts w:ascii="Times New Roman" w:hAnsi="Times New Roman" w:cs="Arial"/>
          <w:sz w:val="24"/>
          <w:szCs w:val="24"/>
          <w:lang w:eastAsia="ru-RU"/>
        </w:rPr>
        <w:t xml:space="preserve">) категории заявителей, которым предоставляются жилые помещения специализированного жилищного фонда </w:t>
      </w:r>
    </w:p>
    <w:p w14:paraId="7085B340" w14:textId="78D90DE0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5F0">
        <w:rPr>
          <w:rFonts w:ascii="Times New Roman" w:hAnsi="Times New Roman" w:cs="Arial"/>
          <w:sz w:val="24"/>
          <w:szCs w:val="24"/>
          <w:lang w:eastAsia="ru-RU"/>
        </w:rPr>
        <w:t xml:space="preserve">а) </w:t>
      </w:r>
      <w:r w:rsidRPr="007F05F0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лица из числа детей-сирот и детей, оставшиеся без попечения родителей.</w:t>
      </w:r>
    </w:p>
    <w:p w14:paraId="543A9D7A" w14:textId="1D64BA21" w:rsidR="009C0C51" w:rsidRPr="007F05F0" w:rsidRDefault="009C0C51" w:rsidP="007F0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67B83BA4" w14:textId="77777777" w:rsidR="00F831FC" w:rsidRPr="007F05F0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65B504" w14:textId="3442FE4D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1746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14:paraId="6AE61F59" w14:textId="342C4F3A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1.4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14:paraId="194D9C62" w14:textId="77777777" w:rsidR="009C0C51" w:rsidRPr="007F05F0" w:rsidRDefault="009C0C51" w:rsidP="001746F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Органе;</w:t>
      </w:r>
    </w:p>
    <w:p w14:paraId="5175299A" w14:textId="77777777" w:rsidR="009C0C51" w:rsidRPr="007F05F0" w:rsidRDefault="009C0C51" w:rsidP="001746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14:paraId="16C9D629" w14:textId="35CC524E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 (</w:t>
      </w:r>
      <w:r w:rsidRPr="007F05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7F05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mrk</w:t>
      </w:r>
      <w:proofErr w:type="spellEnd"/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proofErr w:type="spellStart"/>
      <w:r w:rsidRPr="007F05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582994DF" w14:textId="0DCC8E2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«Единый портал </w:t>
      </w:r>
      <w:r w:rsidRPr="007F05F0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7F05F0">
        <w:rPr>
          <w:rFonts w:ascii="Times New Roman" w:eastAsia="Calibri" w:hAnsi="Times New Roman" w:cs="Times New Roman"/>
          <w:sz w:val="24"/>
          <w:szCs w:val="24"/>
        </w:rPr>
        <w:t>) (далее – портал государственных и муниципальных услуг (функций)).</w:t>
      </w:r>
    </w:p>
    <w:p w14:paraId="4E410EC5" w14:textId="3D4BA37B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можно получить:</w:t>
      </w:r>
    </w:p>
    <w:p w14:paraId="30E07AA7" w14:textId="66001452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Органа (8 (82139) </w:t>
      </w:r>
      <w:r w:rsidR="001746FF">
        <w:rPr>
          <w:rFonts w:ascii="Times New Roman" w:eastAsia="Calibri" w:hAnsi="Times New Roman" w:cs="Times New Roman"/>
          <w:sz w:val="24"/>
          <w:szCs w:val="24"/>
          <w:lang w:eastAsia="ru-RU"/>
        </w:rPr>
        <w:t>23-1-61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), в том числе центра телефонного обслуживания (далее – ЦТО) (телефон: 8-800-200-8212)</w:t>
      </w:r>
      <w:r w:rsidRPr="007F05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14:paraId="2ECE1F67" w14:textId="3E382547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 (8 (82139) 22-4-86);</w:t>
      </w:r>
    </w:p>
    <w:p w14:paraId="349777E1" w14:textId="42E796B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Орган;</w:t>
      </w:r>
    </w:p>
    <w:p w14:paraId="31DEB4D4" w14:textId="3BAF186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14:paraId="47CBE46F" w14:textId="51EFF4E0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740751BC" w14:textId="49A67A8B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14:paraId="57D78A36" w14:textId="389CA3C6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14:paraId="02DE2FA2" w14:textId="6AFCD89C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14:paraId="20D6108D" w14:textId="7BAA951D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 для приема документов, необходимых для предоставления муниципальной услуги, режим работы Органа;</w:t>
      </w:r>
      <w:r w:rsidRPr="007F05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4F45BBA1" w14:textId="36A0377E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14:paraId="413BE821" w14:textId="37310BBB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14:paraId="32450F42" w14:textId="1919490E" w:rsidR="00F831FC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</w:t>
      </w:r>
      <w:r w:rsidR="00F831FC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14:paraId="1E672594" w14:textId="77777777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761966FE" w14:textId="063F38C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14:paraId="4791225F" w14:textId="4592D0C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14:paraId="25E07958" w14:textId="085651DD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14:paraId="2F9BEED9" w14:textId="6350A3AA" w:rsidR="009C0C51" w:rsidRPr="007F05F0" w:rsidRDefault="009C0C51" w:rsidP="001746F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14:paraId="0C26D86C" w14:textId="2846E06E" w:rsidR="009C0C51" w:rsidRPr="007F05F0" w:rsidRDefault="009C0C51" w:rsidP="00174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услуги по письменному обращению, телефону, электронной почте, лично, а также через личный кабинет</w:t>
      </w:r>
      <w:r w:rsidR="00260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A12C9F">
        <w:rPr>
          <w:rFonts w:ascii="Times New Roman" w:eastAsia="Calibri" w:hAnsi="Times New Roman" w:cs="Times New Roman"/>
          <w:sz w:val="24"/>
          <w:szCs w:val="24"/>
        </w:rPr>
        <w:t>а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(функций). </w:t>
      </w:r>
    </w:p>
    <w:p w14:paraId="494955B1" w14:textId="482FF55E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14:paraId="1D693275" w14:textId="780A9A3B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67C16D19" w14:textId="49DCB698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14:paraId="02833393" w14:textId="493DCA08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14:paraId="7E5E398F" w14:textId="1ED4F3D4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14:paraId="7FD314C4" w14:textId="27502C4D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14:paraId="5FD090AC" w14:textId="35E6445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14:paraId="5F4AFEDC" w14:textId="61768E0F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в письменном обращении не указана фамилия заявителя, направившего обращение, и почтовый адрес, по которому должен быть направлен ответ, </w:t>
      </w:r>
      <w:r w:rsidR="00A12C9F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дается.</w:t>
      </w:r>
    </w:p>
    <w:p w14:paraId="5B2018BC" w14:textId="65BF2331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осуществляется посредством размещения соответствующей информации в средствах массовой информации, в том числе на официальном сайте Органа.</w:t>
      </w:r>
    </w:p>
    <w:p w14:paraId="7961C3D4" w14:textId="115B8276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7F05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36A28C8F" w14:textId="63DBEEE9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справочном телефоне, адресе электронной почты, адресе местонахождения, режиме работы и приеме заявителей в Органе, содержится в </w:t>
      </w:r>
      <w:r w:rsidR="00F831FC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№ 1 к настоящему административному регламенту.</w:t>
      </w:r>
    </w:p>
    <w:p w14:paraId="14F71D3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27D96F" w14:textId="312642A7" w:rsidR="004750D2" w:rsidRPr="007F05F0" w:rsidRDefault="009C0C51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4750D2"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="001746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50D2"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ECD6218" w14:textId="77777777" w:rsidR="004750D2" w:rsidRPr="007F05F0" w:rsidRDefault="004750D2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392CB4" w14:textId="77777777" w:rsidR="004750D2" w:rsidRPr="007F05F0" w:rsidRDefault="004750D2" w:rsidP="004750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7E956F3E" w14:textId="0555C05C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7F05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45D9996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DE01D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1DF0DE5E" w14:textId="5B23E55F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муниципального </w:t>
      </w:r>
      <w:r w:rsidR="001746FF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«Княжпогостский».</w:t>
      </w:r>
    </w:p>
    <w:p w14:paraId="3C8F6E5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8940FE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14:paraId="5CFE1647" w14:textId="66AAA175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14:paraId="1AA9830D" w14:textId="10CA4F17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7F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14:paraId="74155AB8" w14:textId="7E76374A" w:rsidR="009C0C51" w:rsidRPr="007F05F0" w:rsidRDefault="009C0C51" w:rsidP="001746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14:paraId="72462C3E" w14:textId="20611251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14:paraId="091C39D7" w14:textId="2F24B40F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Федеральная служба государственной регистрации, кадастра и картографии – в части предоставления выписки из Единого государственного реестра </w:t>
      </w:r>
      <w:r w:rsidR="006C58FA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отдельного лица на имевшиеся (имеющиеся) у него объекты недвижимого имущества, выписки из Единого государственного реестра </w:t>
      </w:r>
      <w:r w:rsidR="006C58FA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на объекты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имущества, расположенные на территории Республики Коми.</w:t>
      </w:r>
    </w:p>
    <w:p w14:paraId="1AE3B590" w14:textId="710B6945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</w:t>
      </w:r>
      <w:r w:rsidR="00FB4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администрации муниципального округа «Княжпогостский»</w:t>
      </w:r>
      <w:r w:rsidR="00A1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«Городское хозяйство»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части предоставления      </w:t>
      </w:r>
    </w:p>
    <w:p w14:paraId="2CB92197" w14:textId="02254A67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составе семьи;</w:t>
      </w:r>
    </w:p>
    <w:p w14:paraId="554A743F" w14:textId="29377507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ходатайства органа местного самоуправления как работодателя; </w:t>
      </w:r>
    </w:p>
    <w:p w14:paraId="245A7F49" w14:textId="4E327925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обследования жилищных условий;</w:t>
      </w:r>
    </w:p>
    <w:p w14:paraId="3ED1EAA9" w14:textId="4274CF89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14:paraId="162438C1" w14:textId="62100B51" w:rsidR="009C0C51" w:rsidRPr="007F05F0" w:rsidRDefault="009C0C51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социального найма жилого помещения, заключенного ранее.</w:t>
      </w:r>
    </w:p>
    <w:p w14:paraId="06A1F20C" w14:textId="23FA7068" w:rsidR="009C0C51" w:rsidRPr="007F05F0" w:rsidRDefault="00FB4A7F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.4.4. Муниципальная организация - в части выдачи </w:t>
      </w:r>
    </w:p>
    <w:p w14:paraId="0DCF771A" w14:textId="0444C09A" w:rsidR="009C0C51" w:rsidRPr="007F05F0" w:rsidRDefault="00F831FC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ходатайства организации как работодателя; </w:t>
      </w:r>
    </w:p>
    <w:p w14:paraId="6B18D185" w14:textId="36B9A535" w:rsidR="009C0C51" w:rsidRPr="007F05F0" w:rsidRDefault="00F831FC" w:rsidP="00174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обследования жилищных условий</w:t>
      </w:r>
    </w:p>
    <w:p w14:paraId="322ADA8C" w14:textId="271F1E9C" w:rsidR="009C0C51" w:rsidRPr="007F05F0" w:rsidRDefault="009C0C51" w:rsidP="00FB4A7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Жилищно-эксплуатационные организации - в части выдачи справки о составе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семьи.</w:t>
      </w:r>
    </w:p>
    <w:p w14:paraId="310EF0D2" w14:textId="08A43D0E" w:rsidR="009C0C51" w:rsidRPr="007F05F0" w:rsidRDefault="009C0C51" w:rsidP="00FB4A7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14:paraId="25397877" w14:textId="0C41A11F" w:rsidR="009C0C51" w:rsidRPr="007F05F0" w:rsidRDefault="009C0C51" w:rsidP="00FB4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8CF2E58" w14:textId="77777777" w:rsidR="009C0C51" w:rsidRPr="007F05F0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1B9E4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3D364C0A" w14:textId="715B5774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670FF29F" w14:textId="65D03A48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1) решение о предоставлении гражданам по договорам найма жилых помещений специализированного муниципального жилищного фонда (далее – решение о предоставлении муниципальной услуги), уведомление о предоставлении муниципальной услуги;</w:t>
      </w:r>
    </w:p>
    <w:p w14:paraId="69DBB98B" w14:textId="5FF284E8" w:rsidR="009C0C51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</w:t>
      </w:r>
      <w:r w:rsidRPr="007F05F0">
        <w:rPr>
          <w:rFonts w:ascii="Times New Roman" w:eastAsia="Calibri" w:hAnsi="Times New Roman" w:cs="Times New Roman"/>
          <w:bCs/>
          <w:sz w:val="24"/>
          <w:szCs w:val="24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 (далее – решение об отказе в предоставлении муниципальной услуги)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; уведомление об отказе в предост</w:t>
      </w:r>
      <w:r w:rsidR="004A05A4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авлении муниципальной услуги.</w:t>
      </w:r>
    </w:p>
    <w:p w14:paraId="6C4D42CC" w14:textId="77777777" w:rsidR="00FB4A7F" w:rsidRPr="007F05F0" w:rsidRDefault="00FB4A7F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9E609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14:paraId="77DF6D75" w14:textId="5B86CBAB" w:rsidR="009C0C51" w:rsidRPr="007F05F0" w:rsidRDefault="00FB4A7F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9C0C51" w:rsidRPr="007F05F0">
        <w:rPr>
          <w:rFonts w:ascii="Times New Roman" w:eastAsia="Calibri" w:hAnsi="Times New Roman" w:cs="Times New Roman"/>
          <w:sz w:val="24"/>
          <w:szCs w:val="24"/>
        </w:rPr>
        <w:t xml:space="preserve"> Срок предоставления муниципальной услуги составляет 30 календарных дней, исчисляемых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</w:t>
      </w:r>
      <w:r w:rsidR="009C0C51" w:rsidRPr="007F05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772394" w14:textId="5800682C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hAnsi="Times New Roman"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629CCB3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2BFC4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3FFBAEB1" w14:textId="580FCDEF" w:rsidR="009C0C51" w:rsidRPr="007F05F0" w:rsidRDefault="00F831FC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14:paraId="35699E3C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14:paraId="2FE826C9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14:paraId="7824AF54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14:paraId="32672034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14:paraId="394B39F1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14:paraId="15FA9E3B" w14:textId="77777777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14:paraId="4A950271" w14:textId="77777777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7F05F0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7F05F0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14:paraId="518B8E0E" w14:textId="77777777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14:paraId="71D5833A" w14:textId="77777777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7F05F0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14:paraId="2718479A" w14:textId="77777777" w:rsidR="009C0C51" w:rsidRPr="007F05F0" w:rsidRDefault="009C0C51" w:rsidP="00FB4A7F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14:paraId="697F986A" w14:textId="77777777" w:rsidR="009C0C51" w:rsidRPr="007F05F0" w:rsidRDefault="009C0C51" w:rsidP="00FB4A7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14:paraId="5F07008F" w14:textId="77777777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2AAD56ED" w14:textId="3E35B456" w:rsidR="009C0C51" w:rsidRPr="007F05F0" w:rsidRDefault="009C0C51" w:rsidP="00FB4A7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14:paraId="56EC87EE" w14:textId="77777777" w:rsidR="009C0C51" w:rsidRPr="007F05F0" w:rsidRDefault="009C0C51" w:rsidP="00FB4A7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7F05F0">
        <w:rPr>
          <w:rFonts w:ascii="Calibri" w:eastAsia="Times New Roman" w:hAnsi="Calibri" w:cs="Calibri"/>
          <w:sz w:val="24"/>
          <w:szCs w:val="24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(«Ведомости нормативных актов органов государственной власти Республики Коми», 27.06.2006, № 6, ст. 4455);</w:t>
      </w:r>
    </w:p>
    <w:p w14:paraId="4B279A64" w14:textId="2D5409A1" w:rsidR="009C0C51" w:rsidRPr="007F05F0" w:rsidRDefault="009C0C51" w:rsidP="00FB4A7F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07.12.2012г. № 104-РЗ «О наделении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0364CA2D" w14:textId="77777777" w:rsidR="004A05A4" w:rsidRPr="007F05F0" w:rsidRDefault="004A05A4" w:rsidP="004A05A4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ACD97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9F7AA58" w14:textId="13B2365E" w:rsidR="009C0C51" w:rsidRPr="007F05F0" w:rsidRDefault="009C0C51" w:rsidP="00FB4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муниципальной услуги заявители подают в Орган заявление о предоставлении муниципальной услуги (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2 к настоящему административному регламенту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 также следующие документы в одном экземпляре:</w:t>
      </w:r>
    </w:p>
    <w:p w14:paraId="4D4EB5EE" w14:textId="659AC17F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принятия решения о заключении договора найма служебного жилого помещения:</w:t>
      </w:r>
    </w:p>
    <w:p w14:paraId="5FA63BA2" w14:textId="021A14BD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14:paraId="074A9D55" w14:textId="1C6A47AD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14:paraId="5482736F" w14:textId="70B0F17B" w:rsidR="009C0C51" w:rsidRPr="007F05F0" w:rsidRDefault="00FB4A7F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заключении брака (в случае заключения брака);</w:t>
      </w:r>
    </w:p>
    <w:p w14:paraId="2B9353F3" w14:textId="1D0DF7DD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14:paraId="4E0856F6" w14:textId="10F02E9B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(при наличии в семье ребенка);</w:t>
      </w:r>
    </w:p>
    <w:p w14:paraId="30FCF25C" w14:textId="20BE7E23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Едином государственном реестре </w:t>
      </w:r>
      <w:r w:rsidR="006C58FA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EA88D6" w14:textId="3A05A388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органа технической инвентаризации о наличии (отсутствии) сведений о регистрации права на недвижимое имущество (по состоянию до 01.11.1999);</w:t>
      </w:r>
    </w:p>
    <w:p w14:paraId="2A907CA5" w14:textId="753A0E4F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оригиналы и копии паспортов, иных документов, удостоверяющих личность гражданина и членов семьи гражданина;</w:t>
      </w:r>
    </w:p>
    <w:p w14:paraId="040A8602" w14:textId="3C1745E4" w:rsidR="009C0C51" w:rsidRPr="00AC1BEB" w:rsidRDefault="00FB4A7F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0C51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трудовой договор.</w:t>
      </w:r>
    </w:p>
    <w:p w14:paraId="22C3B9D1" w14:textId="2ACDC68E" w:rsidR="009C0C51" w:rsidRPr="00AC1BEB" w:rsidRDefault="009C0C51" w:rsidP="00FB4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hAnsi="Times New Roman" w:cs="Times New Roman"/>
          <w:sz w:val="24"/>
          <w:szCs w:val="24"/>
        </w:rPr>
        <w:t>- акт обследования жилищных условий, выданный администрацией муниципального учреждения, органом, где работает заявитель.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BC5E84" w14:textId="01E4A861" w:rsidR="009C0C51" w:rsidRPr="00AC1BEB" w:rsidRDefault="00FB4A7F" w:rsidP="00FB4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0C51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C0C51" w:rsidRPr="00AC1BEB">
        <w:rPr>
          <w:rFonts w:ascii="Times New Roman" w:hAnsi="Times New Roman" w:cs="Times New Roman"/>
          <w:sz w:val="24"/>
          <w:szCs w:val="24"/>
        </w:rPr>
        <w:t>решение суда об обязанности заключения договора специализированного найма жилого помещения, вселении в жилое помещение.</w:t>
      </w:r>
    </w:p>
    <w:p w14:paraId="5A82D4C1" w14:textId="336BCB8E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принятия решения о заключении договора найма жилого помещения в общежитии:</w:t>
      </w:r>
    </w:p>
    <w:p w14:paraId="6828D20B" w14:textId="71979C50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14:paraId="010ED959" w14:textId="5352DE18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14:paraId="31B4EDA5" w14:textId="746AC2B0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(в случае заключения брака);</w:t>
      </w:r>
    </w:p>
    <w:p w14:paraId="050DA345" w14:textId="7A09C43B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14:paraId="773D4240" w14:textId="20D44EBE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(при наличии в семье ребенка);</w:t>
      </w:r>
    </w:p>
    <w:p w14:paraId="042391F1" w14:textId="1AA0159A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Едином государственном реестре </w:t>
      </w:r>
      <w:r w:rsidR="00722328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A29002" w14:textId="0ADD1930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14:paraId="6E7B852D" w14:textId="72CDE886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трудовой договор (для работающих граждан);</w:t>
      </w:r>
    </w:p>
    <w:p w14:paraId="13B0F122" w14:textId="3DC76EF6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справка об обучении (для учащихся, студентов).</w:t>
      </w:r>
    </w:p>
    <w:p w14:paraId="061F5A7B" w14:textId="6E0AC988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принятия решения о заключении договора найма жилого помещения маневренного фонда:</w:t>
      </w:r>
    </w:p>
    <w:p w14:paraId="7BDECBD7" w14:textId="71C19139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состав семьи:</w:t>
      </w:r>
    </w:p>
    <w:p w14:paraId="2D3EE8EC" w14:textId="4C556201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семьи;</w:t>
      </w:r>
    </w:p>
    <w:p w14:paraId="617A7C46" w14:textId="4AD8FC34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заключении брака (в случае заключения брака);</w:t>
      </w:r>
    </w:p>
    <w:p w14:paraId="32FE81C4" w14:textId="1864A308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расторжении брака (в случае расторжении брака);</w:t>
      </w:r>
    </w:p>
    <w:p w14:paraId="68C50B1A" w14:textId="1172B2D8" w:rsidR="009C0C51" w:rsidRPr="007F05F0" w:rsidRDefault="00FB4A7F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ребенка (при наличии в семье ребенка);</w:t>
      </w:r>
    </w:p>
    <w:p w14:paraId="6A47C88C" w14:textId="2E6CB417" w:rsidR="009C0C51" w:rsidRPr="00AC1BEB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правах на недвижимое имущество, которые не зарегистрированы в Едином государственном реестре </w:t>
      </w:r>
      <w:r w:rsidR="00722328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E59679" w14:textId="24684EF6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суда об обязанности заключения договора специализированного найма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вселении в жилое помещение;</w:t>
      </w:r>
    </w:p>
    <w:p w14:paraId="28CA8436" w14:textId="4DB71928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такие жилые помещения являются для них единственными). </w:t>
      </w:r>
    </w:p>
    <w:p w14:paraId="7C3EE6CD" w14:textId="4C900660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42948DA" w14:textId="72FFDF3F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</w:t>
      </w:r>
      <w:r w:rsidR="0097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соответствующие полномочия.</w:t>
      </w:r>
    </w:p>
    <w:p w14:paraId="0EDC88C6" w14:textId="514C7FB6" w:rsidR="009C0C51" w:rsidRPr="007F05F0" w:rsidRDefault="009C0C51" w:rsidP="00FB4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14:paraId="3D77C289" w14:textId="009F7664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Орган);</w:t>
      </w:r>
    </w:p>
    <w:p w14:paraId="366EDADC" w14:textId="5642193F" w:rsidR="009C0C51" w:rsidRPr="007F05F0" w:rsidRDefault="009C0C51" w:rsidP="00FB4A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почтового отправления (в Орган).</w:t>
      </w:r>
    </w:p>
    <w:p w14:paraId="55CF02A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A50375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r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A68F35E" w14:textId="4768F210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14:paraId="374D42DD" w14:textId="4A05E41F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BEB">
        <w:rPr>
          <w:rFonts w:ascii="Times New Roman" w:eastAsia="Calibri" w:hAnsi="Times New Roman" w:cs="Times New Roman"/>
          <w:sz w:val="24"/>
          <w:szCs w:val="24"/>
        </w:rPr>
        <w:t xml:space="preserve">1) выписка из Единого государственного реестра </w:t>
      </w:r>
      <w:r w:rsidR="00722328" w:rsidRPr="00AC1BEB">
        <w:rPr>
          <w:rFonts w:ascii="Times New Roman" w:eastAsia="Calibri" w:hAnsi="Times New Roman" w:cs="Times New Roman"/>
          <w:sz w:val="24"/>
          <w:szCs w:val="24"/>
        </w:rPr>
        <w:t>недвижимости</w:t>
      </w:r>
      <w:r w:rsidRPr="00AC1BEB">
        <w:rPr>
          <w:rFonts w:ascii="Times New Roman" w:eastAsia="Calibri" w:hAnsi="Times New Roman" w:cs="Times New Roman"/>
          <w:sz w:val="24"/>
          <w:szCs w:val="24"/>
        </w:rPr>
        <w:t xml:space="preserve"> о правах отдельного </w:t>
      </w:r>
      <w:r w:rsidRPr="007F05F0">
        <w:rPr>
          <w:rFonts w:ascii="Times New Roman" w:eastAsia="Calibri" w:hAnsi="Times New Roman" w:cs="Times New Roman"/>
          <w:sz w:val="24"/>
          <w:szCs w:val="24"/>
        </w:rPr>
        <w:t>лица на имевшиеся (имеющиеся) у него объекты недвижимого имущества;</w:t>
      </w:r>
    </w:p>
    <w:p w14:paraId="2A0AF50C" w14:textId="7FAAFF24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2) акт, подтверждающий непригодность помещения для проживания в результате чрезвычайных обстоятельств;</w:t>
      </w:r>
    </w:p>
    <w:p w14:paraId="0167A242" w14:textId="3CBCFA71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14:paraId="7FC869BB" w14:textId="60E90497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4) договор социального найма жилого помещения, заключенный ранее;</w:t>
      </w:r>
    </w:p>
    <w:p w14:paraId="468D2E22" w14:textId="51771EE6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5) ходатайство органа местного самоуправления как работодателя;</w:t>
      </w:r>
    </w:p>
    <w:p w14:paraId="312FB5D4" w14:textId="2FBC0BF0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6) ходатайство муниципальной организации как работодателя.</w:t>
      </w:r>
    </w:p>
    <w:p w14:paraId="0E5F59F0" w14:textId="2E3C3012" w:rsidR="009C0C51" w:rsidRPr="007F05F0" w:rsidRDefault="009C0C51" w:rsidP="00976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14:paraId="7B0A1072" w14:textId="77777777" w:rsidR="00A23D46" w:rsidRPr="007F05F0" w:rsidRDefault="00A23D46" w:rsidP="004A0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25D17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</w:p>
    <w:p w14:paraId="2105F715" w14:textId="69D7D25C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14:paraId="7CE4B4EB" w14:textId="71A8A341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14:paraId="6CFDA8D5" w14:textId="3291BA59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5A42F12F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2B710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C53C8EA" w14:textId="436D6878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254F82D0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A3C2D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14:paraId="7EC389A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14:paraId="2F8F57D7" w14:textId="6EE291C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14:paraId="29299FAF" w14:textId="762DA92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14:paraId="3CDFC87A" w14:textId="4A024757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</w:t>
      </w:r>
      <w:r w:rsidRPr="007F05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1ACA3B" w14:textId="4EDA2DE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2) 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14:paraId="4ECD3870" w14:textId="2C90459D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14:paraId="31FAF608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BD667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F2FCC11" w14:textId="24F5FF28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2.14.</w:t>
      </w:r>
      <w:r w:rsidRPr="007F05F0">
        <w:rPr>
          <w:rFonts w:ascii="Calibri" w:hAnsi="Calibri" w:cs="Times New Roman"/>
          <w:sz w:val="24"/>
          <w:szCs w:val="24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Услугами, необходимыми и обязательными для предоставления муниципальной услуги, являются:</w:t>
      </w:r>
    </w:p>
    <w:p w14:paraId="17B4ADC7" w14:textId="2B808446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0"/>
      <w:bookmarkEnd w:id="2"/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оформление жилищно-эксплуатационными организациями или органом местного самоуправления справки о составе семьи.</w:t>
      </w:r>
    </w:p>
    <w:p w14:paraId="097B59AD" w14:textId="54E9E199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указанные в </w:t>
      </w:r>
      <w:hyperlink w:anchor="Par0" w:history="1">
        <w:r w:rsidRPr="007F05F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подпункте "а" пункта 2.14</w:t>
        </w:r>
      </w:hyperlink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предоставляются организациями по самостоятельным обращениям заявителей.</w:t>
      </w:r>
    </w:p>
    <w:p w14:paraId="5C2C0608" w14:textId="43E68785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предоставления данных услуг заявителю выдается справка о составе семьи.</w:t>
      </w:r>
    </w:p>
    <w:p w14:paraId="1FF045FD" w14:textId="77777777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94BB6F" w14:textId="1F516E97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76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71E797BE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32A98F9D" w14:textId="605900E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2.15. Муниципальная ус</w:t>
      </w:r>
      <w:r w:rsidR="004A05A4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луга предоставляется бесплатно.</w:t>
      </w:r>
    </w:p>
    <w:p w14:paraId="2DF73FB8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F8986F" w14:textId="5C413EE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976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976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14:paraId="5D7209B2" w14:textId="6E9081A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14:paraId="1CE5918E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0DC00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F95AE73" w14:textId="77777777" w:rsidR="009C0C51" w:rsidRPr="007F05F0" w:rsidRDefault="00F831FC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Органе в день их поступления.</w:t>
      </w:r>
    </w:p>
    <w:p w14:paraId="3E011CF8" w14:textId="77777777" w:rsidR="009762B2" w:rsidRDefault="009762B2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F5A33C" w14:textId="4CE28F96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F05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C1E35CB" w14:textId="78F6B67A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14:paraId="6E027C9E" w14:textId="77777777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7073AB5D" w14:textId="74499AE8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081F344" w14:textId="1EEBD40B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45E4182" w14:textId="05CB715A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F03EED9" w14:textId="1934D24F" w:rsidR="009C0C51" w:rsidRPr="007F05F0" w:rsidRDefault="009C0C51" w:rsidP="009762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74EEAD68" w14:textId="77777777" w:rsidR="009C0C51" w:rsidRPr="007F05F0" w:rsidRDefault="009C0C51" w:rsidP="009762B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037F5FED" w14:textId="77777777" w:rsidR="009C0C51" w:rsidRPr="007F05F0" w:rsidRDefault="009C0C51" w:rsidP="009762B2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88FC55D" w14:textId="77777777" w:rsidR="009C0C51" w:rsidRPr="007F05F0" w:rsidRDefault="009C0C51" w:rsidP="009762B2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4E935873" w14:textId="77777777" w:rsidR="009C0C51" w:rsidRPr="007F05F0" w:rsidRDefault="009C0C51" w:rsidP="009762B2">
      <w:pPr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05B5218D" w14:textId="7DF4101D" w:rsidR="009C0C51" w:rsidRPr="007F05F0" w:rsidRDefault="009C0C51" w:rsidP="009762B2">
      <w:p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0D4D5AC" w14:textId="58A2BF64" w:rsidR="009C0C51" w:rsidRPr="007F05F0" w:rsidRDefault="009C0C51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5015EAD8" w14:textId="1E9FA548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5F0">
        <w:rPr>
          <w:rFonts w:ascii="Times New Roman" w:eastAsia="Calibri" w:hAnsi="Times New Roman" w:cs="Times New Roman"/>
          <w:bCs/>
          <w:sz w:val="24"/>
          <w:szCs w:val="24"/>
        </w:rPr>
        <w:t>Орган обеспечивает инвалидам:</w:t>
      </w:r>
    </w:p>
    <w:p w14:paraId="73DF459E" w14:textId="3713D58F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7F05F0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14:paraId="577EC6D7" w14:textId="06C9321A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59F1D78" w14:textId="29F8EEA0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43A45A2" w14:textId="42B25B28" w:rsidR="00CC0064" w:rsidRPr="007F05F0" w:rsidRDefault="009762B2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C0064" w:rsidRPr="007F05F0">
        <w:rPr>
          <w:rFonts w:ascii="Times New Roman" w:eastAsia="Calibri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A8E24CE" w14:textId="17E0FFE5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A26BB37" w14:textId="314FF2DD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-  допуск сурдопереводчика и </w:t>
      </w:r>
      <w:proofErr w:type="spellStart"/>
      <w:r w:rsidRPr="007F05F0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7F05F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E918A7" w14:textId="59839ED9" w:rsidR="00CC0064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14:paraId="1B639942" w14:textId="58F9E2ED" w:rsidR="00A23D46" w:rsidRPr="007F05F0" w:rsidRDefault="00CC0064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56FB439B" w14:textId="77777777" w:rsidR="009C0C51" w:rsidRPr="007F05F0" w:rsidRDefault="009C0C51" w:rsidP="009762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D67DB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14:paraId="52888885" w14:textId="5A3DF046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2.19. Показатели доступности и качества муниципальных услуг:</w:t>
      </w:r>
    </w:p>
    <w:p w14:paraId="5AEA48C9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C0C51" w:rsidRPr="007F05F0" w14:paraId="61B84B1C" w14:textId="77777777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3DB4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17CD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5B290583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5E1C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9C0C51" w:rsidRPr="007F05F0" w14:paraId="39C1999A" w14:textId="77777777" w:rsidTr="009C0C5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636F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9C0C51" w:rsidRPr="007F05F0" w14:paraId="4F28CE48" w14:textId="77777777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8196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2CC3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0371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C0C51" w:rsidRPr="007F05F0" w14:paraId="6EB07695" w14:textId="77777777" w:rsidTr="009C0C5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7DE4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9C0C51" w:rsidRPr="007F05F0" w14:paraId="1700E297" w14:textId="77777777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1B8F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F0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DFF0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F3BA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0C51" w:rsidRPr="007F05F0" w14:paraId="1AE10E90" w14:textId="77777777" w:rsidTr="009C0C5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814A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C3D6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94F3" w14:textId="77777777" w:rsidR="009C0C51" w:rsidRPr="007F05F0" w:rsidRDefault="009C0C51" w:rsidP="009C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6F86D73" w14:textId="77777777" w:rsidR="00A23D46" w:rsidRDefault="00A23D46" w:rsidP="004A05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38BA507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7F05F0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9185AED" w14:textId="752D387C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hAnsi="Times New Roman" w:cs="Arial"/>
          <w:sz w:val="24"/>
          <w:szCs w:val="24"/>
        </w:rPr>
        <w:t xml:space="preserve">3.1. </w:t>
      </w:r>
      <w:r w:rsidRPr="007F05F0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7664FABB" w14:textId="5D099EDC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14:paraId="1AF3C076" w14:textId="2BE6841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14:paraId="142B3155" w14:textId="2363B667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14:paraId="581041C6" w14:textId="40239AC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услуги.</w:t>
      </w:r>
    </w:p>
    <w:p w14:paraId="02B8361B" w14:textId="4E1DEDA1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 договора.</w:t>
      </w:r>
    </w:p>
    <w:p w14:paraId="70004FDF" w14:textId="4152B1E0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7637BCC3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7A07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14:paraId="17D55396" w14:textId="453F458E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14:paraId="6DF45F28" w14:textId="24717ED0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14:paraId="52F36E2D" w14:textId="0A095E40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14:paraId="5FD69CDF" w14:textId="659F62C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14:paraId="474CFFC3" w14:textId="2AA6AEC9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14:paraId="6FFCB321" w14:textId="61F0CA11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14:paraId="4C70EA48" w14:textId="4083315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14:paraId="22D89836" w14:textId="68C833BA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</w:t>
      </w:r>
      <w:r w:rsidR="009762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6A54111A" w14:textId="7510A96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14:paraId="36210935" w14:textId="0C262761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2C6B0C46" w14:textId="4B365EE0" w:rsidR="009C0C51" w:rsidRPr="007F05F0" w:rsidRDefault="009762B2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9C0C51"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пециалист Органа, ответственный за прием документов, осуществляет следующие действия в ходе приема заявителя:</w:t>
      </w:r>
    </w:p>
    <w:p w14:paraId="21C2A0FD" w14:textId="64737BB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14:paraId="42A6CF4B" w14:textId="391C821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14:paraId="146B51BB" w14:textId="2F1CD77B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данные документы самостоятельно);</w:t>
      </w:r>
    </w:p>
    <w:p w14:paraId="742B3278" w14:textId="66D1B66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проверяет соответствие представленных документов требованиям, удостоверяясь, что:</w:t>
      </w:r>
    </w:p>
    <w:p w14:paraId="383C26FF" w14:textId="1B27B9D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76B0D2C9" w14:textId="77544268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7893542A" w14:textId="7C3C8F37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4710C5DF" w14:textId="58A2203B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6983C42A" w14:textId="7068561E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14:paraId="7F097C62" w14:textId="06258E0A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29F5C8D8" w14:textId="42B5714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14:paraId="5526C914" w14:textId="0530F44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4BFCF076" w14:textId="196493C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1A1C3CC" w14:textId="63E802D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14:paraId="75E13648" w14:textId="21230672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14:paraId="5BEC6BCE" w14:textId="47E10FB1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14:paraId="17F09D39" w14:textId="3DDA12FF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04CC4FF4" w14:textId="7E55067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2D23F89E" w14:textId="74586E2A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14:paraId="580588FC" w14:textId="6909E06D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6764FF3D" w14:textId="25D9B558" w:rsidR="009C0C51" w:rsidRPr="007F05F0" w:rsidRDefault="009C0C51" w:rsidP="00976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BEB">
        <w:rPr>
          <w:rFonts w:ascii="Times New Roman" w:eastAsia="Calibri" w:hAnsi="Times New Roman" w:cs="Times New Roman"/>
          <w:sz w:val="24"/>
          <w:szCs w:val="24"/>
        </w:rPr>
        <w:t xml:space="preserve">Уведомление направляется заявителю </w:t>
      </w:r>
      <w:r w:rsidR="00140E7B" w:rsidRPr="00AC1BEB">
        <w:rPr>
          <w:rFonts w:ascii="Times New Roman" w:eastAsia="Calibri" w:hAnsi="Times New Roman" w:cs="Times New Roman"/>
          <w:sz w:val="24"/>
          <w:szCs w:val="24"/>
        </w:rPr>
        <w:t>в</w:t>
      </w:r>
      <w:r w:rsidRPr="00AC1B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E7B" w:rsidRPr="00AC1BEB">
        <w:rPr>
          <w:rFonts w:ascii="Times New Roman" w:eastAsia="Calibri" w:hAnsi="Times New Roman" w:cs="Times New Roman"/>
          <w:sz w:val="24"/>
          <w:szCs w:val="24"/>
        </w:rPr>
        <w:t>день</w:t>
      </w:r>
      <w:r w:rsidRPr="00AC1BEB">
        <w:rPr>
          <w:rFonts w:ascii="Times New Roman" w:eastAsia="Calibri" w:hAnsi="Times New Roman" w:cs="Times New Roman"/>
          <w:sz w:val="24"/>
          <w:szCs w:val="24"/>
        </w:rPr>
        <w:t xml:space="preserve"> поступления заявления и документов, способом, который использовал заявитель при заочном обращении (заказным письмом по </w:t>
      </w:r>
      <w:r w:rsidRPr="007F05F0">
        <w:rPr>
          <w:rFonts w:ascii="Times New Roman" w:eastAsia="Calibri" w:hAnsi="Times New Roman" w:cs="Times New Roman"/>
          <w:sz w:val="24"/>
          <w:szCs w:val="24"/>
        </w:rPr>
        <w:t>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телефон).</w:t>
      </w:r>
    </w:p>
    <w:p w14:paraId="28A0C33E" w14:textId="291AB6FB" w:rsidR="009C0C51" w:rsidRPr="007F05F0" w:rsidRDefault="009762B2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14:paraId="3A6EF392" w14:textId="63E37A69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14:paraId="4D82FDE8" w14:textId="5486838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В случае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14:paraId="35538D44" w14:textId="053F40E4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14:paraId="615F3754" w14:textId="39F566FB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EC110A" w:rsidRPr="007F05F0">
        <w:rPr>
          <w:rFonts w:ascii="Times New Roman" w:eastAsia="Times New Roman" w:hAnsi="Times New Roman" w:cs="Arial"/>
          <w:color w:val="0070C0"/>
          <w:sz w:val="24"/>
          <w:szCs w:val="24"/>
          <w:lang w:eastAsia="ru-RU"/>
        </w:rPr>
        <w:t>1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календарный день с момента обращения заявителя о предоставлении муниципальной услуги. </w:t>
      </w:r>
    </w:p>
    <w:p w14:paraId="1CDA7240" w14:textId="68F0D34A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14:paraId="035DC7D6" w14:textId="637562F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14:paraId="3FC81444" w14:textId="093BF888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</w:t>
      </w:r>
      <w:r w:rsidR="00AC1BEB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Органе,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передача зарегистрированных документов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14:paraId="79BE3F07" w14:textId="3E141AA3" w:rsidR="009C0C51" w:rsidRPr="007F05F0" w:rsidRDefault="009C0C51" w:rsidP="0097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прием документов в журнале регистрации административных услуг.</w:t>
      </w:r>
    </w:p>
    <w:p w14:paraId="1284F6F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20237B9" w14:textId="77777777" w:rsidR="009C0C51" w:rsidRPr="007F05F0" w:rsidRDefault="009C0C51" w:rsidP="009C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14:paraId="47649FB0" w14:textId="6229429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получение специалистом Органа,</w:t>
      </w:r>
      <w:r w:rsidR="00AC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14:paraId="7A4EF654" w14:textId="7DF8BE0D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14:paraId="424CFB16" w14:textId="7E1FA5E8" w:rsidR="009C0C51" w:rsidRPr="007F05F0" w:rsidRDefault="009C0C51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1E495D86" w14:textId="203BD1B3" w:rsidR="009C0C51" w:rsidRPr="007F05F0" w:rsidRDefault="009C0C51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Органа;</w:t>
      </w:r>
    </w:p>
    <w:p w14:paraId="7F95B20C" w14:textId="3B50FC27" w:rsidR="009C0C51" w:rsidRPr="007F05F0" w:rsidRDefault="009C0C51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2CDC646E" w14:textId="1319AFD0" w:rsidR="009C0C51" w:rsidRPr="007F05F0" w:rsidRDefault="00144E1F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межведомственный запрос в соответствующий орган или организацию.</w:t>
      </w:r>
    </w:p>
    <w:p w14:paraId="1E05A35C" w14:textId="31DF6843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958BA44" w14:textId="6712910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14:paraId="3BEEA53C" w14:textId="1A7CA01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14:paraId="4D45C32A" w14:textId="307B8533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14:paraId="085D1055" w14:textId="0B456532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14:paraId="754839D5" w14:textId="46F412A0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необходимой</w:t>
      </w:r>
      <w:r w:rsidR="00AC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муниципальной услуги, и указание на реквизиты данного нормативного правового акта;</w:t>
      </w:r>
    </w:p>
    <w:p w14:paraId="6EDF9FFB" w14:textId="0B20922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14:paraId="140946EA" w14:textId="580518FC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14:paraId="42F233AF" w14:textId="01A97F9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14:paraId="60B58EA6" w14:textId="472CF715" w:rsidR="009C0C51" w:rsidRPr="007F05F0" w:rsidRDefault="00144E1F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02E5A7C" w14:textId="00560784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9C0C51" w:rsidRPr="007F0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14:paraId="7D521B43" w14:textId="02616C8B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14:paraId="51ECDFD6" w14:textId="181F2369" w:rsidR="009C0C51" w:rsidRPr="007F05F0" w:rsidRDefault="004350F9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14:paraId="0753F062" w14:textId="5DA3201B" w:rsidR="009C0C51" w:rsidRPr="007F05F0" w:rsidRDefault="004350F9" w:rsidP="00144E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расписку.</w:t>
      </w:r>
    </w:p>
    <w:p w14:paraId="3A3998B3" w14:textId="1C7B5CFE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передачей указанных ответов в Орган, осуществляет специалист Органа, ответственный за межведомственное взаимодействие.</w:t>
      </w:r>
    </w:p>
    <w:p w14:paraId="4EA3CE3D" w14:textId="43AB4015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14:paraId="7D2BD160" w14:textId="41DAE15A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14:paraId="150C3A34" w14:textId="6B6F92AA" w:rsidR="009C0C51" w:rsidRPr="00144E1F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AC5049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C0C51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14:paraId="112186C7" w14:textId="248DF7A8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14:paraId="4E3C4860" w14:textId="455A30E5" w:rsidR="009C0C51" w:rsidRPr="007F05F0" w:rsidRDefault="004350F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 в информационной системе.</w:t>
      </w:r>
    </w:p>
    <w:p w14:paraId="79B15AAC" w14:textId="7777777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0637C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14:paraId="58254E35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63001" w14:textId="1DE1BFE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14:paraId="7BDC6DA7" w14:textId="3B16160B" w:rsidR="009C0C51" w:rsidRPr="00144E1F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215733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осуществляет проверку комплекта документов.</w:t>
      </w:r>
    </w:p>
    <w:p w14:paraId="526790F5" w14:textId="0DBDF5A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7F05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6A30F96B" w14:textId="3F19CD5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14:paraId="73DD65B8" w14:textId="53D5C0DE" w:rsidR="009C0C51" w:rsidRPr="007F05F0" w:rsidRDefault="00144E1F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Органа, ответственный за принятие решения о предоставлении услуги</w:t>
      </w:r>
      <w:r w:rsidR="009C0C51" w:rsidRPr="007F0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C0C51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14:paraId="0F943A9C" w14:textId="77777777" w:rsidR="009C0C51" w:rsidRPr="007F05F0" w:rsidRDefault="009C0C51" w:rsidP="00144E1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14:paraId="44992267" w14:textId="77777777" w:rsidR="009C0C51" w:rsidRPr="007F05F0" w:rsidRDefault="009C0C51" w:rsidP="00144E1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14:paraId="41C997F1" w14:textId="2B0ECE32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215733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осуществляет оформление в трех экземпляров решения о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или об отказе в предоставлении муниципальной услуги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Органа.</w:t>
      </w:r>
    </w:p>
    <w:p w14:paraId="6DD6E02D" w14:textId="1BC64E3B" w:rsidR="009C0C51" w:rsidRPr="00144E1F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в течение </w:t>
      </w:r>
      <w:r w:rsidR="00E41595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86F8F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документ.</w:t>
      </w:r>
    </w:p>
    <w:p w14:paraId="67630034" w14:textId="21B3F6C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</w:t>
      </w:r>
      <w:r w:rsidRPr="0014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E41595"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календарного дня </w:t>
      </w:r>
      <w:r w:rsidRPr="0014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один экземпляр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14:paraId="5C0BAD6C" w14:textId="327188E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Остальные экземпляры документа, являющегося результатом предоставления муниципальной услуги, передаются специалистом, ответственным за принятие решения, специалисту Органа, ответственного за подготовку проектов договоров найма жилого помещения и в архив Органа.</w:t>
      </w:r>
    </w:p>
    <w:p w14:paraId="4708DC9B" w14:textId="3ACA096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3A03EE04" w14:textId="7862E53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</w:t>
      </w:r>
      <w:r w:rsidRPr="0014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8C0C82" w:rsidRPr="00144E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44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специалистом Органа, ответственным за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решения, полного комплекта документов, необходимых для принятия решения.</w:t>
      </w:r>
    </w:p>
    <w:p w14:paraId="43CEE2C6" w14:textId="08D80983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услуги.</w:t>
      </w:r>
    </w:p>
    <w:p w14:paraId="72DE9F2B" w14:textId="4F21674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регистрации муниципальных услуг.</w:t>
      </w:r>
    </w:p>
    <w:p w14:paraId="618D1B45" w14:textId="7777777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C2092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75031A82" w14:textId="696581FC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F0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14:paraId="131CD348" w14:textId="198A8F8F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53E233EB" w14:textId="23C5B14D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27EE9225" w14:textId="4C6C320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14:paraId="06694BC5" w14:textId="157D235D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</w:t>
      </w:r>
      <w:r w:rsidR="00AC1BEB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14:paraId="108C6C22" w14:textId="78EEC8A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14:paraId="761D043A" w14:textId="3112992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523827E5" w14:textId="22A2773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8C0C82" w:rsidRPr="007F05F0">
        <w:rPr>
          <w:rFonts w:ascii="Times New Roman" w:eastAsia="Calibri" w:hAnsi="Times New Roman" w:cs="Times New Roman"/>
          <w:color w:val="0070C0"/>
          <w:sz w:val="24"/>
          <w:szCs w:val="24"/>
        </w:rPr>
        <w:t>2</w:t>
      </w:r>
      <w:r w:rsidRPr="007F05F0">
        <w:rPr>
          <w:rFonts w:ascii="Times New Roman" w:eastAsia="Calibri" w:hAnsi="Times New Roman" w:cs="Times New Roman"/>
          <w:sz w:val="24"/>
          <w:szCs w:val="24"/>
        </w:rPr>
        <w:t xml:space="preserve"> календарных дня с момента поступления специалисту Органа, ответственному за выдачу результата предоставления услуги документа, являющегося результатом предоставления муниципальной услуги.</w:t>
      </w:r>
    </w:p>
    <w:p w14:paraId="4F5F5BB9" w14:textId="46109964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выдача заявителю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7F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EB8C1" w14:textId="66CDD414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5F0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Органа, ответственным за выдачу результата в журнале регистрации муниципальных услуг</w:t>
      </w:r>
      <w:r w:rsidRPr="007F05F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F1270D9" w14:textId="77777777" w:rsidR="00A23D46" w:rsidRPr="007F05F0" w:rsidRDefault="00A23D46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7FF92B" w14:textId="77777777" w:rsidR="009C0C51" w:rsidRPr="007F05F0" w:rsidRDefault="009C0C51" w:rsidP="009C0C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14:paraId="5B98574D" w14:textId="37E31C5F" w:rsidR="009C0C51" w:rsidRPr="007F05F0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гражданам по договорам найма жилых помещений специализированного муниципального жилищного фонда в Управление муниципальным имуществом, землями и природными ресурсами администрации муниципального </w:t>
      </w:r>
      <w:r w:rsidR="00AC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«Княжпогостский» (далее – Управление) для заключения договора найма жилого помещения.</w:t>
      </w:r>
    </w:p>
    <w:p w14:paraId="7E59FAC3" w14:textId="4FA4548A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Управления, ответственный за подготовку проектов договоров найма жилого помещения, в соответствии с Постановлением Правительства РФ от 26.01.2006  № 42 «Об утверждении Правил отнесения жилого помещения к специализированному жилищному 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и типовых договоров найма специализированных жилых помещений» подготавливает в двух экземплярах проект договора найма жилого помещения в течение </w:t>
      </w:r>
      <w:r w:rsidR="00AC5049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решения о  предоставлении гражданам по договорам найма жилых помещений специализированного муниципального жилищного фонда</w:t>
      </w:r>
      <w:r w:rsidRPr="00AC1BE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5CF60A37" w14:textId="4F7AC1B9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составления проекта договора найма жилого помещения, он направляется заявителю с предложением о заключении соответствующего договора в течение </w:t>
      </w:r>
      <w:r w:rsidR="00EC110A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14:paraId="65F2D817" w14:textId="6E5C73F6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найма жилого помещения, заявитель направляет его в Орган.</w:t>
      </w:r>
    </w:p>
    <w:p w14:paraId="3058CAB7" w14:textId="3B8FB035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поступления подписанного заявителем договора найма жилого помещения в Орган, он передается на подпись руководителю </w:t>
      </w:r>
      <w:r w:rsidRPr="00AC1BEB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Управления подписывает договор найма жилого помещения в течение </w:t>
      </w:r>
      <w:r w:rsidR="008C0C82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</w:p>
    <w:p w14:paraId="59659895" w14:textId="2F1C9019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найма жилого помещения руководителем Управления, договор на</w:t>
      </w:r>
      <w:r w:rsidR="00EC110A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йма жилого помещения в течение 1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дня направляется заявителю, при этом один экземпляр договора найма жилого помещения остается в Органе</w:t>
      </w:r>
      <w:r w:rsidRPr="00AC1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99B7E9F" w14:textId="450ACB79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Критерием принятия решения является подписание заявителем договора найма жилого помещения.</w:t>
      </w:r>
    </w:p>
    <w:p w14:paraId="4D556238" w14:textId="2E1ACAA7" w:rsidR="009C0C51" w:rsidRPr="00AC1BEB" w:rsidRDefault="009C0C51" w:rsidP="00144E1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Pr="00AC1B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10 календарных дней со дня принятия </w:t>
      </w:r>
      <w:r w:rsidR="00EC110A" w:rsidRPr="00AC1BE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C1BEB">
        <w:rPr>
          <w:rFonts w:ascii="Times New Roman" w:eastAsia="Calibri" w:hAnsi="Times New Roman" w:cs="Times New Roman"/>
          <w:sz w:val="24"/>
          <w:szCs w:val="24"/>
          <w:lang w:eastAsia="ru-RU"/>
        </w:rPr>
        <w:t>рганом решения.</w:t>
      </w:r>
    </w:p>
    <w:p w14:paraId="5FA5CA9F" w14:textId="491F9F3C" w:rsidR="009C0C51" w:rsidRPr="00AC1BEB" w:rsidRDefault="009C0C51" w:rsidP="00144E1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144E1F"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1B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исполнения административной процедуры является заключение с заявителем договора найма жилого помещения.</w:t>
      </w:r>
    </w:p>
    <w:p w14:paraId="765B0C27" w14:textId="2BDF5DF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Управления, ответственным за подготовку проектов договоров найма жилого помещения, в журнале регистрации договоров специализированного жилищного найма.</w:t>
      </w:r>
    </w:p>
    <w:p w14:paraId="1DEE1E92" w14:textId="7777777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31777D1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7F05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14:paraId="465C7048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634C4E73" w14:textId="77777777" w:rsidR="009C0C51" w:rsidRPr="007F05F0" w:rsidRDefault="009C0C51" w:rsidP="009C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6CAC272D" w14:textId="75F37E68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2367E894" w14:textId="7777777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14:paraId="6452451D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2511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CFF053E" w14:textId="2484F6B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4E78E195" w14:textId="5A0CE40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14:paraId="0E72E49A" w14:textId="7941B12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Орган обращений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и юридических лиц с жалобами на нарушения их прав и законных интересов.</w:t>
      </w:r>
    </w:p>
    <w:p w14:paraId="68B8A8C2" w14:textId="7E1B8DB8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F2EF8E4" w14:textId="708362AF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180EF136" w14:textId="0BD47EC8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104868CE" w14:textId="77777777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9658D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14:paraId="47AB9149" w14:textId="58A8C4BA" w:rsidR="00A23D46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7F05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</w:t>
      </w:r>
      <w:r w:rsidR="005853ED"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дур) при предоставлении услуги.</w:t>
      </w:r>
    </w:p>
    <w:p w14:paraId="1BF17D95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B6B5D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9B6713A" w14:textId="38845D9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14:paraId="7722986E" w14:textId="6BCD55DF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14:paraId="053EB66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E8BD20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F05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F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8AC4C70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D6065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65E04673" w14:textId="790AB9D0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14:paraId="67FB87F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9BCE92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14:paraId="7F6E6971" w14:textId="413DED24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49D0203E" w14:textId="365929CF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5071BEAB" w14:textId="5F8F9075" w:rsidR="009C0C51" w:rsidRPr="007F05F0" w:rsidRDefault="00144E1F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) нарушение срока предоставления муниципальной услуги;</w:t>
      </w:r>
    </w:p>
    <w:p w14:paraId="36AC7F49" w14:textId="2D3FBCD3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29BF335" w14:textId="7B4C066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03CDEA03" w14:textId="6CECA6C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14:paraId="0D971995" w14:textId="54E9F14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78BD2E36" w14:textId="02F86D33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CA2B998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B6A5F4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360723D9" w14:textId="5ED5FFF9" w:rsidR="00750D49" w:rsidRPr="00144E1F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E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750D49" w:rsidRPr="00144E1F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вышестоящий орган администрации муниципального образования муниципального </w:t>
      </w:r>
      <w:r w:rsidR="00144E1F" w:rsidRPr="00144E1F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750D49" w:rsidRPr="00144E1F">
        <w:rPr>
          <w:rFonts w:ascii="Times New Roman" w:eastAsia="Calibri" w:hAnsi="Times New Roman" w:cs="Times New Roman"/>
          <w:sz w:val="24"/>
          <w:szCs w:val="24"/>
        </w:rPr>
        <w:t xml:space="preserve"> «Княжпогостский» - Совет муниципального </w:t>
      </w:r>
      <w:r w:rsidR="00144E1F" w:rsidRPr="00144E1F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750D49" w:rsidRPr="00144E1F">
        <w:rPr>
          <w:rFonts w:ascii="Times New Roman" w:eastAsia="Calibri" w:hAnsi="Times New Roman" w:cs="Times New Roman"/>
          <w:sz w:val="24"/>
          <w:szCs w:val="24"/>
        </w:rPr>
        <w:t xml:space="preserve"> «Княжпогостский». </w:t>
      </w:r>
    </w:p>
    <w:p w14:paraId="00BCFF0E" w14:textId="77777777" w:rsidR="004D2C17" w:rsidRPr="007F05F0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15AF4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532EC09E" w14:textId="23DCD4B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43A04DAE" w14:textId="02E2F629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77D0F5B5" w14:textId="5BF7C5A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14:paraId="266F175E" w14:textId="7E0926E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EE0394F" w14:textId="4F9B7BE8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B033C1A" w14:textId="6C37875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6259852" w14:textId="69F0859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B516AAF" w14:textId="01C4372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5B117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5B1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117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осуществление,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7D76C72A" w14:textId="399F7FFF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0C37F62" w14:textId="038429C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уполномоченным этим руководителем лицом (для юридических лиц);</w:t>
      </w:r>
    </w:p>
    <w:p w14:paraId="76FAA671" w14:textId="3CABEFE2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8D04713" w14:textId="301F2297" w:rsidR="009C0C51" w:rsidRPr="007F05F0" w:rsidRDefault="002E114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.7.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3943477E" w14:textId="0194CC1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14:paraId="651A9153" w14:textId="1272361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47461437" w14:textId="37AB8E25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6824D82" w14:textId="6FCB3621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FE451AA" w14:textId="649A2C3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51DADA3" w14:textId="354DACEB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E9B3FF9" w14:textId="394078FC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64F213AA" w14:textId="7F3535B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35E9434A" w14:textId="187611DC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50C74240" w14:textId="73907B1A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07457F53" w14:textId="6AAA675F" w:rsidR="009C0C51" w:rsidRPr="007F05F0" w:rsidRDefault="002E1149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рассмотрения жалобы в соответствии с настоящим административным регламентом.</w:t>
      </w:r>
    </w:p>
    <w:p w14:paraId="1032401D" w14:textId="62CC7B26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Pr="007F05F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72D24B69" w14:textId="239BE8BE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8A3E1CD" w14:textId="231E3978" w:rsidR="009C0C51" w:rsidRPr="007F05F0" w:rsidRDefault="009C0C51" w:rsidP="00144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5B117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жалоб,</w:t>
      </w:r>
      <w:r w:rsidR="002E1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14:paraId="121A2342" w14:textId="77777777" w:rsidR="005853ED" w:rsidRPr="007F05F0" w:rsidRDefault="005853ED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C74DC8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4A4F10F0" w14:textId="1092A0D3" w:rsidR="00A23D46" w:rsidRPr="007F05F0" w:rsidRDefault="009C0C51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Жалоба, поступившая в Орган, подлежит рассмотрению должностным лицом, 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5853ED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чих дней со дня ее регистрации.</w:t>
      </w:r>
    </w:p>
    <w:p w14:paraId="5649920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747514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04913030" w14:textId="7A4D2942" w:rsidR="009C0C51" w:rsidRPr="007F05F0" w:rsidRDefault="009C0C51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14:paraId="50F2549D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A4E732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24EC7370" w14:textId="05FE37BA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14:paraId="1E154A23" w14:textId="6CC94608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31C9D64A" w14:textId="4F94FF3B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14:paraId="272EA9DA" w14:textId="18B470BB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3) оставить жалобу без ответа по существу поставленных в жалобе вопросов в следующих случаях:</w:t>
      </w:r>
    </w:p>
    <w:p w14:paraId="4436E949" w14:textId="76CB9CB3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- если в жалобе содержатся нецензурные, либо оскорбительные выражения, угрозы 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14:paraId="09A06E3D" w14:textId="722EDC76" w:rsidR="008D6BEF" w:rsidRPr="007F05F0" w:rsidRDefault="002E1149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E449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текст жалобы не </w:t>
      </w:r>
      <w:r w:rsidR="005B117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поддается прочтению</w:t>
      </w:r>
      <w:r w:rsidR="00FE4496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6AB1D008" w14:textId="0F984379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фамилия и почтовый адрес заявителя поддаются прочтению, Орган в течение 7 дней со дня регистрации жалобы сообщает заявителю об оставлении жалобы без ответа.</w:t>
      </w:r>
    </w:p>
    <w:p w14:paraId="4286B3C0" w14:textId="2C2392C2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Орган незамедлительно направляет имеющиеся материалы в органы прокуратуры. </w:t>
      </w:r>
    </w:p>
    <w:p w14:paraId="44AA955B" w14:textId="03992282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14:paraId="5F309E45" w14:textId="57D55350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734B194" w14:textId="6B2B1EA8" w:rsidR="00FE449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B8D65E9" w14:textId="1A992791" w:rsidR="00A23D46" w:rsidRPr="007F05F0" w:rsidRDefault="00FE4496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5853ED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я и по тому же предмету жалобы.</w:t>
      </w:r>
    </w:p>
    <w:p w14:paraId="2A8B921C" w14:textId="77777777" w:rsidR="00A23D46" w:rsidRPr="007F05F0" w:rsidRDefault="00A23D46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A9395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103F766F" w14:textId="0441F4AE" w:rsidR="009C0C51" w:rsidRPr="007F05F0" w:rsidRDefault="002E1149" w:rsidP="005B1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.15. Не позднее дня, следующего за днем принятия указанного в пункте</w:t>
      </w:r>
      <w:r w:rsidR="005B11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DAF3F5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1DBD3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24F0A5E8" w14:textId="42BC2288" w:rsidR="009C0C51" w:rsidRPr="007F05F0" w:rsidRDefault="009C0C51" w:rsidP="002E1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3F1982C2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BA1F46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14:paraId="53DA8DC0" w14:textId="77777777" w:rsidR="009C0C51" w:rsidRPr="007F05F0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09491925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5658CA" w14:textId="77777777" w:rsidR="009C0C51" w:rsidRPr="007F05F0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0F991EA2" w14:textId="77777777" w:rsidR="009C0C51" w:rsidRPr="007F05F0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14:paraId="0038EE91" w14:textId="77777777" w:rsidR="009C0C51" w:rsidRPr="007F05F0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2324EF9E" w14:textId="77777777" w:rsidR="009C0C51" w:rsidRPr="007F05F0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5B094A0E" w14:textId="1F18C9D0" w:rsidR="009C0C51" w:rsidRPr="007F05F0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</w:t>
      </w:r>
      <w:r w:rsidR="00AE2A5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(функций);</w:t>
      </w:r>
    </w:p>
    <w:p w14:paraId="0E6AD228" w14:textId="77777777" w:rsidR="009C0C51" w:rsidRPr="007F05F0" w:rsidRDefault="009C0C51" w:rsidP="009C0C5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14:paraId="330CFE8E" w14:textId="77777777" w:rsidR="009C0C51" w:rsidRPr="007F05F0" w:rsidRDefault="004D2C17" w:rsidP="009C0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0C51"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14:paraId="148E6601" w14:textId="77777777" w:rsidR="009C0C51" w:rsidRPr="007F05F0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35EBF4BA" w14:textId="77777777" w:rsidR="009C0C51" w:rsidRPr="007F05F0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38185E89" w14:textId="77777777" w:rsidR="009C0C51" w:rsidRPr="007F05F0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19EF74E1" w14:textId="77777777" w:rsidR="009C0C51" w:rsidRPr="007F05F0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12639DAE" w14:textId="77777777" w:rsidR="009C0C51" w:rsidRPr="007F05F0" w:rsidRDefault="009C0C51" w:rsidP="009C0C5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05F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12A4C9B2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6DA6EF4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4DF76D0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BDDB9D1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42E5FDD" w14:textId="77777777" w:rsid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220926D" w14:textId="77777777" w:rsidR="00CC0064" w:rsidRDefault="00CC0064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69E4414" w14:textId="77777777" w:rsidR="00CC0064" w:rsidRDefault="00CC0064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0A67CFF" w14:textId="77777777"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16124A" w14:textId="77777777"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FC85794" w14:textId="77777777"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3D4B988" w14:textId="77777777" w:rsidR="005853ED" w:rsidRDefault="005853ED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A8BA9F6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6E6387E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EB01B5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6A0F0C1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4E00417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F1EE454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042EEA0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C10DDF7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7F7DA9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0EF367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AEFB5D0" w14:textId="77777777" w:rsidR="00AE2A59" w:rsidRDefault="00AE2A5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CA936C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3E7BF29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837AEF5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9B912C3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8086FA9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F64AAD0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434E032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B5C8772" w14:textId="77777777" w:rsidR="005B1176" w:rsidRDefault="005B1176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E39DDDF" w14:textId="77777777" w:rsidR="002E1149" w:rsidRDefault="002E1149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14:paraId="7BE57E09" w14:textId="4685988B"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lastRenderedPageBreak/>
        <w:t>Приложение № 1</w:t>
      </w:r>
    </w:p>
    <w:p w14:paraId="2E212BD6" w14:textId="77777777"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к административному регламенту</w:t>
      </w:r>
    </w:p>
    <w:p w14:paraId="499B814A" w14:textId="77777777" w:rsidR="009C0C51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предоставления муниципальной услуги</w:t>
      </w:r>
    </w:p>
    <w:p w14:paraId="6DBBD7D6" w14:textId="77777777" w:rsidR="00644A95" w:rsidRPr="00644A95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</w:rPr>
        <w:t>«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Предоставление гражданам по договорам </w:t>
      </w:r>
    </w:p>
    <w:p w14:paraId="5A54126B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="009C0C51" w:rsidRPr="00644A95">
        <w:rPr>
          <w:rFonts w:ascii="Times New Roman" w:eastAsia="Calibri" w:hAnsi="Times New Roman" w:cs="Times New Roman"/>
          <w:bCs/>
          <w:lang w:eastAsia="ru-RU"/>
        </w:rPr>
        <w:t xml:space="preserve">найма жилых помещений специализированного </w:t>
      </w:r>
    </w:p>
    <w:p w14:paraId="66537F71" w14:textId="77777777" w:rsidR="009C0C51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9C0C51" w:rsidRPr="00644A95">
        <w:rPr>
          <w:rFonts w:ascii="Times New Roman" w:eastAsia="Calibri" w:hAnsi="Times New Roman" w:cs="Times New Roman"/>
          <w:bCs/>
          <w:lang w:eastAsia="ru-RU"/>
        </w:rPr>
        <w:t>муниципального жилищного фонда</w:t>
      </w:r>
      <w:r w:rsidR="009C0C51" w:rsidRPr="00644A95">
        <w:rPr>
          <w:rFonts w:ascii="Times New Roman" w:eastAsia="Calibri" w:hAnsi="Times New Roman" w:cs="Times New Roman"/>
          <w:bCs/>
        </w:rPr>
        <w:t>»</w:t>
      </w:r>
    </w:p>
    <w:p w14:paraId="2C4CF376" w14:textId="77777777" w:rsidR="009C0C51" w:rsidRPr="009C0C51" w:rsidRDefault="009C0C51" w:rsidP="009C0C51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1F24AE71" w14:textId="31D94827" w:rsidR="009C0C51" w:rsidRDefault="009C0C51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администрации муниципального </w:t>
      </w:r>
      <w:r w:rsidR="002E114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округа</w:t>
      </w: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4606"/>
      </w:tblGrid>
      <w:tr w:rsidR="002E1149" w:rsidRPr="00454EED" w14:paraId="2A88DA7E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AE64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407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2E1149" w:rsidRPr="00454EED" w14:paraId="34D31B1C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E777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C50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2E1149" w:rsidRPr="00454EED" w14:paraId="12F5CD07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70B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A9D" w14:textId="77777777" w:rsidR="002E1149" w:rsidRPr="00454EED" w:rsidRDefault="002E1149" w:rsidP="00FD5A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4E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2E1149" w:rsidRPr="00454EED" w14:paraId="166210E5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3FE9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A97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(82139) 22-486, </w:t>
            </w:r>
            <w:r w:rsidRPr="00454EED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21-781</w:t>
            </w:r>
          </w:p>
        </w:tc>
      </w:tr>
      <w:tr w:rsidR="002E1149" w:rsidRPr="00454EED" w14:paraId="676A166E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D318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882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(82139) 21-374, 21-781</w:t>
            </w:r>
          </w:p>
        </w:tc>
      </w:tr>
      <w:tr w:rsidR="002E1149" w:rsidRPr="00454EED" w14:paraId="62BAEE6D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66AE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08E" w14:textId="77777777" w:rsidR="002E1149" w:rsidRPr="00454EED" w:rsidRDefault="002E1149" w:rsidP="00FD5A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4E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www.mrk11.ru</w:t>
            </w:r>
          </w:p>
        </w:tc>
      </w:tr>
      <w:tr w:rsidR="002E1149" w:rsidRPr="00454EED" w14:paraId="655B929E" w14:textId="77777777" w:rsidTr="00FD5A5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971" w14:textId="77777777" w:rsidR="002E1149" w:rsidRPr="00454EED" w:rsidRDefault="002E1149" w:rsidP="00FD5A5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</w:t>
            </w: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«Княжпогостский» - руководитель администрации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8D4" w14:textId="77777777" w:rsidR="002E1149" w:rsidRPr="00454EED" w:rsidRDefault="002E1149" w:rsidP="00FD5A5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Times New Roman" w:hAnsi="Times New Roman" w:cs="Times New Roman"/>
                <w:sz w:val="28"/>
                <w:szCs w:val="28"/>
              </w:rPr>
              <w:t>Немчинов Анатолий Львович</w:t>
            </w:r>
          </w:p>
        </w:tc>
      </w:tr>
    </w:tbl>
    <w:p w14:paraId="3DC685F3" w14:textId="77777777" w:rsidR="009C0C51" w:rsidRPr="009C0C51" w:rsidRDefault="009C0C51" w:rsidP="009C0C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40D9592" w14:textId="13E83F0F" w:rsidR="009C0C51" w:rsidRDefault="009C0C51" w:rsidP="009C0C5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муниципального </w:t>
      </w:r>
      <w:r w:rsidR="002E114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округа</w:t>
      </w:r>
      <w:r w:rsidRPr="00644A9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3223"/>
        <w:gridCol w:w="3162"/>
      </w:tblGrid>
      <w:tr w:rsidR="002E1149" w:rsidRPr="00454EED" w14:paraId="15FFF164" w14:textId="77777777" w:rsidTr="00FD5A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EDF" w14:textId="77777777" w:rsidR="002E1149" w:rsidRPr="00454EED" w:rsidRDefault="002E1149" w:rsidP="00FD5A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94E4" w14:textId="77777777" w:rsidR="002E1149" w:rsidRPr="00454EED" w:rsidRDefault="002E1149" w:rsidP="00FD5A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D89" w14:textId="77777777" w:rsidR="002E1149" w:rsidRPr="00454EED" w:rsidRDefault="002E1149" w:rsidP="00FD5A5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2E1149" w:rsidRPr="00454EED" w14:paraId="2AF69C70" w14:textId="77777777" w:rsidTr="00FD5A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D1B" w14:textId="77777777" w:rsidR="002E1149" w:rsidRPr="00454EED" w:rsidRDefault="002E1149" w:rsidP="00FD5A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BFE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9.00-17.30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82D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9.00-17.30 (13.00-14.00)</w:t>
            </w:r>
          </w:p>
        </w:tc>
      </w:tr>
      <w:tr w:rsidR="002E1149" w:rsidRPr="00454EED" w14:paraId="42036FFF" w14:textId="77777777" w:rsidTr="00FD5A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25A" w14:textId="77777777" w:rsidR="002E1149" w:rsidRPr="00454EED" w:rsidRDefault="002E1149" w:rsidP="00FD5A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358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8FC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9.00-16.00</w:t>
            </w:r>
          </w:p>
        </w:tc>
      </w:tr>
      <w:tr w:rsidR="002E1149" w:rsidRPr="00454EED" w14:paraId="30B84C65" w14:textId="77777777" w:rsidTr="00FD5A5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92C" w14:textId="77777777" w:rsidR="002E1149" w:rsidRPr="00454EED" w:rsidRDefault="002E1149" w:rsidP="00FD5A5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72A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54EE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95A" w14:textId="77777777" w:rsidR="002E1149" w:rsidRPr="00454EED" w:rsidRDefault="002E1149" w:rsidP="00FD5A5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0F0BE7C7" w14:textId="77777777" w:rsidR="00644A95" w:rsidRPr="00644A95" w:rsidRDefault="009C0C51" w:rsidP="0064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9C0C51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  <w:r w:rsidR="00644A95" w:rsidRPr="00644A95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644A95">
        <w:rPr>
          <w:rFonts w:ascii="Times New Roman" w:eastAsia="Calibri" w:hAnsi="Times New Roman" w:cs="Times New Roman"/>
        </w:rPr>
        <w:t>2</w:t>
      </w:r>
    </w:p>
    <w:p w14:paraId="56C7672D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к административному регламенту</w:t>
      </w:r>
    </w:p>
    <w:p w14:paraId="3ACE17CB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44A95">
        <w:rPr>
          <w:rFonts w:ascii="Times New Roman" w:eastAsia="Calibri" w:hAnsi="Times New Roman" w:cs="Times New Roman"/>
        </w:rPr>
        <w:t>предоставления муниципальной услуги</w:t>
      </w:r>
    </w:p>
    <w:p w14:paraId="0F73968C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</w:rPr>
        <w:t>«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Предоставление гражданам по договорам </w:t>
      </w:r>
    </w:p>
    <w:p w14:paraId="60633D7E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найма жилых помещений специализированного </w:t>
      </w:r>
    </w:p>
    <w:p w14:paraId="5A3AF34C" w14:textId="77777777" w:rsidR="00644A95" w:rsidRPr="00644A95" w:rsidRDefault="00644A95" w:rsidP="0064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 </w:t>
      </w:r>
      <w:r w:rsidRPr="00644A95">
        <w:rPr>
          <w:rFonts w:ascii="Times New Roman" w:eastAsia="Calibri" w:hAnsi="Times New Roman" w:cs="Times New Roman"/>
          <w:bCs/>
          <w:lang w:eastAsia="ru-RU"/>
        </w:rPr>
        <w:t xml:space="preserve"> муниципального жилищного фонда</w:t>
      </w:r>
      <w:r w:rsidRPr="00644A95">
        <w:rPr>
          <w:rFonts w:ascii="Times New Roman" w:eastAsia="Calibri" w:hAnsi="Times New Roman" w:cs="Times New Roman"/>
          <w:bCs/>
        </w:rPr>
        <w:t>»</w:t>
      </w:r>
    </w:p>
    <w:p w14:paraId="2294935C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32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855"/>
        <w:gridCol w:w="998"/>
        <w:gridCol w:w="4817"/>
      </w:tblGrid>
      <w:tr w:rsidR="009C0C51" w:rsidRPr="009C0C51" w14:paraId="72C9E9B8" w14:textId="77777777" w:rsidTr="009C0C5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7B7" w14:textId="77777777" w:rsidR="009C0C51" w:rsidRPr="009C0C51" w:rsidRDefault="009C0C51" w:rsidP="009C0C5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268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29A90233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53C62017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55DA07A8" w14:textId="77777777" w:rsidTr="009C0C51">
        <w:tc>
          <w:tcPr>
            <w:tcW w:w="1019" w:type="pct"/>
            <w:tcBorders>
              <w:top w:val="single" w:sz="4" w:space="0" w:color="auto"/>
            </w:tcBorders>
          </w:tcPr>
          <w:p w14:paraId="4718301B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05FA43D2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6D0871C1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7800E83B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14:paraId="2864AB59" w14:textId="77777777" w:rsidR="009C0C51" w:rsidRPr="009C0C51" w:rsidRDefault="009C0C51" w:rsidP="009C0C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0C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90E3DB7" w14:textId="77777777" w:rsidR="009C0C51" w:rsidRPr="009C0C51" w:rsidRDefault="009C0C51" w:rsidP="009C0C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625AC9" w14:textId="77777777"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73"/>
        <w:gridCol w:w="301"/>
        <w:gridCol w:w="1536"/>
        <w:gridCol w:w="1047"/>
        <w:gridCol w:w="1193"/>
        <w:gridCol w:w="1517"/>
        <w:gridCol w:w="2076"/>
      </w:tblGrid>
      <w:tr w:rsidR="009C0C51" w:rsidRPr="009C0C51" w14:paraId="721E2836" w14:textId="77777777" w:rsidTr="009C0C5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1D1E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9C0C51" w:rsidRPr="009C0C51" w14:paraId="0A8B5F4D" w14:textId="77777777" w:rsidTr="009C0C51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9A0A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94ABB0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0735B122" w14:textId="77777777" w:rsidTr="009C0C5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3B0B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2F289C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7300B11D" w14:textId="77777777" w:rsidTr="009C0C51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90B4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20618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75613326" w14:textId="77777777" w:rsidTr="009C0C51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7A30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569A10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127EAFA9" w14:textId="77777777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422C1" w14:textId="77777777" w:rsidR="009C0C51" w:rsidRPr="009C0C51" w:rsidRDefault="009C0C51" w:rsidP="009C0C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E619F6" w14:textId="77777777" w:rsidR="009C0C51" w:rsidRPr="009C0C51" w:rsidRDefault="009C0C51" w:rsidP="009C0C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C0C51" w:rsidRPr="009C0C51" w14:paraId="254C4362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5B033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56B25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218752AD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1D16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8A5AB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70EA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9CCE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05232539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B81A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8BB9B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1F30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5964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696A964C" w14:textId="77777777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79FC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984A6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9C0C51" w:rsidRPr="009C0C51" w14:paraId="1813E71B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4D5C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58EF0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7D0C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71B40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46187ED9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5AEA1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93CB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A22D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7C2C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59697A57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71EE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9561D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4868DC34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7335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9ABB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D1871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F912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0406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4D62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572A3F1B" w14:textId="77777777" w:rsidTr="009C0C51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493A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31428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14:paraId="5BD36082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C0C51" w:rsidRPr="009C0C51" w14:paraId="567C9734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3CD8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0319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A881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F4340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5B4AC8A1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19B9B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7B4A8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5C50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45DA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45C80E08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FC26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D18AD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4000F393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F1E0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FB33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AC8B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364B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B4521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7C082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2DE9F074" w14:textId="77777777" w:rsidTr="009C0C51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D18A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7BF1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AE272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E0A62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0F25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E024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6C8B4123" w14:textId="77777777" w:rsidTr="009C0C51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A4E6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DE0F1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738000C3" w14:textId="77777777" w:rsidTr="009C0C51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EC66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E9D2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AA3500" w14:textId="77777777" w:rsidR="009C0C51" w:rsidRPr="009C0C51" w:rsidRDefault="009C0C51" w:rsidP="009C0C51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BFF3B9" w14:textId="77777777" w:rsidR="009C0C51" w:rsidRPr="009C0C51" w:rsidRDefault="009C0C51" w:rsidP="009C0C51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1AF5FF4A" w14:textId="77777777" w:rsidR="009C0C51" w:rsidRPr="009C0C51" w:rsidRDefault="009C0C51" w:rsidP="009C0C5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4F6FC1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Прошу _________________________________________________________</w:t>
      </w:r>
    </w:p>
    <w:p w14:paraId="047F2FF6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 xml:space="preserve">(указать вид просьбы: предоставить жилое помещение по договору; </w:t>
      </w:r>
    </w:p>
    <w:p w14:paraId="1E5F929D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538844E2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заключить договор найма)</w:t>
      </w:r>
    </w:p>
    <w:p w14:paraId="2DC7869E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4202E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C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19D37B2D" w14:textId="77777777" w:rsidR="009C0C51" w:rsidRPr="009C0C51" w:rsidRDefault="009C0C51" w:rsidP="009C0C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9277E" w14:textId="77777777" w:rsidR="009C0C51" w:rsidRPr="009C0C51" w:rsidRDefault="009C0C51" w:rsidP="009C0C5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19"/>
        <w:gridCol w:w="862"/>
        <w:gridCol w:w="320"/>
        <w:gridCol w:w="1357"/>
        <w:gridCol w:w="175"/>
        <w:gridCol w:w="6"/>
        <w:gridCol w:w="1047"/>
        <w:gridCol w:w="1197"/>
        <w:gridCol w:w="1525"/>
        <w:gridCol w:w="2080"/>
      </w:tblGrid>
      <w:tr w:rsidR="009C0C51" w:rsidRPr="009C0C51" w14:paraId="6F42E9CF" w14:textId="77777777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CE4D1" w14:textId="77777777"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C0C51" w:rsidRPr="009C0C51" w14:paraId="15F40764" w14:textId="77777777" w:rsidTr="009C0C5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099C4" w14:textId="77777777"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E7F6CE" w14:textId="77777777"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216FEB9E" w14:textId="77777777" w:rsidTr="009C0C5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C56E7" w14:textId="77777777"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2EB203" w14:textId="77777777"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326DAFA2" w14:textId="77777777" w:rsidTr="009C0C5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ECDA9" w14:textId="77777777"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14AE41" w14:textId="77777777"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40CC2E2A" w14:textId="77777777" w:rsidTr="009C0C5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F7A049" w14:textId="77777777" w:rsidR="009C0C51" w:rsidRPr="009C0C51" w:rsidRDefault="009C0C51" w:rsidP="009C0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CE078" w14:textId="77777777" w:rsidR="009C0C51" w:rsidRPr="009C0C51" w:rsidRDefault="009C0C51" w:rsidP="009C0C51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227B9B1A" w14:textId="77777777" w:rsidTr="009C0C5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3E18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C054A2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7EFCA12D" w14:textId="77777777" w:rsidTr="009C0C5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9FC8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5996D7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149729F7" w14:textId="77777777" w:rsidTr="009C0C5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02AD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85EBC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3B3F0C87" w14:textId="77777777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1B02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C0C51" w:rsidRPr="009C0C51" w14:paraId="20EDF146" w14:textId="77777777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05A6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90692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4798A6B4" w14:textId="77777777" w:rsidTr="009C0C5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DC2E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3BD64A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C0C51" w:rsidRPr="009C0C51" w14:paraId="523EA784" w14:textId="77777777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02EB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D0ED4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782317C8" w14:textId="77777777" w:rsidTr="009C0C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AD5E4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059B49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3EF9B27B" w14:textId="77777777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452C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C0C51" w:rsidRPr="009C0C51" w14:paraId="76313C3B" w14:textId="77777777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0E617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7A5D2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C51" w:rsidRPr="009C0C51" w14:paraId="7989EB91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0A68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6290F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1405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DD17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29BA459B" w14:textId="77777777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F06F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5C3F1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C9EF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AFBC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5DA04365" w14:textId="77777777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D214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14C17B3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C0C51" w:rsidRPr="009C0C51" w14:paraId="05519344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65AC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62D8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DAA0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1811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6B5AB860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B579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D1FE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E33D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7A53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125E62A8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022F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29A9A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14F0C229" w14:textId="77777777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B8B9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7016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E060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99E5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D70F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936E0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257E729F" w14:textId="77777777" w:rsidTr="009C0C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55A8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7F2A17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C0C51" w:rsidRPr="009C0C51" w14:paraId="37348D9D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0156D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42E45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FC80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9CB9A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69BB37E5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9A27D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B892D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A4F41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1F242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208D47BD" w14:textId="77777777" w:rsidTr="009C0C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C47E6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F181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681EAD77" w14:textId="77777777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5D56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8D60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72C1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484D8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9154F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32C1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2715FA3E" w14:textId="77777777" w:rsidTr="009C0C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F1A2E4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02FDEB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D3C1DE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11C8C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0DF5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340E50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C0C51" w:rsidRPr="009C0C51" w14:paraId="1C241835" w14:textId="77777777" w:rsidTr="009C0C5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DD493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0B9C9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51" w:rsidRPr="009C0C51" w14:paraId="09E3764D" w14:textId="77777777" w:rsidTr="009C0C5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2FC167F8" w14:textId="77777777" w:rsidR="009C0C51" w:rsidRPr="009C0C51" w:rsidRDefault="009C0C51" w:rsidP="009C0C5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E7035" w14:textId="77777777" w:rsidR="009C0C51" w:rsidRPr="009C0C51" w:rsidRDefault="009C0C51" w:rsidP="009C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3E21AA" w14:textId="77777777"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9E71B7" w14:textId="77777777"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7D562C" w14:textId="77777777"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C0C51" w:rsidRPr="009C0C51" w14:paraId="050316E2" w14:textId="77777777" w:rsidTr="009C0C51">
        <w:tc>
          <w:tcPr>
            <w:tcW w:w="3190" w:type="dxa"/>
          </w:tcPr>
          <w:p w14:paraId="405F7D8C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A603A1B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A1DF5F" w14:textId="77777777" w:rsidR="009C0C51" w:rsidRPr="009C0C51" w:rsidRDefault="009C0C51" w:rsidP="009C0C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0C51" w:rsidRPr="009C0C51" w14:paraId="649373FF" w14:textId="77777777" w:rsidTr="009C0C51">
        <w:tc>
          <w:tcPr>
            <w:tcW w:w="3190" w:type="dxa"/>
          </w:tcPr>
          <w:p w14:paraId="629187A2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40D4026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62B3AC" w14:textId="77777777" w:rsidR="009C0C51" w:rsidRPr="009C0C51" w:rsidRDefault="009C0C51" w:rsidP="009C0C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0C51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14:paraId="07D5E56B" w14:textId="77777777" w:rsidR="009C0C51" w:rsidRPr="009C0C51" w:rsidRDefault="009C0C51" w:rsidP="009C0C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CEDCF0" w14:textId="77777777" w:rsidR="009C0C51" w:rsidRPr="009C0C51" w:rsidRDefault="009C0C51" w:rsidP="009C0C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FEBD54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206B3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7C9EE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A58D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CFE3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C5D241C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C3F2E8C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EE98BAD" w14:textId="77777777"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0A02505" w14:textId="77777777"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B8FB00" w14:textId="77777777" w:rsid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81DBBB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D77FA2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3483682" w14:textId="77777777" w:rsidR="009C0C51" w:rsidRPr="009C0C51" w:rsidRDefault="009C0C51" w:rsidP="009C0C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88DB342" w14:textId="091ED65D" w:rsidR="00A026F1" w:rsidRPr="00AA017A" w:rsidRDefault="00A026F1" w:rsidP="00AE2A5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026F1" w:rsidRPr="00AA017A" w:rsidSect="009C0C5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CC40" w14:textId="77777777" w:rsidR="004B47DF" w:rsidRDefault="004B47DF" w:rsidP="00645BF9">
      <w:pPr>
        <w:spacing w:after="0" w:line="240" w:lineRule="auto"/>
      </w:pPr>
      <w:r>
        <w:separator/>
      </w:r>
    </w:p>
  </w:endnote>
  <w:endnote w:type="continuationSeparator" w:id="0">
    <w:p w14:paraId="09809711" w14:textId="77777777" w:rsidR="004B47DF" w:rsidRDefault="004B47DF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7257" w14:textId="77777777" w:rsidR="004B47DF" w:rsidRDefault="004B47DF" w:rsidP="00645BF9">
      <w:pPr>
        <w:spacing w:after="0" w:line="240" w:lineRule="auto"/>
      </w:pPr>
      <w:r>
        <w:separator/>
      </w:r>
    </w:p>
  </w:footnote>
  <w:footnote w:type="continuationSeparator" w:id="0">
    <w:p w14:paraId="63E2C82D" w14:textId="77777777" w:rsidR="004B47DF" w:rsidRDefault="004B47DF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2DB"/>
    <w:multiLevelType w:val="hybridMultilevel"/>
    <w:tmpl w:val="51BCE97C"/>
    <w:lvl w:ilvl="0" w:tplc="C3D0B5E4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5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39"/>
  </w:num>
  <w:num w:numId="9">
    <w:abstractNumId w:val="26"/>
  </w:num>
  <w:num w:numId="10">
    <w:abstractNumId w:val="4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2"/>
  </w:num>
  <w:num w:numId="15">
    <w:abstractNumId w:val="19"/>
  </w:num>
  <w:num w:numId="16">
    <w:abstractNumId w:val="20"/>
  </w:num>
  <w:num w:numId="17">
    <w:abstractNumId w:val="36"/>
  </w:num>
  <w:num w:numId="18">
    <w:abstractNumId w:val="6"/>
  </w:num>
  <w:num w:numId="19">
    <w:abstractNumId w:val="1"/>
  </w:num>
  <w:num w:numId="20">
    <w:abstractNumId w:val="0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8"/>
  </w:num>
  <w:num w:numId="27">
    <w:abstractNumId w:val="18"/>
  </w:num>
  <w:num w:numId="28">
    <w:abstractNumId w:val="22"/>
  </w:num>
  <w:num w:numId="29">
    <w:abstractNumId w:val="13"/>
  </w:num>
  <w:num w:numId="30">
    <w:abstractNumId w:val="33"/>
  </w:num>
  <w:num w:numId="31">
    <w:abstractNumId w:val="11"/>
  </w:num>
  <w:num w:numId="32">
    <w:abstractNumId w:val="29"/>
  </w:num>
  <w:num w:numId="33">
    <w:abstractNumId w:val="12"/>
  </w:num>
  <w:num w:numId="34">
    <w:abstractNumId w:val="17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1"/>
  </w:num>
  <w:num w:numId="41">
    <w:abstractNumId w:val="30"/>
  </w:num>
  <w:num w:numId="42">
    <w:abstractNumId w:val="3"/>
  </w:num>
  <w:num w:numId="43">
    <w:abstractNumId w:val="34"/>
  </w:num>
  <w:num w:numId="44">
    <w:abstractNumId w:val="38"/>
  </w:num>
  <w:num w:numId="45">
    <w:abstractNumId w:val="40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59C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1AAE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548"/>
    <w:rsid w:val="000F49C3"/>
    <w:rsid w:val="000F4C01"/>
    <w:rsid w:val="000F575C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0E7B"/>
    <w:rsid w:val="001423BC"/>
    <w:rsid w:val="00142C4C"/>
    <w:rsid w:val="00143D1A"/>
    <w:rsid w:val="00143F35"/>
    <w:rsid w:val="001445CB"/>
    <w:rsid w:val="00144E1F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46FF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4F7C"/>
    <w:rsid w:val="0018617F"/>
    <w:rsid w:val="00187ADE"/>
    <w:rsid w:val="00187BCF"/>
    <w:rsid w:val="001900AB"/>
    <w:rsid w:val="0019080E"/>
    <w:rsid w:val="0019098C"/>
    <w:rsid w:val="00191EB2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42D4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5733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23B"/>
    <w:rsid w:val="002463C6"/>
    <w:rsid w:val="00247FC7"/>
    <w:rsid w:val="00251DBD"/>
    <w:rsid w:val="00253410"/>
    <w:rsid w:val="002546AD"/>
    <w:rsid w:val="00255495"/>
    <w:rsid w:val="00255A63"/>
    <w:rsid w:val="00255A8E"/>
    <w:rsid w:val="00256159"/>
    <w:rsid w:val="002579FB"/>
    <w:rsid w:val="002606D8"/>
    <w:rsid w:val="00260DA3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037B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149"/>
    <w:rsid w:val="002E2B1E"/>
    <w:rsid w:val="002E2C03"/>
    <w:rsid w:val="002E35BA"/>
    <w:rsid w:val="002E3FDC"/>
    <w:rsid w:val="002E5214"/>
    <w:rsid w:val="002E6265"/>
    <w:rsid w:val="002E6288"/>
    <w:rsid w:val="002E66C8"/>
    <w:rsid w:val="002E671D"/>
    <w:rsid w:val="002F1050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35AF"/>
    <w:rsid w:val="003043C8"/>
    <w:rsid w:val="00305D85"/>
    <w:rsid w:val="0030619F"/>
    <w:rsid w:val="00306EE1"/>
    <w:rsid w:val="003100B2"/>
    <w:rsid w:val="00310197"/>
    <w:rsid w:val="00310829"/>
    <w:rsid w:val="00310A50"/>
    <w:rsid w:val="00311411"/>
    <w:rsid w:val="00311AB6"/>
    <w:rsid w:val="003141DE"/>
    <w:rsid w:val="00317838"/>
    <w:rsid w:val="0032253F"/>
    <w:rsid w:val="00323AE7"/>
    <w:rsid w:val="00323C45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27D"/>
    <w:rsid w:val="003364F4"/>
    <w:rsid w:val="003366D8"/>
    <w:rsid w:val="0033743D"/>
    <w:rsid w:val="00337E04"/>
    <w:rsid w:val="003417A4"/>
    <w:rsid w:val="0034185B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4AF"/>
    <w:rsid w:val="00387DA1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46AC"/>
    <w:rsid w:val="003B509E"/>
    <w:rsid w:val="003B670A"/>
    <w:rsid w:val="003B6DD8"/>
    <w:rsid w:val="003B7C42"/>
    <w:rsid w:val="003C0F07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30DA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CD1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E16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19B"/>
    <w:rsid w:val="00431413"/>
    <w:rsid w:val="004338EF"/>
    <w:rsid w:val="00433AE9"/>
    <w:rsid w:val="00433B9C"/>
    <w:rsid w:val="0043489B"/>
    <w:rsid w:val="004350F9"/>
    <w:rsid w:val="00442990"/>
    <w:rsid w:val="00442E85"/>
    <w:rsid w:val="00443D52"/>
    <w:rsid w:val="004448BE"/>
    <w:rsid w:val="004451BD"/>
    <w:rsid w:val="00446AA8"/>
    <w:rsid w:val="0045083D"/>
    <w:rsid w:val="0045092B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5D90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50D2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05A4"/>
    <w:rsid w:val="004A1166"/>
    <w:rsid w:val="004A1542"/>
    <w:rsid w:val="004A173C"/>
    <w:rsid w:val="004A1880"/>
    <w:rsid w:val="004A2610"/>
    <w:rsid w:val="004A3011"/>
    <w:rsid w:val="004A44B8"/>
    <w:rsid w:val="004B00C6"/>
    <w:rsid w:val="004B1509"/>
    <w:rsid w:val="004B1871"/>
    <w:rsid w:val="004B1EFF"/>
    <w:rsid w:val="004B2384"/>
    <w:rsid w:val="004B47DF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2C17"/>
    <w:rsid w:val="004D4203"/>
    <w:rsid w:val="004D4D0D"/>
    <w:rsid w:val="004D4EF7"/>
    <w:rsid w:val="004D60A4"/>
    <w:rsid w:val="004D7900"/>
    <w:rsid w:val="004D7BEA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AAD"/>
    <w:rsid w:val="00532089"/>
    <w:rsid w:val="00532493"/>
    <w:rsid w:val="00532911"/>
    <w:rsid w:val="00533256"/>
    <w:rsid w:val="00533399"/>
    <w:rsid w:val="005343CD"/>
    <w:rsid w:val="00535D5D"/>
    <w:rsid w:val="005408C4"/>
    <w:rsid w:val="00541DDF"/>
    <w:rsid w:val="00542F5F"/>
    <w:rsid w:val="005447CE"/>
    <w:rsid w:val="00546838"/>
    <w:rsid w:val="005500E9"/>
    <w:rsid w:val="00551E03"/>
    <w:rsid w:val="00552DA0"/>
    <w:rsid w:val="00553861"/>
    <w:rsid w:val="00553DC5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1DB"/>
    <w:rsid w:val="00577F0C"/>
    <w:rsid w:val="005816FE"/>
    <w:rsid w:val="00582704"/>
    <w:rsid w:val="00582B93"/>
    <w:rsid w:val="005837F6"/>
    <w:rsid w:val="005853ED"/>
    <w:rsid w:val="00585EC7"/>
    <w:rsid w:val="0058673F"/>
    <w:rsid w:val="00586E35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F2B"/>
    <w:rsid w:val="005A05A0"/>
    <w:rsid w:val="005A3ECE"/>
    <w:rsid w:val="005A492F"/>
    <w:rsid w:val="005A5786"/>
    <w:rsid w:val="005A5891"/>
    <w:rsid w:val="005A5C9B"/>
    <w:rsid w:val="005A7BBF"/>
    <w:rsid w:val="005A7CA9"/>
    <w:rsid w:val="005B1176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DBA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6B6"/>
    <w:rsid w:val="005D7339"/>
    <w:rsid w:val="005E1DAD"/>
    <w:rsid w:val="005E26FF"/>
    <w:rsid w:val="005E3A35"/>
    <w:rsid w:val="005E3C55"/>
    <w:rsid w:val="005E4287"/>
    <w:rsid w:val="005E49A9"/>
    <w:rsid w:val="005E4E4F"/>
    <w:rsid w:val="005E5349"/>
    <w:rsid w:val="005E7949"/>
    <w:rsid w:val="005E7BC1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4F7A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5DE1"/>
    <w:rsid w:val="0061660F"/>
    <w:rsid w:val="006167C2"/>
    <w:rsid w:val="00617DA6"/>
    <w:rsid w:val="00617F5B"/>
    <w:rsid w:val="00617F86"/>
    <w:rsid w:val="00620DAE"/>
    <w:rsid w:val="00621741"/>
    <w:rsid w:val="00621889"/>
    <w:rsid w:val="00621AE0"/>
    <w:rsid w:val="00622AC0"/>
    <w:rsid w:val="00623122"/>
    <w:rsid w:val="0062312A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2E7"/>
    <w:rsid w:val="00640956"/>
    <w:rsid w:val="006417EA"/>
    <w:rsid w:val="00641AC9"/>
    <w:rsid w:val="0064223C"/>
    <w:rsid w:val="00643CB1"/>
    <w:rsid w:val="00644A95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14CD"/>
    <w:rsid w:val="00664850"/>
    <w:rsid w:val="00665545"/>
    <w:rsid w:val="00667421"/>
    <w:rsid w:val="006708D2"/>
    <w:rsid w:val="00670F91"/>
    <w:rsid w:val="00671DAE"/>
    <w:rsid w:val="00672119"/>
    <w:rsid w:val="006724C7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595"/>
    <w:rsid w:val="00693C91"/>
    <w:rsid w:val="00694AEC"/>
    <w:rsid w:val="00696812"/>
    <w:rsid w:val="00697411"/>
    <w:rsid w:val="006977BB"/>
    <w:rsid w:val="00697924"/>
    <w:rsid w:val="00697FB2"/>
    <w:rsid w:val="006A0163"/>
    <w:rsid w:val="006A022D"/>
    <w:rsid w:val="006A3135"/>
    <w:rsid w:val="006A3F7A"/>
    <w:rsid w:val="006A4D11"/>
    <w:rsid w:val="006A53C0"/>
    <w:rsid w:val="006A6AFA"/>
    <w:rsid w:val="006A6F73"/>
    <w:rsid w:val="006A7F65"/>
    <w:rsid w:val="006B0497"/>
    <w:rsid w:val="006B13A0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58FA"/>
    <w:rsid w:val="006D015F"/>
    <w:rsid w:val="006D07BC"/>
    <w:rsid w:val="006D3384"/>
    <w:rsid w:val="006D389D"/>
    <w:rsid w:val="006D3F0A"/>
    <w:rsid w:val="006D4BC6"/>
    <w:rsid w:val="006D5EDC"/>
    <w:rsid w:val="006D6BF5"/>
    <w:rsid w:val="006E0EF0"/>
    <w:rsid w:val="006E1D80"/>
    <w:rsid w:val="006E28A8"/>
    <w:rsid w:val="006E3EF8"/>
    <w:rsid w:val="006E5F05"/>
    <w:rsid w:val="006E68AD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182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2328"/>
    <w:rsid w:val="00723D43"/>
    <w:rsid w:val="00723E93"/>
    <w:rsid w:val="00724D42"/>
    <w:rsid w:val="00725412"/>
    <w:rsid w:val="00726525"/>
    <w:rsid w:val="00727F85"/>
    <w:rsid w:val="007300C3"/>
    <w:rsid w:val="00730CB9"/>
    <w:rsid w:val="00732F6F"/>
    <w:rsid w:val="007336CE"/>
    <w:rsid w:val="00733CD0"/>
    <w:rsid w:val="00733D67"/>
    <w:rsid w:val="00734CE6"/>
    <w:rsid w:val="00735D53"/>
    <w:rsid w:val="0073717A"/>
    <w:rsid w:val="00741979"/>
    <w:rsid w:val="0074225B"/>
    <w:rsid w:val="007437BD"/>
    <w:rsid w:val="007449F7"/>
    <w:rsid w:val="00744AF1"/>
    <w:rsid w:val="00744D60"/>
    <w:rsid w:val="00746424"/>
    <w:rsid w:val="0074684B"/>
    <w:rsid w:val="00746C88"/>
    <w:rsid w:val="00747DA1"/>
    <w:rsid w:val="00750D49"/>
    <w:rsid w:val="00751D9E"/>
    <w:rsid w:val="0075255C"/>
    <w:rsid w:val="007533EC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2AC7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3755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05F0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170AF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60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C82"/>
    <w:rsid w:val="008C0EA2"/>
    <w:rsid w:val="008C1BE9"/>
    <w:rsid w:val="008C1F7B"/>
    <w:rsid w:val="008C4D60"/>
    <w:rsid w:val="008C58D4"/>
    <w:rsid w:val="008C5F90"/>
    <w:rsid w:val="008C66E2"/>
    <w:rsid w:val="008C6994"/>
    <w:rsid w:val="008C7223"/>
    <w:rsid w:val="008C77E8"/>
    <w:rsid w:val="008D0075"/>
    <w:rsid w:val="008D11A9"/>
    <w:rsid w:val="008D1852"/>
    <w:rsid w:val="008D1A19"/>
    <w:rsid w:val="008D2804"/>
    <w:rsid w:val="008D641F"/>
    <w:rsid w:val="008D6BEF"/>
    <w:rsid w:val="008D6E50"/>
    <w:rsid w:val="008D76BE"/>
    <w:rsid w:val="008E0C31"/>
    <w:rsid w:val="008E1DF2"/>
    <w:rsid w:val="008E3E23"/>
    <w:rsid w:val="008E4097"/>
    <w:rsid w:val="008E5913"/>
    <w:rsid w:val="008E60A8"/>
    <w:rsid w:val="008F05C2"/>
    <w:rsid w:val="008F0608"/>
    <w:rsid w:val="008F0AE2"/>
    <w:rsid w:val="008F12EE"/>
    <w:rsid w:val="008F13A2"/>
    <w:rsid w:val="008F16EF"/>
    <w:rsid w:val="008F3BC0"/>
    <w:rsid w:val="008F58E3"/>
    <w:rsid w:val="008F765D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0BF3"/>
    <w:rsid w:val="00912734"/>
    <w:rsid w:val="009133DA"/>
    <w:rsid w:val="00913B89"/>
    <w:rsid w:val="0091473C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3659B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7C5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2B2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BDF"/>
    <w:rsid w:val="009B5FC1"/>
    <w:rsid w:val="009C02BA"/>
    <w:rsid w:val="009C0C51"/>
    <w:rsid w:val="009C1366"/>
    <w:rsid w:val="009C4298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3507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B20"/>
    <w:rsid w:val="00A0074A"/>
    <w:rsid w:val="00A008DC"/>
    <w:rsid w:val="00A01367"/>
    <w:rsid w:val="00A026F1"/>
    <w:rsid w:val="00A0302D"/>
    <w:rsid w:val="00A0392F"/>
    <w:rsid w:val="00A04B0B"/>
    <w:rsid w:val="00A04D4F"/>
    <w:rsid w:val="00A065E3"/>
    <w:rsid w:val="00A06DE8"/>
    <w:rsid w:val="00A10224"/>
    <w:rsid w:val="00A1044A"/>
    <w:rsid w:val="00A10C3E"/>
    <w:rsid w:val="00A12790"/>
    <w:rsid w:val="00A12C9F"/>
    <w:rsid w:val="00A133CE"/>
    <w:rsid w:val="00A144EA"/>
    <w:rsid w:val="00A17FC7"/>
    <w:rsid w:val="00A20396"/>
    <w:rsid w:val="00A22463"/>
    <w:rsid w:val="00A23670"/>
    <w:rsid w:val="00A23D46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5E24"/>
    <w:rsid w:val="00A66192"/>
    <w:rsid w:val="00A675BA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F84"/>
    <w:rsid w:val="00A819DF"/>
    <w:rsid w:val="00A81E40"/>
    <w:rsid w:val="00A82A04"/>
    <w:rsid w:val="00A830CC"/>
    <w:rsid w:val="00A83AD7"/>
    <w:rsid w:val="00A83D5D"/>
    <w:rsid w:val="00A8470C"/>
    <w:rsid w:val="00A86F8F"/>
    <w:rsid w:val="00A87496"/>
    <w:rsid w:val="00A91511"/>
    <w:rsid w:val="00A93530"/>
    <w:rsid w:val="00A9393B"/>
    <w:rsid w:val="00A95925"/>
    <w:rsid w:val="00A96296"/>
    <w:rsid w:val="00A966F2"/>
    <w:rsid w:val="00AA017A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1BEB"/>
    <w:rsid w:val="00AC40C5"/>
    <w:rsid w:val="00AC417D"/>
    <w:rsid w:val="00AC424A"/>
    <w:rsid w:val="00AC48DE"/>
    <w:rsid w:val="00AC5049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47"/>
    <w:rsid w:val="00AE15C0"/>
    <w:rsid w:val="00AE2A59"/>
    <w:rsid w:val="00AE2E3B"/>
    <w:rsid w:val="00AE4AAA"/>
    <w:rsid w:val="00AE50FE"/>
    <w:rsid w:val="00AE5EB9"/>
    <w:rsid w:val="00AE6383"/>
    <w:rsid w:val="00AF0ED2"/>
    <w:rsid w:val="00AF554B"/>
    <w:rsid w:val="00AF5BE4"/>
    <w:rsid w:val="00AF6199"/>
    <w:rsid w:val="00AF61C4"/>
    <w:rsid w:val="00AF6646"/>
    <w:rsid w:val="00AF6896"/>
    <w:rsid w:val="00B059BE"/>
    <w:rsid w:val="00B05A48"/>
    <w:rsid w:val="00B06377"/>
    <w:rsid w:val="00B0715B"/>
    <w:rsid w:val="00B103CF"/>
    <w:rsid w:val="00B10E82"/>
    <w:rsid w:val="00B118A8"/>
    <w:rsid w:val="00B1193F"/>
    <w:rsid w:val="00B11D1E"/>
    <w:rsid w:val="00B12382"/>
    <w:rsid w:val="00B12ADE"/>
    <w:rsid w:val="00B13807"/>
    <w:rsid w:val="00B13CF2"/>
    <w:rsid w:val="00B15ACE"/>
    <w:rsid w:val="00B165EC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52A6"/>
    <w:rsid w:val="00B76662"/>
    <w:rsid w:val="00B77ECC"/>
    <w:rsid w:val="00B80BFD"/>
    <w:rsid w:val="00B842EB"/>
    <w:rsid w:val="00B8539B"/>
    <w:rsid w:val="00B86BD7"/>
    <w:rsid w:val="00B875AE"/>
    <w:rsid w:val="00B90289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445E"/>
    <w:rsid w:val="00BB5183"/>
    <w:rsid w:val="00BB51D5"/>
    <w:rsid w:val="00BB690C"/>
    <w:rsid w:val="00BB774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358A"/>
    <w:rsid w:val="00BD50DE"/>
    <w:rsid w:val="00BD516D"/>
    <w:rsid w:val="00BD6833"/>
    <w:rsid w:val="00BD7406"/>
    <w:rsid w:val="00BD7C4E"/>
    <w:rsid w:val="00BD7F3E"/>
    <w:rsid w:val="00BE08A9"/>
    <w:rsid w:val="00BE08AB"/>
    <w:rsid w:val="00BE09FC"/>
    <w:rsid w:val="00BE0E18"/>
    <w:rsid w:val="00BE2C77"/>
    <w:rsid w:val="00BE4D63"/>
    <w:rsid w:val="00BE51D4"/>
    <w:rsid w:val="00BE667E"/>
    <w:rsid w:val="00BF0EE1"/>
    <w:rsid w:val="00BF1540"/>
    <w:rsid w:val="00BF1542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1EFD"/>
    <w:rsid w:val="00C02711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13B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27F91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094"/>
    <w:rsid w:val="00C400B6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263"/>
    <w:rsid w:val="00C52644"/>
    <w:rsid w:val="00C538F5"/>
    <w:rsid w:val="00C53B53"/>
    <w:rsid w:val="00C54466"/>
    <w:rsid w:val="00C555F5"/>
    <w:rsid w:val="00C563D2"/>
    <w:rsid w:val="00C628DF"/>
    <w:rsid w:val="00C62BAE"/>
    <w:rsid w:val="00C6337A"/>
    <w:rsid w:val="00C63D28"/>
    <w:rsid w:val="00C64ABC"/>
    <w:rsid w:val="00C64BDC"/>
    <w:rsid w:val="00C652F0"/>
    <w:rsid w:val="00C664EB"/>
    <w:rsid w:val="00C66813"/>
    <w:rsid w:val="00C66973"/>
    <w:rsid w:val="00C671E9"/>
    <w:rsid w:val="00C67C49"/>
    <w:rsid w:val="00C708F9"/>
    <w:rsid w:val="00C710BF"/>
    <w:rsid w:val="00C7169D"/>
    <w:rsid w:val="00C728D0"/>
    <w:rsid w:val="00C7446B"/>
    <w:rsid w:val="00C75721"/>
    <w:rsid w:val="00C77398"/>
    <w:rsid w:val="00C77B63"/>
    <w:rsid w:val="00C77D82"/>
    <w:rsid w:val="00C804EA"/>
    <w:rsid w:val="00C819F7"/>
    <w:rsid w:val="00C85897"/>
    <w:rsid w:val="00C862AD"/>
    <w:rsid w:val="00C866BF"/>
    <w:rsid w:val="00C87C6C"/>
    <w:rsid w:val="00C90492"/>
    <w:rsid w:val="00C93EA8"/>
    <w:rsid w:val="00C951C7"/>
    <w:rsid w:val="00C95E48"/>
    <w:rsid w:val="00CA02AF"/>
    <w:rsid w:val="00CA2A91"/>
    <w:rsid w:val="00CB00BD"/>
    <w:rsid w:val="00CB4041"/>
    <w:rsid w:val="00CB5D22"/>
    <w:rsid w:val="00CB6B65"/>
    <w:rsid w:val="00CB71AE"/>
    <w:rsid w:val="00CC0064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29FA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773"/>
    <w:rsid w:val="00D670D5"/>
    <w:rsid w:val="00D71905"/>
    <w:rsid w:val="00D72BEE"/>
    <w:rsid w:val="00D73653"/>
    <w:rsid w:val="00D744F3"/>
    <w:rsid w:val="00D74D21"/>
    <w:rsid w:val="00D752A4"/>
    <w:rsid w:val="00D754CC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58B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5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3719"/>
    <w:rsid w:val="00E541C0"/>
    <w:rsid w:val="00E54A43"/>
    <w:rsid w:val="00E5524B"/>
    <w:rsid w:val="00E5571F"/>
    <w:rsid w:val="00E559C4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202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8AD"/>
    <w:rsid w:val="00EA7D23"/>
    <w:rsid w:val="00EB14AF"/>
    <w:rsid w:val="00EB2466"/>
    <w:rsid w:val="00EB2BC2"/>
    <w:rsid w:val="00EB53B4"/>
    <w:rsid w:val="00EC055E"/>
    <w:rsid w:val="00EC0BC7"/>
    <w:rsid w:val="00EC110A"/>
    <w:rsid w:val="00EC23EF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C5C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1C03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4943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10D"/>
    <w:rsid w:val="00F6381D"/>
    <w:rsid w:val="00F6713D"/>
    <w:rsid w:val="00F71E12"/>
    <w:rsid w:val="00F7606D"/>
    <w:rsid w:val="00F769E9"/>
    <w:rsid w:val="00F76ADB"/>
    <w:rsid w:val="00F77359"/>
    <w:rsid w:val="00F80199"/>
    <w:rsid w:val="00F8044B"/>
    <w:rsid w:val="00F80E08"/>
    <w:rsid w:val="00F81A28"/>
    <w:rsid w:val="00F81C9B"/>
    <w:rsid w:val="00F8212A"/>
    <w:rsid w:val="00F82308"/>
    <w:rsid w:val="00F823E7"/>
    <w:rsid w:val="00F831FC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A7F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5A5C"/>
    <w:rsid w:val="00FD66B4"/>
    <w:rsid w:val="00FE0636"/>
    <w:rsid w:val="00FE1DFF"/>
    <w:rsid w:val="00FE1E2F"/>
    <w:rsid w:val="00FE357B"/>
    <w:rsid w:val="00FE3B66"/>
    <w:rsid w:val="00FE4182"/>
    <w:rsid w:val="00FE4496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9A0"/>
  <w15:docId w15:val="{5823BFF6-E7BF-41E4-9DD7-A42C76C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qFormat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Интернет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A026F1"/>
  </w:style>
  <w:style w:type="numbering" w:customStyle="1" w:styleId="110">
    <w:name w:val="Нет списка11"/>
    <w:next w:val="a2"/>
    <w:uiPriority w:val="99"/>
    <w:semiHidden/>
    <w:unhideWhenUsed/>
    <w:rsid w:val="00A026F1"/>
  </w:style>
  <w:style w:type="character" w:styleId="afb">
    <w:name w:val="FollowedHyperlink"/>
    <w:basedOn w:val="a0"/>
    <w:uiPriority w:val="99"/>
    <w:semiHidden/>
    <w:unhideWhenUsed/>
    <w:rsid w:val="00A026F1"/>
    <w:rPr>
      <w:color w:val="800080" w:themeColor="followedHyperlink"/>
      <w:u w:val="single"/>
    </w:rPr>
  </w:style>
  <w:style w:type="character" w:customStyle="1" w:styleId="17">
    <w:name w:val="Текст примечания Знак1"/>
    <w:basedOn w:val="a0"/>
    <w:uiPriority w:val="99"/>
    <w:semiHidden/>
    <w:rsid w:val="00A026F1"/>
    <w:rPr>
      <w:sz w:val="20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A026F1"/>
  </w:style>
  <w:style w:type="character" w:customStyle="1" w:styleId="19">
    <w:name w:val="Нижний колонтитул Знак1"/>
    <w:basedOn w:val="a0"/>
    <w:uiPriority w:val="99"/>
    <w:semiHidden/>
    <w:rsid w:val="00A026F1"/>
  </w:style>
  <w:style w:type="character" w:customStyle="1" w:styleId="1a">
    <w:name w:val="Основной текст Знак1"/>
    <w:basedOn w:val="a0"/>
    <w:uiPriority w:val="99"/>
    <w:semiHidden/>
    <w:rsid w:val="00A026F1"/>
  </w:style>
  <w:style w:type="character" w:customStyle="1" w:styleId="1b">
    <w:name w:val="Текст выноски Знак1"/>
    <w:basedOn w:val="a0"/>
    <w:uiPriority w:val="99"/>
    <w:semiHidden/>
    <w:rsid w:val="00A026F1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basedOn w:val="17"/>
    <w:uiPriority w:val="99"/>
    <w:semiHidden/>
    <w:rsid w:val="00A026F1"/>
    <w:rPr>
      <w:b/>
      <w:bCs/>
      <w:sz w:val="20"/>
      <w:szCs w:val="20"/>
    </w:rPr>
  </w:style>
  <w:style w:type="table" w:customStyle="1" w:styleId="21">
    <w:name w:val="Сетка таблицы2"/>
    <w:basedOn w:val="a1"/>
    <w:next w:val="ab"/>
    <w:uiPriority w:val="99"/>
    <w:rsid w:val="00A026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A026F1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02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A026F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8F12EE"/>
  </w:style>
  <w:style w:type="table" w:customStyle="1" w:styleId="7">
    <w:name w:val="Сетка таблицы7"/>
    <w:basedOn w:val="a1"/>
    <w:next w:val="ab"/>
    <w:uiPriority w:val="59"/>
    <w:rsid w:val="008F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C0C51"/>
  </w:style>
  <w:style w:type="table" w:customStyle="1" w:styleId="8">
    <w:name w:val="Сетка таблицы8"/>
    <w:basedOn w:val="a1"/>
    <w:next w:val="ab"/>
    <w:uiPriority w:val="59"/>
    <w:rsid w:val="009C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7F0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60D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017-A1A9-4984-8647-C9C06310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11056</Words>
  <Characters>63023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Admin</cp:lastModifiedBy>
  <cp:revision>4</cp:revision>
  <cp:lastPrinted>2025-04-29T13:49:00Z</cp:lastPrinted>
  <dcterms:created xsi:type="dcterms:W3CDTF">2025-04-28T06:58:00Z</dcterms:created>
  <dcterms:modified xsi:type="dcterms:W3CDTF">2025-04-29T13:52:00Z</dcterms:modified>
</cp:coreProperties>
</file>