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15" w:rsidRPr="00E07515" w:rsidRDefault="00F53754" w:rsidP="00E07515">
      <w:pPr>
        <w:tabs>
          <w:tab w:val="left" w:pos="851"/>
        </w:tabs>
        <w:spacing w:after="200" w:line="276" w:lineRule="auto"/>
        <w:ind w:firstLine="851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Результаты проведения общественного обсуждения</w:t>
      </w:r>
      <w:r w:rsidR="00E07515" w:rsidRPr="00E075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проекта постановления «Об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 на территории муниципального округа «Княжпогостский»».</w:t>
      </w:r>
    </w:p>
    <w:p w:rsidR="00D5620C" w:rsidRDefault="00D5620C" w:rsidP="00D5620C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5620C" w:rsidRDefault="00D5620C" w:rsidP="002234EF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4EF">
        <w:rPr>
          <w:rFonts w:ascii="Times New Roman" w:hAnsi="Times New Roman"/>
          <w:sz w:val="24"/>
          <w:szCs w:val="24"/>
        </w:rPr>
        <w:t>Проект Программы профилактики рисков причинения вреда (ущерба) охраняемым законом ценностям на 2025 год в сфере муниципального земельного контроля на территории муниципального округа «Княжпогостский» (далее — Программа профилактики)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2234EF">
        <w:rPr>
          <w:rFonts w:ascii="Times New Roman" w:hAnsi="Times New Roman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493C" w:rsidRPr="002234EF" w:rsidRDefault="00FD6E2F" w:rsidP="002234EF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проведения с 01.10.2024 по 01.11.2024</w:t>
      </w:r>
      <w:r w:rsidRPr="00FD6E2F">
        <w:rPr>
          <w:rFonts w:ascii="Times New Roman" w:hAnsi="Times New Roman"/>
          <w:sz w:val="24"/>
          <w:szCs w:val="24"/>
        </w:rPr>
        <w:t xml:space="preserve"> общественного обсуждения проект Программы </w:t>
      </w:r>
      <w:r>
        <w:rPr>
          <w:rFonts w:ascii="Times New Roman" w:hAnsi="Times New Roman"/>
          <w:sz w:val="24"/>
          <w:szCs w:val="24"/>
        </w:rPr>
        <w:t>профилактики размещен 30.09.2024</w:t>
      </w:r>
      <w:r w:rsidRPr="00FD6E2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7E0B67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FD6E2F">
        <w:rPr>
          <w:rFonts w:ascii="Times New Roman" w:hAnsi="Times New Roman"/>
          <w:sz w:val="24"/>
          <w:szCs w:val="24"/>
        </w:rPr>
        <w:t>«Княжпогостский».</w:t>
      </w:r>
    </w:p>
    <w:p w:rsidR="002234EF" w:rsidRPr="002234EF" w:rsidRDefault="002234EF" w:rsidP="002234EF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4EF">
        <w:rPr>
          <w:rFonts w:ascii="Times New Roman" w:hAnsi="Times New Roman"/>
          <w:sz w:val="24"/>
          <w:szCs w:val="24"/>
        </w:rPr>
        <w:t xml:space="preserve">В период проведения общественного обсуждения предложения по итогам рассмотрения проекта Программы профилактики в администрацию муниципального округа «Княжпогостский» не поступали. </w:t>
      </w:r>
      <w:bookmarkStart w:id="0" w:name="_GoBack"/>
      <w:bookmarkEnd w:id="0"/>
    </w:p>
    <w:p w:rsidR="002234EF" w:rsidRPr="002234EF" w:rsidRDefault="002234EF" w:rsidP="002234EF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C8C" w:rsidRDefault="00302C8C"/>
    <w:sectPr w:rsidR="00302C8C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0"/>
    <w:rsid w:val="002234EF"/>
    <w:rsid w:val="00302C8C"/>
    <w:rsid w:val="003B0E50"/>
    <w:rsid w:val="00517DF2"/>
    <w:rsid w:val="007E0B67"/>
    <w:rsid w:val="00887D9B"/>
    <w:rsid w:val="0090091F"/>
    <w:rsid w:val="00A0493C"/>
    <w:rsid w:val="00C7013C"/>
    <w:rsid w:val="00D5620C"/>
    <w:rsid w:val="00E07515"/>
    <w:rsid w:val="00F53754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7</cp:revision>
  <dcterms:created xsi:type="dcterms:W3CDTF">2024-11-05T12:22:00Z</dcterms:created>
  <dcterms:modified xsi:type="dcterms:W3CDTF">2024-11-06T11:22:00Z</dcterms:modified>
</cp:coreProperties>
</file>