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7C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8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833BA" wp14:editId="27055B89">
                <wp:simplePos x="0" y="0"/>
                <wp:positionH relativeFrom="column">
                  <wp:posOffset>3554095</wp:posOffset>
                </wp:positionH>
                <wp:positionV relativeFrom="paragraph">
                  <wp:posOffset>-83185</wp:posOffset>
                </wp:positionV>
                <wp:extent cx="2606040" cy="955675"/>
                <wp:effectExtent l="0" t="0" r="22860" b="158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773" w:rsidRPr="005408C4" w:rsidRDefault="00D66773" w:rsidP="005408C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5408C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.85pt;margin-top:-6.55pt;width:205.2pt;height: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+RMAIAAFAEAAAOAAAAZHJzL2Uyb0RvYy54bWysVF1u2zAMfh+wOwh6X+wESdoacYouXYYB&#10;3Q/Q7QCyLMfCJFGTlNjZZXaKPg3YGXKkUXKaZttbMT8IpEh9JD+SXlz3WpGdcF6CKel4lFMiDIda&#10;mk1Jv3xev7qkxAdmaqbAiJLuhafXy5cvFp0txARaULVwBEGMLzpb0jYEW2SZ563QzI/ACoPGBpxm&#10;AVW3yWrHOkTXKpvk+TzrwNXWARfe4+3tYKTLhN80goePTeNFIKqkmFtIp0tnFc9suWDFxjHbSn5M&#10;gz0jC82kwaAnqFsWGNk6+Q+UltyBhyaMOOgMmkZykWrAasb5X9Xct8yKVAuS4+2JJv//YPmH3SdH&#10;ZF3SKSWGaWzR4cfh1+Hn4YFMIzud9QU63Vt0C/1r6LHLqVJv74B/9cTAqmVmI26cg64VrMbsxvFl&#10;dvZ0wPERpOreQ41h2DZAAuobpyN1SAZBdOzS/tQZ0QfC8XIyz+f5FE0cbVez2fxilkKw4vG1dT68&#10;FaBJFErqsPMJne3ufIjZsOLRJQbzoGS9lkolxW2qlXJkx3BK1uk7ov/hpgzpYvTJbCDgGRBaBhx3&#10;JXVJL/P4xTisiLS9MXWSA5NqkDFlZY48RuoGEkNf9egYya2g3iOjDoaxxjVEoQX3nZIOR7qk/tuW&#10;OUGJemewK1fjaaQwJGU6u5ig4s4t1bmFGY5QJQ2UDOIqDHuztU5uWow0zIGBG+xkIxPJT1kd88ax&#10;TdwfVyzuxbmevJ5+BMvfAAAA//8DAFBLAwQUAAYACAAAACEA3QivReAAAAALAQAADwAAAGRycy9k&#10;b3ducmV2LnhtbEyPwU7DMAyG70i8Q2QkLmhL2zHKStNpmkCcN7hwyxqvrWictsnWjqfHnMbNlj/9&#10;/v58PdlWnHHwjSMF8TwCgVQ601Cl4PPjbfYMwgdNRreOUMEFPayL25tcZ8aNtMPzPlSCQ8hnWkEd&#10;QpdJ6csarfZz1yHx7egGqwOvQyXNoEcOt61MouhJWt0Qf6h1h9say+/9ySpw4+vFOuyj5OHrx75v&#10;N/3umPRK3d9NmxcQAadwheFPn9WhYKeDO5HxolWwXK5SRhXM4kUMgolVGvFwYHSRPoIscvm/Q/EL&#10;AAD//wMAUEsBAi0AFAAGAAgAAAAhALaDOJL+AAAA4QEAABMAAAAAAAAAAAAAAAAAAAAAAFtDb250&#10;ZW50X1R5cGVzXS54bWxQSwECLQAUAAYACAAAACEAOP0h/9YAAACUAQAACwAAAAAAAAAAAAAAAAAv&#10;AQAAX3JlbHMvLnJlbHNQSwECLQAUAAYACAAAACEAvTpPkTACAABQBAAADgAAAAAAAAAAAAAAAAAu&#10;AgAAZHJzL2Uyb0RvYy54bWxQSwECLQAUAAYACAAAACEA3QivReAAAAALAQAADwAAAAAAAAAAAAAA&#10;AACKBAAAZHJzL2Rvd25yZXYueG1sUEsFBgAAAAAEAAQA8wAAAJcFAAAAAA==&#10;" strokecolor="white">
                <v:textbox>
                  <w:txbxContent>
                    <w:p w:rsidR="00D66773" w:rsidRPr="005408C4" w:rsidRDefault="00D66773" w:rsidP="005408C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5408C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E17F75B" wp14:editId="787953FE">
            <wp:simplePos x="0" y="0"/>
            <wp:positionH relativeFrom="column">
              <wp:posOffset>2593340</wp:posOffset>
            </wp:positionH>
            <wp:positionV relativeFrom="paragraph">
              <wp:posOffset>-97155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8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F851F" wp14:editId="14F2E708">
                <wp:simplePos x="0" y="0"/>
                <wp:positionH relativeFrom="column">
                  <wp:posOffset>-816206</wp:posOffset>
                </wp:positionH>
                <wp:positionV relativeFrom="paragraph">
                  <wp:posOffset>-10160</wp:posOffset>
                </wp:positionV>
                <wp:extent cx="2606040" cy="6858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773" w:rsidRPr="00CC4533" w:rsidRDefault="00D66773" w:rsidP="005408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64.25pt;margin-top:-.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dSnOed8AAAALAQAADwAAAGRy&#10;cy9kb3ducmV2LnhtbEyPwU7DMAyG70i8Q2QkLmhLGkFVuqbTNIE4b3DhljVeW61J2iZbO54e7wQ3&#10;W/70+/uL9Ww7dsExtN4pSJYCGLrKm9bVCr4+3xcZsBC1M7rzDhVcMcC6vL8rdG785HZ42ceaUYgL&#10;uVbQxNjnnIeqQavD0vfo6Hb0o9WR1rHmZtQThduOSyFSbnXr6EOje9w2WJ32Z6vAT29X63EQ8un7&#10;x35sN8PuKAelHh/mzQpYxDn+wXDTJ3Uoyengz84E1ilYJDJ7IfY2pcCIkFnyCuxAqEifgZcF/9+h&#10;/AUAAP//AwBQSwECLQAUAAYACAAAACEAtoM4kv4AAADhAQAAEwAAAAAAAAAAAAAAAAAAAAAAW0Nv&#10;bnRlbnRfVHlwZXNdLnhtbFBLAQItABQABgAIAAAAIQA4/SH/1gAAAJQBAAALAAAAAAAAAAAAAAAA&#10;AC8BAABfcmVscy8ucmVsc1BLAQItABQABgAIAAAAIQBJfXMqMwIAAFcEAAAOAAAAAAAAAAAAAAAA&#10;AC4CAABkcnMvZTJvRG9jLnhtbFBLAQItABQABgAIAAAAIQB1Kc553wAAAAsBAAAPAAAAAAAAAAAA&#10;AAAAAI0EAABkcnMvZG93bnJldi54bWxQSwUGAAAAAAQABADzAAAAmQUAAAAA&#10;" strokecolor="white">
                <v:textbox>
                  <w:txbxContent>
                    <w:p w:rsidR="00D66773" w:rsidRPr="00CC4533" w:rsidRDefault="00D66773" w:rsidP="005408C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24623B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23B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23B" w:rsidRDefault="0024623B" w:rsidP="00246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23B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23B" w:rsidRPr="00AE58B0" w:rsidRDefault="0024623B" w:rsidP="002462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E58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24623B" w:rsidRPr="00AE58B0" w:rsidRDefault="0024623B" w:rsidP="0024623B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24623B" w:rsidRPr="00AE58B0" w:rsidRDefault="0024623B" w:rsidP="002462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623B" w:rsidRPr="00AE58B0" w:rsidRDefault="00AA017A" w:rsidP="002462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4D7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2F1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875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  <w:r w:rsidR="007533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F1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декабря</w:t>
      </w:r>
      <w:r w:rsidR="0024623B" w:rsidRPr="00AE5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7525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24623B" w:rsidRPr="00AE5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</w:t>
      </w:r>
      <w:r w:rsidR="0024623B" w:rsidRPr="00AE5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</w:t>
      </w:r>
      <w:r w:rsidR="0024623B" w:rsidRPr="00AE5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B875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517</w:t>
      </w:r>
    </w:p>
    <w:p w:rsidR="0024623B" w:rsidRPr="00AE58B0" w:rsidRDefault="0024623B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6F1" w:rsidRPr="00D66773" w:rsidRDefault="00A026F1" w:rsidP="00A026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</w:t>
      </w:r>
      <w:proofErr w:type="gramEnd"/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026F1" w:rsidRPr="00D66773" w:rsidRDefault="00A026F1" w:rsidP="00A026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регламента предоставления </w:t>
      </w:r>
      <w:proofErr w:type="gramStart"/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proofErr w:type="gramEnd"/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C0C51" w:rsidRPr="00D66773" w:rsidRDefault="00A026F1" w:rsidP="009C0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</w:t>
      </w:r>
      <w:r w:rsidR="009C0C51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гражданам по договорам </w:t>
      </w:r>
    </w:p>
    <w:p w:rsidR="009C0C51" w:rsidRPr="00D66773" w:rsidRDefault="009C0C51" w:rsidP="009C0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найма жилых помещений специализированного </w:t>
      </w:r>
    </w:p>
    <w:p w:rsidR="009C0C51" w:rsidRPr="00D66773" w:rsidRDefault="009C0C51" w:rsidP="009C0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жилищного фонда»</w:t>
      </w:r>
    </w:p>
    <w:p w:rsidR="00A026F1" w:rsidRPr="00AE58B0" w:rsidRDefault="00A026F1" w:rsidP="009C0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623B" w:rsidRPr="00D66773" w:rsidRDefault="0024623B" w:rsidP="00246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15 статьи 13 Федерального закона от 27.07.2010г. № 210-ФЗ «Об организации предоставления государственных и муниципальных услуг», </w:t>
      </w:r>
      <w:r w:rsidR="004D7BEA" w:rsidRPr="00D667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постановлением Правительства Российской Федерации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7BEA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администрации муниципального района «Княжпогостский» от 23.06.2010г. № 138-р «Об утверждении Положения о порядке разработки административных регламентов исполнения муниципальных</w:t>
      </w:r>
      <w:proofErr w:type="gramEnd"/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 и оказания муниципальных услуг структурными подразделениями администрации муниципального района «Княжпогостский», в соответствии с </w:t>
      </w:r>
      <w:r w:rsidR="004D7BEA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экспертным заключением государственного казенного учреждения Республики Коми </w:t>
      </w: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BEA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«Ц</w:t>
      </w:r>
      <w:r w:rsidR="002F1050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правового обеспечения» от 23.11</w:t>
      </w:r>
      <w:r w:rsidR="005771DB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F1050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7г. № 02-04/5303/682</w:t>
      </w:r>
      <w:r w:rsidR="005771DB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A026F1" w:rsidRPr="00D66773" w:rsidRDefault="00A026F1" w:rsidP="00246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23B" w:rsidRPr="00D66773" w:rsidRDefault="0024623B" w:rsidP="00246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Постановляю:</w:t>
      </w:r>
    </w:p>
    <w:p w:rsidR="0024623B" w:rsidRPr="00D66773" w:rsidRDefault="0024623B" w:rsidP="0024623B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1. Утвердить административный регламент предоставления муниципальной услуги </w:t>
      </w:r>
      <w:r w:rsidR="009C0C51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гражданам по договорам найма жилых помещений специализированного муниципального жилищного фонда»</w:t>
      </w:r>
      <w:r w:rsidR="00323C45" w:rsidRPr="00D66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к настоящему постановлению.</w:t>
      </w:r>
    </w:p>
    <w:p w:rsidR="0024623B" w:rsidRPr="00D66773" w:rsidRDefault="0024623B" w:rsidP="0024623B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2. Признать утратившим силу постановление администрации муниципального района «Княжпогостск</w:t>
      </w:r>
      <w:r w:rsidR="004D7BEA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ий» от </w:t>
      </w:r>
      <w:r w:rsidR="009C0C51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4D7BEA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9C0C51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D7BEA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.2015</w:t>
      </w:r>
      <w:r w:rsidR="009C0C51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7BEA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9C0C51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744</w:t>
      </w:r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26F1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C0C51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гражданам по договорам найма жилых помещений специализированного муниципального жилищного фонда»</w:t>
      </w:r>
      <w:r w:rsidR="00A026F1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4623B" w:rsidRPr="00D66773" w:rsidRDefault="0024623B" w:rsidP="0024623B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3. Ответственным за предоставление муниципальной услуги </w:t>
      </w:r>
      <w:r w:rsidR="009C0C51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гражданам по договорам найма жилых помещений специализированного муниципального жилищного фонда»</w:t>
      </w:r>
      <w:r w:rsidR="00A026F1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управление муниципальным имуществом, землями и природными ресурсами администрации муниципального района «Княжпогостский».</w:t>
      </w:r>
    </w:p>
    <w:p w:rsidR="0024623B" w:rsidRPr="00D66773" w:rsidRDefault="0024623B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</w:t>
      </w:r>
      <w:proofErr w:type="gramStart"/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</w:t>
      </w:r>
      <w:r w:rsidR="006A022D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МР «Княжпогостский» </w:t>
      </w:r>
      <w:r w:rsid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Л. Немчинова</w:t>
      </w: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23B" w:rsidRPr="00D66773" w:rsidRDefault="0024623B" w:rsidP="009C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Настоящее постановление вступает в силу со дня его </w:t>
      </w:r>
      <w:r w:rsidR="006A022D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C51" w:rsidRPr="00D66773" w:rsidRDefault="009C0C51" w:rsidP="009C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23B" w:rsidRPr="00D66773" w:rsidRDefault="0024623B" w:rsidP="0024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1044A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4ABC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  </w:t>
      </w:r>
      <w:r w:rsidR="00C64ABC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4ABC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C64ABC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64ABC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И. Ивочкин</w:t>
      </w:r>
    </w:p>
    <w:p w:rsidR="00C64ABC" w:rsidRPr="00D66773" w:rsidRDefault="00C64ABC" w:rsidP="00637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773" w:rsidRDefault="00D66773" w:rsidP="00637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875AE" w:rsidRDefault="00B875AE" w:rsidP="00637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875AE" w:rsidRDefault="00B875AE" w:rsidP="00637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875AE" w:rsidRDefault="00B875AE" w:rsidP="00637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875AE" w:rsidRDefault="00B875AE" w:rsidP="00637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875AE" w:rsidRDefault="00B875AE" w:rsidP="00637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D66773" w:rsidRPr="006372E7" w:rsidRDefault="00D66773" w:rsidP="00637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3719" w:rsidRDefault="00E53719" w:rsidP="00E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C1C15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 постановлению</w:t>
      </w:r>
    </w:p>
    <w:p w:rsidR="00E53719" w:rsidRDefault="00E53719" w:rsidP="00E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C1C15">
        <w:rPr>
          <w:rFonts w:ascii="Times New Roman" w:eastAsia="Times New Roman" w:hAnsi="Times New Roman" w:cs="Times New Roman"/>
          <w:bCs/>
          <w:lang w:eastAsia="ru-RU"/>
        </w:rPr>
        <w:t>администрации муниципального района</w:t>
      </w:r>
    </w:p>
    <w:p w:rsidR="00E53719" w:rsidRPr="00BC1C15" w:rsidRDefault="00E53719" w:rsidP="00E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</w:t>
      </w:r>
      <w:r w:rsidR="006A022D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C1C15">
        <w:rPr>
          <w:rFonts w:ascii="Times New Roman" w:eastAsia="Times New Roman" w:hAnsi="Times New Roman" w:cs="Times New Roman"/>
          <w:bCs/>
          <w:lang w:eastAsia="ru-RU"/>
        </w:rPr>
        <w:t xml:space="preserve"> «Княжпогостский»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B875AE">
        <w:rPr>
          <w:rFonts w:ascii="Times New Roman" w:eastAsia="Times New Roman" w:hAnsi="Times New Roman" w:cs="Times New Roman"/>
          <w:bCs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C0C51">
        <w:rPr>
          <w:rFonts w:ascii="Times New Roman" w:eastAsia="Times New Roman" w:hAnsi="Times New Roman" w:cs="Times New Roman"/>
          <w:bCs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201</w:t>
      </w:r>
      <w:r w:rsidR="006372E7">
        <w:rPr>
          <w:rFonts w:ascii="Times New Roman" w:eastAsia="Times New Roman" w:hAnsi="Times New Roman" w:cs="Times New Roman"/>
          <w:bCs/>
          <w:lang w:eastAsia="ru-RU"/>
        </w:rPr>
        <w:t>7</w:t>
      </w:r>
      <w:r w:rsidR="00E66202">
        <w:rPr>
          <w:rFonts w:ascii="Times New Roman" w:eastAsia="Times New Roman" w:hAnsi="Times New Roman" w:cs="Times New Roman"/>
          <w:bCs/>
          <w:lang w:eastAsia="ru-RU"/>
        </w:rPr>
        <w:t xml:space="preserve"> года № </w:t>
      </w:r>
      <w:r w:rsidR="00B875AE">
        <w:rPr>
          <w:rFonts w:ascii="Times New Roman" w:eastAsia="Times New Roman" w:hAnsi="Times New Roman" w:cs="Times New Roman"/>
          <w:bCs/>
          <w:lang w:eastAsia="ru-RU"/>
        </w:rPr>
        <w:t>517</w:t>
      </w:r>
      <w:bookmarkStart w:id="0" w:name="_GoBack"/>
      <w:bookmarkEnd w:id="0"/>
    </w:p>
    <w:p w:rsidR="009C0C51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66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D66773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D66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9C0C51" w:rsidRPr="00D667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- административный регламент), определяет порядок, сроки и последовательность действий (административных процедур) администрации муниципального района «Княжпогостский» (далее – Орган),  формы контроля за исполнением административного регламента, ответственность должностных лиц Органа,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</w:t>
      </w:r>
      <w:proofErr w:type="gramEnd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должностного лица, а также принимаемого им решения при </w:t>
      </w:r>
      <w:r w:rsidR="009C0C51" w:rsidRPr="00D66773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предоставлении гражданам по договорам найма жилых помещений специализированного муниципального жилищного фонда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 физические лица (граждане Российской Федерации, иностранные граждане), необеспеченные жилыми помещениями в муниципальном образовании, к которым относятся: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hAnsi="Times New Roman" w:cs="Arial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hAnsi="Times New Roman" w:cs="Arial"/>
          <w:sz w:val="24"/>
          <w:szCs w:val="24"/>
          <w:lang w:eastAsia="ru-RU"/>
        </w:rPr>
        <w:t xml:space="preserve">1)  категории заявителей, которым предоставляются  </w:t>
      </w:r>
      <w:r w:rsidR="009C0C51" w:rsidRPr="00D66773">
        <w:rPr>
          <w:rFonts w:ascii="Times New Roman" w:hAnsi="Times New Roman" w:cs="Times New Roman"/>
          <w:sz w:val="24"/>
          <w:szCs w:val="24"/>
        </w:rPr>
        <w:t>служебные жилые помещения:</w:t>
      </w:r>
    </w:p>
    <w:p w:rsidR="009C0C51" w:rsidRPr="00D66773" w:rsidRDefault="00F831FC" w:rsidP="009C0C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специалисты администрации муниципального района «Княжпогостский», отраслевых (функциональных) органов администрации муниципального района «Княжпогостский»;</w:t>
      </w:r>
    </w:p>
    <w:p w:rsidR="009C0C51" w:rsidRPr="00D66773" w:rsidRDefault="00F831FC" w:rsidP="009C0C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специалисты, работающие в муниципальных учреждениях, учредителем которых является администрация муниципального района «Княжпогостский»;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сотрудники, замещающие должности участковых уполномоченных полиции и членам их семей;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категории граждан, подпадающие под категории граждан, предусмотренных Жилищным кодексом Российской Федерации иными нормативными актами Российской Федерации, Республики Коми, изданными в соответствии с Жилищным кодексом Российской Федерации и не противоречащими ему.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D66773">
        <w:rPr>
          <w:rFonts w:ascii="Times New Roman" w:hAnsi="Times New Roman" w:cs="Arial"/>
          <w:sz w:val="24"/>
          <w:szCs w:val="24"/>
        </w:rPr>
        <w:t xml:space="preserve">2) </w:t>
      </w:r>
      <w:r w:rsidRPr="00D66773">
        <w:rPr>
          <w:rFonts w:ascii="Times New Roman" w:hAnsi="Times New Roman" w:cs="Arial"/>
          <w:sz w:val="24"/>
          <w:szCs w:val="24"/>
          <w:lang w:eastAsia="ru-RU"/>
        </w:rPr>
        <w:t xml:space="preserve">категории заявителей, которым предоставляются </w:t>
      </w:r>
      <w:r w:rsidRPr="00D66773">
        <w:rPr>
          <w:rFonts w:ascii="Times New Roman" w:hAnsi="Times New Roman" w:cs="Times New Roman"/>
          <w:sz w:val="24"/>
          <w:szCs w:val="24"/>
        </w:rPr>
        <w:t>жилые помещения в общежитиях для временного проживания:</w:t>
      </w:r>
    </w:p>
    <w:p w:rsidR="009C0C51" w:rsidRPr="00D66773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hAnsi="Times New Roman" w:cs="Times New Roman"/>
          <w:sz w:val="24"/>
          <w:szCs w:val="24"/>
        </w:rPr>
        <w:t>- граждане в период их работы, службы или обучения;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hAnsi="Times New Roman" w:cs="Arial"/>
          <w:sz w:val="24"/>
          <w:szCs w:val="24"/>
          <w:lang w:eastAsia="ru-RU"/>
        </w:rPr>
        <w:lastRenderedPageBreak/>
        <w:t xml:space="preserve">      </w:t>
      </w:r>
      <w:r w:rsidR="009C0C51" w:rsidRPr="00D66773">
        <w:rPr>
          <w:rFonts w:ascii="Times New Roman" w:hAnsi="Times New Roman" w:cs="Arial"/>
          <w:sz w:val="24"/>
          <w:szCs w:val="24"/>
          <w:lang w:eastAsia="ru-RU"/>
        </w:rPr>
        <w:t xml:space="preserve">3) категории заявителей, которым предоставляются </w:t>
      </w:r>
      <w:r w:rsidR="009C0C51" w:rsidRPr="00D66773">
        <w:rPr>
          <w:rFonts w:ascii="Times New Roman" w:hAnsi="Times New Roman" w:cs="Times New Roman"/>
          <w:sz w:val="24"/>
          <w:szCs w:val="24"/>
        </w:rPr>
        <w:t>жилые помещения маневренного фонда для временного проживания: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hAnsi="Times New Roman" w:cs="Times New Roman"/>
          <w:sz w:val="24"/>
          <w:szCs w:val="24"/>
        </w:rPr>
        <w:t xml:space="preserve">     </w:t>
      </w:r>
      <w:r w:rsidR="009C0C51" w:rsidRPr="00D66773">
        <w:rPr>
          <w:rFonts w:ascii="Times New Roman" w:hAnsi="Times New Roman" w:cs="Times New Roman"/>
          <w:sz w:val="24"/>
          <w:szCs w:val="24"/>
        </w:rPr>
        <w:t>а) граждане, 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C0C51" w:rsidRPr="00D66773">
        <w:rPr>
          <w:rFonts w:ascii="Times New Roman" w:hAnsi="Times New Roman" w:cs="Times New Roman"/>
          <w:sz w:val="24"/>
          <w:szCs w:val="24"/>
        </w:rPr>
        <w:t>б) 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hAnsi="Times New Roman" w:cs="Times New Roman"/>
          <w:sz w:val="24"/>
          <w:szCs w:val="24"/>
        </w:rPr>
        <w:t xml:space="preserve">      </w:t>
      </w:r>
      <w:r w:rsidR="009C0C51" w:rsidRPr="00D66773">
        <w:rPr>
          <w:rFonts w:ascii="Times New Roman" w:hAnsi="Times New Roman" w:cs="Times New Roman"/>
          <w:sz w:val="24"/>
          <w:szCs w:val="24"/>
        </w:rPr>
        <w:t>в) граждане, у которых единственные жилые помещения стали непригодными для проживания в результате чрезвычайных обстоятельств;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hAnsi="Times New Roman" w:cs="Times New Roman"/>
          <w:sz w:val="24"/>
          <w:szCs w:val="24"/>
        </w:rPr>
        <w:t xml:space="preserve">      </w:t>
      </w:r>
      <w:r w:rsidR="009C0C51" w:rsidRPr="00D66773">
        <w:rPr>
          <w:rFonts w:ascii="Times New Roman" w:hAnsi="Times New Roman" w:cs="Times New Roman"/>
          <w:sz w:val="24"/>
          <w:szCs w:val="24"/>
        </w:rPr>
        <w:t>г) иные граждане, в случаях, предусмотренных законодательством;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hAnsi="Times New Roman" w:cs="Arial"/>
          <w:sz w:val="24"/>
          <w:szCs w:val="24"/>
          <w:lang w:eastAsia="ru-RU"/>
        </w:rPr>
        <w:t xml:space="preserve">      </w:t>
      </w:r>
      <w:proofErr w:type="gramStart"/>
      <w:r w:rsidR="009C0C51" w:rsidRPr="00D66773">
        <w:rPr>
          <w:rFonts w:ascii="Times New Roman" w:hAnsi="Times New Roman" w:cs="Arial"/>
          <w:sz w:val="24"/>
          <w:szCs w:val="24"/>
          <w:lang w:eastAsia="ru-RU"/>
        </w:rPr>
        <w:t xml:space="preserve">4) категории заявителей, которым предоставляются </w:t>
      </w:r>
      <w:r w:rsidR="009C0C51" w:rsidRPr="00D66773">
        <w:rPr>
          <w:rFonts w:ascii="Times New Roman" w:hAnsi="Times New Roman" w:cs="Times New Roman"/>
          <w:sz w:val="24"/>
          <w:szCs w:val="24"/>
        </w:rPr>
        <w:t xml:space="preserve">жилые помещения в домах системы социального обслуживания населения, </w:t>
      </w:r>
      <w:r w:rsidR="009C0C51" w:rsidRPr="00D66773">
        <w:rPr>
          <w:rFonts w:ascii="Times New Roman" w:hAnsi="Times New Roman" w:cs="Arial"/>
          <w:sz w:val="24"/>
          <w:szCs w:val="24"/>
        </w:rPr>
        <w:t>относящиеся, в соответствии с законодательством,  к числу граждан, нуждающихся в специальной социальной защите с предоставлением им медицинских и социально-бытовых услуг, в случае, если существуют следующие обстоятельства, которые ухудшают или могут ухудшить условия его жизнедеятельности, а также отдельные категории заявителей, которым предоставляются жилые помещения  для социальной защиты:</w:t>
      </w:r>
      <w:proofErr w:type="gramEnd"/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hAnsi="Times New Roman" w:cs="Times New Roman"/>
          <w:sz w:val="24"/>
          <w:szCs w:val="24"/>
        </w:rPr>
        <w:t xml:space="preserve">      </w:t>
      </w:r>
      <w:r w:rsidR="009C0C51" w:rsidRPr="00D66773">
        <w:rPr>
          <w:rFonts w:ascii="Times New Roman" w:hAnsi="Times New Roman" w:cs="Times New Roman"/>
          <w:sz w:val="24"/>
          <w:szCs w:val="24"/>
        </w:rPr>
        <w:t>а)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hAnsi="Times New Roman" w:cs="Times New Roman"/>
          <w:sz w:val="24"/>
          <w:szCs w:val="24"/>
        </w:rPr>
        <w:t xml:space="preserve">       </w:t>
      </w:r>
      <w:r w:rsidR="009C0C51" w:rsidRPr="00D66773">
        <w:rPr>
          <w:rFonts w:ascii="Times New Roman" w:hAnsi="Times New Roman" w:cs="Times New Roman"/>
          <w:sz w:val="24"/>
          <w:szCs w:val="24"/>
        </w:rPr>
        <w:t>б)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hAnsi="Times New Roman" w:cs="Times New Roman"/>
          <w:sz w:val="24"/>
          <w:szCs w:val="24"/>
        </w:rPr>
        <w:t xml:space="preserve">       </w:t>
      </w:r>
      <w:r w:rsidR="009C0C51" w:rsidRPr="00D66773">
        <w:rPr>
          <w:rFonts w:ascii="Times New Roman" w:hAnsi="Times New Roman" w:cs="Times New Roman"/>
          <w:sz w:val="24"/>
          <w:szCs w:val="24"/>
        </w:rPr>
        <w:t>в)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hAnsi="Times New Roman" w:cs="Times New Roman"/>
          <w:sz w:val="24"/>
          <w:szCs w:val="24"/>
        </w:rPr>
        <w:t xml:space="preserve">       </w:t>
      </w:r>
      <w:r w:rsidR="009C0C51" w:rsidRPr="00D66773">
        <w:rPr>
          <w:rFonts w:ascii="Times New Roman" w:hAnsi="Times New Roman" w:cs="Times New Roman"/>
          <w:sz w:val="24"/>
          <w:szCs w:val="24"/>
        </w:rPr>
        <w:t>г)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hAnsi="Times New Roman" w:cs="Times New Roman"/>
          <w:sz w:val="24"/>
          <w:szCs w:val="24"/>
        </w:rPr>
        <w:t xml:space="preserve">      </w:t>
      </w:r>
      <w:r w:rsidR="009C0C51" w:rsidRPr="00D66773">
        <w:rPr>
          <w:rFonts w:ascii="Times New Roman" w:hAnsi="Times New Roman" w:cs="Times New Roman"/>
          <w:sz w:val="24"/>
          <w:szCs w:val="24"/>
        </w:rPr>
        <w:t>д)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hAnsi="Times New Roman" w:cs="Times New Roman"/>
          <w:sz w:val="24"/>
          <w:szCs w:val="24"/>
        </w:rPr>
        <w:t xml:space="preserve">      </w:t>
      </w:r>
      <w:r w:rsidR="009C0C51" w:rsidRPr="00D66773">
        <w:rPr>
          <w:rFonts w:ascii="Times New Roman" w:hAnsi="Times New Roman" w:cs="Times New Roman"/>
          <w:sz w:val="24"/>
          <w:szCs w:val="24"/>
        </w:rPr>
        <w:t>е)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hAnsi="Times New Roman" w:cs="Times New Roman"/>
          <w:sz w:val="24"/>
          <w:szCs w:val="24"/>
        </w:rPr>
        <w:t xml:space="preserve">      </w:t>
      </w:r>
      <w:r w:rsidR="009C0C51" w:rsidRPr="00D66773">
        <w:rPr>
          <w:rFonts w:ascii="Times New Roman" w:hAnsi="Times New Roman" w:cs="Times New Roman"/>
          <w:sz w:val="24"/>
          <w:szCs w:val="24"/>
        </w:rPr>
        <w:t>ж) отсутствие работы и сре</w:t>
      </w:r>
      <w:proofErr w:type="gramStart"/>
      <w:r w:rsidR="009C0C51" w:rsidRPr="00D66773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="009C0C51" w:rsidRPr="00D66773">
        <w:rPr>
          <w:rFonts w:ascii="Times New Roman" w:hAnsi="Times New Roman" w:cs="Times New Roman"/>
          <w:sz w:val="24"/>
          <w:szCs w:val="24"/>
        </w:rPr>
        <w:t>уществованию;</w:t>
      </w:r>
    </w:p>
    <w:p w:rsidR="009C0C51" w:rsidRPr="00D66773" w:rsidRDefault="00F831FC" w:rsidP="00A23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hAnsi="Times New Roman" w:cs="Times New Roman"/>
          <w:sz w:val="24"/>
          <w:szCs w:val="24"/>
        </w:rPr>
        <w:t xml:space="preserve">       </w:t>
      </w:r>
      <w:r w:rsidR="009C0C51" w:rsidRPr="00D66773">
        <w:rPr>
          <w:rFonts w:ascii="Times New Roman" w:hAnsi="Times New Roman" w:cs="Times New Roman"/>
          <w:sz w:val="24"/>
          <w:szCs w:val="24"/>
        </w:rPr>
        <w:t>з)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hAnsi="Times New Roman" w:cs="Arial"/>
          <w:sz w:val="24"/>
          <w:szCs w:val="24"/>
          <w:lang w:eastAsia="ru-RU"/>
        </w:rPr>
        <w:t xml:space="preserve">      </w:t>
      </w:r>
      <w:r w:rsidR="00A23D46" w:rsidRPr="00D66773">
        <w:rPr>
          <w:rFonts w:ascii="Times New Roman" w:hAnsi="Times New Roman" w:cs="Arial"/>
          <w:sz w:val="24"/>
          <w:szCs w:val="24"/>
          <w:lang w:eastAsia="ru-RU"/>
        </w:rPr>
        <w:t>5</w:t>
      </w:r>
      <w:r w:rsidR="009C0C51" w:rsidRPr="00D66773">
        <w:rPr>
          <w:rFonts w:ascii="Times New Roman" w:hAnsi="Times New Roman" w:cs="Arial"/>
          <w:sz w:val="24"/>
          <w:szCs w:val="24"/>
          <w:lang w:eastAsia="ru-RU"/>
        </w:rPr>
        <w:t xml:space="preserve">) категории заявителей, которым предоставляются жилые помещения специализированного жилищного фонда 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hAnsi="Times New Roman" w:cs="Arial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hAnsi="Times New Roman" w:cs="Arial"/>
          <w:sz w:val="24"/>
          <w:szCs w:val="24"/>
          <w:lang w:eastAsia="ru-RU"/>
        </w:rPr>
        <w:t xml:space="preserve"> а) </w:t>
      </w:r>
      <w:r w:rsidR="009C0C51" w:rsidRPr="00D66773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родителей, лица из числа детей-сирот и детей, оставшиеся без попечения родителей.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F831FC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1.4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9C0C51" w:rsidRPr="00D66773" w:rsidRDefault="009C0C51" w:rsidP="009C0C51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в Органе;</w:t>
      </w:r>
    </w:p>
    <w:p w:rsidR="009C0C51" w:rsidRPr="00D66773" w:rsidRDefault="009C0C51" w:rsidP="009C0C51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</w:t>
      </w: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(далее – сеть Интернет): 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- на официальном сайте Органа (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="009C0C51" w:rsidRPr="00D667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mrk</w:t>
      </w:r>
      <w:proofErr w:type="spellEnd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11.</w:t>
      </w:r>
      <w:proofErr w:type="spellStart"/>
      <w:r w:rsidR="009C0C51" w:rsidRPr="00D667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="009C0C51" w:rsidRPr="00D66773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 (8 (82139) 21-3-74),  в том числе центра телефонного обслуживания (далее – ЦТО) (телефон: 8-800-200-8212)</w:t>
      </w:r>
      <w:r w:rsidRPr="00D667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 (8 (82139) 22-4-86);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Органа для приема документов, необходимых для предоставления муниципальной услуги, режим работы Органа;</w:t>
      </w:r>
      <w:r w:rsidR="009C0C51" w:rsidRPr="00D667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F831FC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</w:t>
      </w: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proofErr w:type="gramEnd"/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9C0C51" w:rsidRPr="00D66773" w:rsidRDefault="009C0C51" w:rsidP="009C0C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1FC" w:rsidRPr="00D6677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D66773">
        <w:rPr>
          <w:rFonts w:ascii="Times New Roman" w:eastAsia="Calibri" w:hAnsi="Times New Roman" w:cs="Times New Roman"/>
          <w:sz w:val="24"/>
          <w:szCs w:val="24"/>
        </w:rPr>
        <w:t>время приема и выдачи документов.</w:t>
      </w:r>
    </w:p>
    <w:p w:rsidR="009C0C51" w:rsidRPr="00D66773" w:rsidRDefault="00F831FC" w:rsidP="009C0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сотрудниками Органа, в том числе ЦТО в соответствии с должностными инструкциями.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сотрудники Органа,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Органа,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 принявший телефонный звонок, разъясняет заявителю право обратиться с письменным обращением в Орган и требования к оформлению обращения.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Орган, направляется заявителю в срок, не превышающий 30 календарных дней со дня регистрации обращения.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Письменный ответ на обращение должен содержать фамилию и номер телефона исполнителя и направляется по почтовому адресу или адресу электронной почты,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указанному в обращении.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Органа.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</w:t>
      </w:r>
      <w:r w:rsidR="009C0C51" w:rsidRPr="00D667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справочном телефоне, адресе электронной почты, адресе местонахождения, режиме работы и приеме заявителей в Органе, содержится в </w:t>
      </w: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Приложении № 1 к настоящему административному регламенту.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50D2" w:rsidRPr="00D66773" w:rsidRDefault="009C0C51" w:rsidP="00475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4750D2" w:rsidRPr="00D6677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    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4750D2" w:rsidRPr="00D66773" w:rsidRDefault="004750D2" w:rsidP="00475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750D2" w:rsidRPr="00D66773" w:rsidRDefault="004750D2" w:rsidP="00475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</w:p>
    <w:p w:rsidR="004750D2" w:rsidRPr="00D66773" w:rsidRDefault="004750D2" w:rsidP="00475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C0C51" w:rsidRPr="00D66773" w:rsidRDefault="00F831FC" w:rsidP="00475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="009C0C51" w:rsidRPr="00D667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осуществляется администрацией муниципального района «Княжпогостский».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2.3.2. Орган – в части приема и регистрации документов у заявителя,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="009C0C51" w:rsidRPr="00D6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9C0C51" w:rsidRPr="00D66773" w:rsidRDefault="00F831FC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Министерство Российской Федерации по делам гражданской обороны, чрезвычайным ситуациям и ликвидации последствий стихийных бедствий – в части предоставления акта, подтверждающего непригодность помещения для проживания в результате чрезвычайных обстоятельств.</w:t>
      </w:r>
    </w:p>
    <w:p w:rsidR="009C0C51" w:rsidRPr="00D66773" w:rsidRDefault="00F831FC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Федеральная служба государственной регистрации, кадастра и картографии – в части предоставления выписки из </w:t>
      </w:r>
      <w:r w:rsidR="009C0C51" w:rsidRPr="00D667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Единого государственного реестра </w:t>
      </w:r>
      <w:r w:rsidR="006C58FA" w:rsidRPr="00D667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недвижимости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отдельного лица на имевшиеся (имеющиеся) у него объекты недвижимого имущества, выписки из </w:t>
      </w:r>
      <w:r w:rsidR="009C0C51" w:rsidRPr="00D667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Единого государственного реестра </w:t>
      </w:r>
      <w:r w:rsidR="006C58FA" w:rsidRPr="00D667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недвижимости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на объекты недвижимого имущества, расположенные на территории Республики Коми.</w:t>
      </w:r>
    </w:p>
    <w:p w:rsidR="009C0C51" w:rsidRPr="00D66773" w:rsidRDefault="00F831FC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Орган местного самоуправления – в части предоставления      </w:t>
      </w:r>
    </w:p>
    <w:p w:rsidR="009C0C51" w:rsidRPr="00D66773" w:rsidRDefault="00F831FC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справки о составе семьи;</w:t>
      </w:r>
    </w:p>
    <w:p w:rsidR="009C0C51" w:rsidRPr="00D66773" w:rsidRDefault="00F831FC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ходатайства органа местного самоуправления как работодателя; </w:t>
      </w:r>
    </w:p>
    <w:p w:rsidR="009C0C51" w:rsidRPr="00D66773" w:rsidRDefault="00F831FC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акта обследования жилищных условий;</w:t>
      </w:r>
    </w:p>
    <w:p w:rsidR="009C0C51" w:rsidRPr="00D66773" w:rsidRDefault="00F831FC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о проведении капитального ремонта или реконструкции дома, в котором находятся жилые помещения, занимаемые по договорам социального найма;</w:t>
      </w:r>
    </w:p>
    <w:p w:rsidR="009C0C51" w:rsidRPr="00D66773" w:rsidRDefault="00F831FC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договора социального найма жилого помещения, заключенного ранее.</w:t>
      </w:r>
    </w:p>
    <w:p w:rsidR="009C0C51" w:rsidRPr="00D66773" w:rsidRDefault="00F831FC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Муниципальная организация - в части выдачи </w:t>
      </w:r>
    </w:p>
    <w:p w:rsidR="009C0C51" w:rsidRPr="00D66773" w:rsidRDefault="00F831FC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ходатайства организации как работодателя; </w:t>
      </w:r>
    </w:p>
    <w:p w:rsidR="009C0C51" w:rsidRPr="00D66773" w:rsidRDefault="00F831FC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акта обследования жилищных условий</w:t>
      </w:r>
    </w:p>
    <w:p w:rsidR="009C0C51" w:rsidRPr="00D66773" w:rsidRDefault="00F831FC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Жилищно-эксплуатационные организации - в части выдачи справки о составе семьи.</w:t>
      </w:r>
    </w:p>
    <w:p w:rsidR="009C0C51" w:rsidRPr="00D66773" w:rsidRDefault="009C0C51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831FC" w:rsidRPr="00D667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C0C51" w:rsidRPr="00D66773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1) решение о предоставлении гражданам по договорам найма жилых помещений специализированного муниципального жилищного фонда (далее – решение о предоставлении муниципальной услуги), уведомление о предоставлении муниципальной услуги;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 xml:space="preserve">решение об отказе в </w:t>
      </w:r>
      <w:r w:rsidR="009C0C51" w:rsidRPr="00D66773">
        <w:rPr>
          <w:rFonts w:ascii="Times New Roman" w:eastAsia="Calibri" w:hAnsi="Times New Roman" w:cs="Times New Roman"/>
          <w:bCs/>
          <w:sz w:val="24"/>
          <w:szCs w:val="24"/>
        </w:rPr>
        <w:t>предоставлении гражданам по договорам найма жилых помещений специализированного муниципального жилищного фонда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 xml:space="preserve"> (далее – решение об отказе в предоставлении муниципальной услуги)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; уведомление об отказе в предост</w:t>
      </w:r>
      <w:r w:rsidR="004A05A4">
        <w:rPr>
          <w:rFonts w:ascii="Times New Roman" w:eastAsia="Calibri" w:hAnsi="Times New Roman" w:cs="Times New Roman"/>
          <w:sz w:val="24"/>
          <w:szCs w:val="24"/>
          <w:lang w:eastAsia="ru-RU"/>
        </w:rPr>
        <w:t>авлении муниципальной услуги.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2.6.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 xml:space="preserve"> Срок предоставления муниципальной услуги  составляет 30 календарных дней, исчисляемых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с момента обращения заявителя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документами, необходимыми для предоставления муниципальной услуги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0C51" w:rsidRPr="00D66773" w:rsidRDefault="00750D4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hAnsi="Times New Roman"/>
          <w:sz w:val="24"/>
          <w:szCs w:val="24"/>
        </w:rPr>
        <w:t xml:space="preserve">        </w:t>
      </w:r>
      <w:r w:rsidR="009C0C51" w:rsidRPr="00D66773">
        <w:rPr>
          <w:rFonts w:ascii="Times New Roman" w:hAnsi="Times New Roman"/>
          <w:sz w:val="24"/>
          <w:szCs w:val="24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9C0C51" w:rsidRPr="00D66773" w:rsidRDefault="009C0C51" w:rsidP="009C0C5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:rsidR="009C0C51" w:rsidRPr="00D66773" w:rsidRDefault="009C0C51" w:rsidP="009C0C5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Жилищным кодексом Российской Федерации от 29.12.2004,                № 188-ФЗ (Собрание законодательства РФ, 03.01.2005, № 1 (часть 1), ст. 14);</w:t>
      </w:r>
    </w:p>
    <w:p w:rsidR="009C0C51" w:rsidRPr="00D66773" w:rsidRDefault="009C0C51" w:rsidP="009C0C5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9C0C51" w:rsidRPr="00D66773" w:rsidRDefault="009C0C51" w:rsidP="009C0C5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Гражданским кодексом Российской Федерации (часть вторая) от 26 января 1996 г. № 14-ФЗ (Собрание законодательства Российской Федерации, 1996, № 5, ст. 410);</w:t>
      </w:r>
    </w:p>
    <w:p w:rsidR="009C0C51" w:rsidRPr="00D66773" w:rsidRDefault="009C0C51" w:rsidP="009C0C5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Российской Федерации от 29.12.2004,              № 189-ФЗ «О введении в действие Жилищного кодекса Российской Федерации» (Собрание законодательства Российской Федерации, 03.01.2005, № 1 (часть 1), ст. 15);</w:t>
      </w:r>
    </w:p>
    <w:p w:rsidR="009C0C51" w:rsidRPr="00D66773" w:rsidRDefault="009C0C51" w:rsidP="009C0C5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9C0C51" w:rsidRPr="00D66773" w:rsidRDefault="009C0C51" w:rsidP="009C0C5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6773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r w:rsidRPr="00D66773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D66773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9C0C51" w:rsidRPr="00D66773" w:rsidRDefault="009C0C51" w:rsidP="009C0C5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9C0C51" w:rsidRPr="00D66773" w:rsidRDefault="009C0C51" w:rsidP="009C0C5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D66773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29.07.2006);</w:t>
      </w:r>
    </w:p>
    <w:p w:rsidR="009C0C51" w:rsidRPr="00D66773" w:rsidRDefault="009C0C51" w:rsidP="009C0C51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(«Собрание законодательства РФ», 06.02.2006, № 6, ст. 697);</w:t>
      </w:r>
    </w:p>
    <w:p w:rsidR="009C0C51" w:rsidRPr="00D66773" w:rsidRDefault="009C0C51" w:rsidP="009C0C5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21.05.2005   № 315 «Об утверждении Типового договора социального найма жилого помещения» (Собрание законодательства РФ, 30.05.2005, № 22, ст. 2126);</w:t>
      </w:r>
    </w:p>
    <w:p w:rsidR="009C0C51" w:rsidRPr="00D66773" w:rsidRDefault="009C0C51" w:rsidP="009C0C5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D66773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9C0C51" w:rsidRPr="00D66773" w:rsidRDefault="009C0C51" w:rsidP="009C0C5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9C0C51" w:rsidRPr="00D66773" w:rsidRDefault="009C0C51" w:rsidP="009C0C51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 (принят ГС РК 22.09.2005)</w:t>
      </w:r>
      <w:r w:rsidRPr="00D66773">
        <w:rPr>
          <w:rFonts w:ascii="Calibri" w:eastAsia="Times New Roman" w:hAnsi="Calibri" w:cs="Calibri"/>
          <w:sz w:val="24"/>
          <w:szCs w:val="24"/>
        </w:rPr>
        <w:t xml:space="preserve"> </w:t>
      </w: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(«Ведомости нормативных актов органов государственной власти Республики Коми», 27.06.2006, № 6, ст. 4455);</w:t>
      </w:r>
      <w:proofErr w:type="gramEnd"/>
    </w:p>
    <w:p w:rsidR="009C0C51" w:rsidRPr="00D66773" w:rsidRDefault="009C0C51" w:rsidP="009C0C51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Республики Коми от 07.12.2012г. № 104-РЗ «О наделении  органов местного самоуправления в Республике Коми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C0C51" w:rsidRPr="00D66773" w:rsidRDefault="009C0C51" w:rsidP="009C0C5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>Решением Совета муниципального района «Княжпогостский» от 29.10.2007г. № 58 «Об утверждении Положения о порядке управления и распоряжения муниципальной собственностью муниципального района «Княжпогостский»;</w:t>
      </w:r>
    </w:p>
    <w:p w:rsidR="009C0C51" w:rsidRPr="00D66773" w:rsidRDefault="009C0C51" w:rsidP="009C0C5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>Распоряжением администрации муниципального района «Княжпогостский» от 23.06.2010г. № 138-р «Об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«Княжпогостский»</w:t>
      </w:r>
      <w:r w:rsidRPr="00D66773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>;</w:t>
      </w:r>
    </w:p>
    <w:p w:rsidR="009C0C51" w:rsidRDefault="009C0C51" w:rsidP="004A05A4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Совета муниципального района «Княжпогостский» от 17.03.2009г. № 173 «Об утверждения Положения о порядке предоставления служебных жилых помещений муниципального специализированного жилищного фонда муниципального района «Княжпогостский».</w:t>
      </w:r>
    </w:p>
    <w:p w:rsidR="004A05A4" w:rsidRPr="004A05A4" w:rsidRDefault="004A05A4" w:rsidP="004A05A4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2.8.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Для получения муниципальной услуги заявители подают в Орган заявление о предоставлении муниципальной услуги (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№ 2 к настоящему административному регламенту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 также следующие документы в одном экземпляре: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принятия решения о заключении договора найма служебного жилого помещения: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подтверждающие состав семьи: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составе семьи;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заключении брака (в случае заключения брака);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расторжении брака (в случае расторжении брака);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ребенка (при наличии в семье ребенка);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правах на недвижимое имущество, которые не зарегистрированы в </w:t>
      </w:r>
      <w:r w:rsidR="009C0C51" w:rsidRPr="00D667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Едином государственном реестре </w:t>
      </w:r>
      <w:r w:rsidR="006C58FA" w:rsidRPr="00D667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недвижимости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органа технической инвентаризации о наличии (отсутствии) сведений о регистрации права на недвижимое имущество (по состоянию до 01.11.1999);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оригиналы и копии паспортов, иных документов, удостоверяющих личность гражданина и членов семьи гражданина;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трудовой договор.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hAnsi="Times New Roman" w:cs="Times New Roman"/>
          <w:sz w:val="24"/>
          <w:szCs w:val="24"/>
        </w:rPr>
        <w:t xml:space="preserve">        </w:t>
      </w:r>
      <w:r w:rsidR="009C0C51" w:rsidRPr="00D66773">
        <w:rPr>
          <w:rFonts w:ascii="Times New Roman" w:hAnsi="Times New Roman" w:cs="Times New Roman"/>
          <w:sz w:val="24"/>
          <w:szCs w:val="24"/>
        </w:rPr>
        <w:t>- акт обследования жилищных условий, выданный администрацией муниципального учреждения, органом, где работает заявитель.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9C0C51" w:rsidRPr="00D66773">
        <w:rPr>
          <w:rFonts w:ascii="Times New Roman" w:hAnsi="Times New Roman" w:cs="Times New Roman"/>
          <w:sz w:val="24"/>
          <w:szCs w:val="24"/>
        </w:rPr>
        <w:t>решение суда об обязанности заключения договора специализированного найма жилого помещения, вселении в жилое помещение.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принятия решения о заключении договора найма жилого помещения в общежитии: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подтверждающие состав семьи: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составе семьи;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заключении брака (в случае заключения брака);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расторжении брака (в случае расторжении брака);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ребенка (при наличии в семье ребенка);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правах на недвижимое имущество, которые не зарегистрированы в </w:t>
      </w:r>
      <w:r w:rsidR="009C0C51" w:rsidRPr="00D667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Едином государственном реестре </w:t>
      </w:r>
      <w:r w:rsidR="00722328" w:rsidRPr="00D667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недвижимости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суда об обязанности заключения договора специализированного найма жилого помещения, вселении в жилое помещение;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трудовой договор (для работающих граждан);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справка об обучении (для учащихся, студентов).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принятия решения о заключении договора найма жилого помещения маневренного фонда: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подтверждающие состав семьи: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составе семьи;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заключении брака (в случае заключения брака);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расторжении брака (в случае расторжении брака);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ребенка (при наличии в семье ребенка);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правах на недвижимое имущество, которые не зарегистрированы в </w:t>
      </w:r>
      <w:r w:rsidR="009C0C51" w:rsidRPr="00D667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Едином государственном реестре </w:t>
      </w:r>
      <w:r w:rsidR="00722328" w:rsidRPr="00D667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недвижимости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суда об обязанности заключения договора специализированного найма жилого помещения, вселении в жилое помещение;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вступившее в законную силу решение суда об обращении взыскания на жилое помещение (для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</w:t>
      </w:r>
      <w:proofErr w:type="gramEnd"/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взыскания такие жилые помещения являются для них единственными). 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удостоверяющий личность представителя, и </w:t>
      </w: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соответствующие полномочия.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9C0C51" w:rsidRPr="00D66773" w:rsidRDefault="004A05A4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Орган);</w:t>
      </w:r>
    </w:p>
    <w:p w:rsidR="009C0C51" w:rsidRPr="00D66773" w:rsidRDefault="004A05A4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 почтового  отправления (в Орган).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" w:name="Par45"/>
      <w:bookmarkEnd w:id="1"/>
      <w:proofErr w:type="gramStart"/>
      <w:r w:rsidRPr="00D6677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2.9.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 xml:space="preserve">1) выписка из Единого </w:t>
      </w:r>
      <w:r w:rsidR="009C0C51" w:rsidRPr="00D6677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государственного реестра </w:t>
      </w:r>
      <w:r w:rsidR="00722328" w:rsidRPr="00D66773">
        <w:rPr>
          <w:rFonts w:ascii="Times New Roman" w:eastAsia="Calibri" w:hAnsi="Times New Roman" w:cs="Times New Roman"/>
          <w:color w:val="FF0000"/>
          <w:sz w:val="24"/>
          <w:szCs w:val="24"/>
        </w:rPr>
        <w:t>недвижимости</w:t>
      </w:r>
      <w:r w:rsidR="009C0C51" w:rsidRPr="00D6677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о правах отдельного лица на имевшиеся (имеющиеся) у него объекты недвижимого имущества;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2) акт, подтверждающий непригодность помещения для проживания в результате чрезвычайных обстоятельств;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3) решение о проведении капитального ремонта или реконструкции дома, в котором находятся жилые помещения, занимаемые по договорам социального найма;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4) договор социального найма жилого помещения, заключенный ранее;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5) ходатайство органа местного самоуправления как работодателя;</w:t>
      </w:r>
    </w:p>
    <w:p w:rsidR="009C0C51" w:rsidRPr="00D66773" w:rsidRDefault="00F831FC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6) ходатайство муниципальной организации как работодателя.</w:t>
      </w:r>
    </w:p>
    <w:p w:rsidR="009C0C51" w:rsidRPr="00D66773" w:rsidRDefault="004A05A4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A23D46" w:rsidRPr="00D66773" w:rsidRDefault="00A23D46" w:rsidP="004A05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2.10. Запрещается требовать от заявителя: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 xml:space="preserve">2.11. В соответствии с законодательством Российской Федерации оснований для отказа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lastRenderedPageBreak/>
        <w:t>в приеме документов, необходимых для предоставления муниципальной услуги, не имеется.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2.12. Приостановление предоставления муниципальной услуги не предусмотрено.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2.13.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представленных документах недостоверной информации, порядок определения которой закреплен абзацем 2 пункта 2.6 настоящего административного регламента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2) физические лица, которые обратились за получением муниципальной услуги, не относятся к лицам, предусмотренным пунктом 1.2 настоящего административного регламента.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C51" w:rsidRPr="00D66773" w:rsidRDefault="00F831FC" w:rsidP="009C0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2.14.</w:t>
      </w:r>
      <w:r w:rsidR="009C0C51" w:rsidRPr="00D66773">
        <w:rPr>
          <w:rFonts w:ascii="Calibri" w:hAnsi="Calibri" w:cs="Times New Roman"/>
          <w:sz w:val="24"/>
          <w:szCs w:val="24"/>
        </w:rPr>
        <w:t xml:space="preserve">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Услугами, необходимыми и обязательными для предоставления муниципальной услуги, являются:</w:t>
      </w:r>
    </w:p>
    <w:p w:rsidR="009C0C51" w:rsidRPr="00D66773" w:rsidRDefault="009C0C51" w:rsidP="009C0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2" w:name="Par0"/>
      <w:bookmarkEnd w:id="2"/>
      <w:r w:rsidR="00F831FC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оформление жилищно-эксплуатационными организациями или органом местного самоуправления  справки о составе семьи.</w:t>
      </w:r>
    </w:p>
    <w:p w:rsidR="009C0C51" w:rsidRPr="00D66773" w:rsidRDefault="00F831FC" w:rsidP="009C0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указанные в </w:t>
      </w:r>
      <w:hyperlink w:anchor="Par0" w:history="1">
        <w:r w:rsidR="009C0C51" w:rsidRPr="00D6677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подпункте "а" пункта 2.14</w:t>
        </w:r>
      </w:hyperlink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предоставляются организациями по самостоятельным обращениям заявителей.</w:t>
      </w:r>
    </w:p>
    <w:p w:rsidR="009C0C51" w:rsidRPr="00D66773" w:rsidRDefault="00F831FC" w:rsidP="009C0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предоставления данных услуг заявителю выдается справка о составе семьи.</w:t>
      </w:r>
    </w:p>
    <w:p w:rsidR="009C0C51" w:rsidRPr="00D66773" w:rsidRDefault="009C0C51" w:rsidP="009C0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2.15. Муниципальная ус</w:t>
      </w:r>
      <w:r w:rsidR="004A05A4">
        <w:rPr>
          <w:rFonts w:ascii="Times New Roman" w:eastAsia="Calibri" w:hAnsi="Times New Roman" w:cs="Times New Roman"/>
          <w:sz w:val="24"/>
          <w:szCs w:val="24"/>
          <w:lang w:eastAsia="ru-RU"/>
        </w:rPr>
        <w:t>луга предоставляется бесплатно.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 составляет не более 15 минут.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2.17. Заявление и прилагаемые к нему документы регистрируются в Органе в день их поступления.</w:t>
      </w:r>
    </w:p>
    <w:p w:rsidR="009C0C51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05A4" w:rsidRPr="00D66773" w:rsidRDefault="004A05A4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D6677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F831FC" w:rsidP="009C0C5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2.18. Здание (помещение) Органа оборудуется информационной табличкой (вывеской) с указанием полного наименования.</w:t>
      </w:r>
    </w:p>
    <w:p w:rsidR="009C0C51" w:rsidRPr="00D66773" w:rsidRDefault="009C0C51" w:rsidP="009C0C5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6773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9C0C51" w:rsidRPr="00D66773" w:rsidRDefault="00F831FC" w:rsidP="009C0C5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C0C51" w:rsidRPr="00D66773" w:rsidRDefault="00F831FC" w:rsidP="009C0C5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C0C51" w:rsidRPr="00D66773" w:rsidRDefault="00F831FC" w:rsidP="009C0C5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C0C51" w:rsidRPr="00D66773" w:rsidRDefault="00F831FC" w:rsidP="009C0C5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C0C51" w:rsidRPr="00D66773" w:rsidRDefault="009C0C51" w:rsidP="009C0C5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9C0C51" w:rsidRPr="00D66773" w:rsidRDefault="009C0C51" w:rsidP="009C0C51">
      <w:pPr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C0C51" w:rsidRPr="00D66773" w:rsidRDefault="009C0C51" w:rsidP="009C0C51">
      <w:pPr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C0C51" w:rsidRPr="00D66773" w:rsidRDefault="009C0C51" w:rsidP="009C0C51">
      <w:pPr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9C0C51" w:rsidRPr="00D66773" w:rsidRDefault="00F831FC" w:rsidP="009C0C51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C0C51" w:rsidRPr="00D66773" w:rsidRDefault="00F831FC" w:rsidP="009C0C5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C0064" w:rsidRPr="00D66773" w:rsidRDefault="00CC0064" w:rsidP="00CC00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66773">
        <w:rPr>
          <w:rFonts w:ascii="Times New Roman" w:eastAsia="Calibri" w:hAnsi="Times New Roman" w:cs="Times New Roman"/>
          <w:bCs/>
          <w:sz w:val="24"/>
          <w:szCs w:val="24"/>
        </w:rPr>
        <w:t>«Орган обеспечивает инвалидам:</w:t>
      </w:r>
    </w:p>
    <w:p w:rsidR="00CC0064" w:rsidRPr="00D66773" w:rsidRDefault="00CC0064" w:rsidP="00CC00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bCs/>
          <w:sz w:val="24"/>
          <w:szCs w:val="24"/>
        </w:rPr>
        <w:t xml:space="preserve">           - </w:t>
      </w:r>
      <w:r w:rsidRPr="00D66773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CC0064" w:rsidRPr="00D66773" w:rsidRDefault="00CC0064" w:rsidP="00CC00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   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C0064" w:rsidRPr="00D66773" w:rsidRDefault="00CC0064" w:rsidP="00CC00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   - сопровождение инвалидов, имеющих стойкие расстройства функции зрения и самостоятельного передвижения;</w:t>
      </w:r>
    </w:p>
    <w:p w:rsidR="00CC0064" w:rsidRPr="00D66773" w:rsidRDefault="00CC0064" w:rsidP="00CC00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C0064" w:rsidRPr="00D66773" w:rsidRDefault="00CC0064" w:rsidP="00CC00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C0064" w:rsidRPr="00D66773" w:rsidRDefault="00CC0064" w:rsidP="00CC00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  -  допуск </w:t>
      </w:r>
      <w:proofErr w:type="spellStart"/>
      <w:r w:rsidRPr="00D66773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66773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D667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0064" w:rsidRPr="00D66773" w:rsidRDefault="00CC0064" w:rsidP="00CC00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   - допуск собаки-проводника на объекты (здания, помещения), в которых предоставляются услуги;</w:t>
      </w:r>
    </w:p>
    <w:p w:rsidR="00A23D46" w:rsidRPr="00D66773" w:rsidRDefault="00CC0064" w:rsidP="009C0C5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   - оказание инвалидам помощи в преодолении барьеров, мешающих получению ими услуг наравне с другими лицами».</w:t>
      </w:r>
    </w:p>
    <w:p w:rsidR="009C0C51" w:rsidRPr="00D66773" w:rsidRDefault="009C0C51" w:rsidP="009C0C5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2.19. Показатели доступности и качества муниципальных услуг:</w:t>
      </w:r>
    </w:p>
    <w:p w:rsidR="009C0C51" w:rsidRPr="009C0C51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9C0C51" w:rsidRPr="009C0C51" w:rsidTr="009C0C5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51" w:rsidRPr="009C0C51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51" w:rsidRPr="009C0C51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9C0C51" w:rsidRPr="009C0C51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51" w:rsidRPr="009C0C51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значение показателя</w:t>
            </w:r>
          </w:p>
        </w:tc>
      </w:tr>
      <w:tr w:rsidR="009C0C51" w:rsidRPr="009C0C51" w:rsidTr="009C0C5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51" w:rsidRPr="009C0C51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доступности</w:t>
            </w:r>
          </w:p>
        </w:tc>
      </w:tr>
      <w:tr w:rsidR="009C0C51" w:rsidRPr="009C0C51" w:rsidTr="009C0C5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51" w:rsidRPr="009C0C51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51" w:rsidRPr="009C0C51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51" w:rsidRPr="009C0C51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C0C51" w:rsidRPr="009C0C51" w:rsidTr="009C0C5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51" w:rsidRPr="009C0C51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</w:t>
            </w:r>
          </w:p>
        </w:tc>
      </w:tr>
      <w:tr w:rsidR="009C0C51" w:rsidRPr="009C0C51" w:rsidTr="009C0C5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51" w:rsidRPr="009C0C51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заявлений</w:t>
            </w:r>
            <w:r w:rsidRPr="009C0C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граждан, рассмотренных в установленный срок</w:t>
            </w:r>
            <w:r w:rsidRPr="009C0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51" w:rsidRPr="009C0C51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51" w:rsidRPr="009C0C51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0C51" w:rsidRPr="009C0C51" w:rsidTr="009C0C5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51" w:rsidRPr="009C0C51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9C0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51" w:rsidRPr="009C0C51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51" w:rsidRPr="009C0C51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23D46" w:rsidRPr="009C0C51" w:rsidRDefault="00A23D46" w:rsidP="004A05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D66773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hAnsi="Times New Roman" w:cs="Arial"/>
          <w:sz w:val="24"/>
          <w:szCs w:val="24"/>
        </w:rPr>
        <w:t xml:space="preserve">         </w:t>
      </w:r>
      <w:r w:rsidR="009C0C51" w:rsidRPr="00D66773">
        <w:rPr>
          <w:rFonts w:ascii="Times New Roman" w:hAnsi="Times New Roman" w:cs="Arial"/>
          <w:sz w:val="24"/>
          <w:szCs w:val="24"/>
        </w:rPr>
        <w:t xml:space="preserve">3.1. </w:t>
      </w:r>
      <w:r w:rsidR="009C0C51" w:rsidRPr="00D66773">
        <w:rPr>
          <w:rFonts w:ascii="Times New Roman" w:eastAsia="Times New Roman" w:hAnsi="Times New Roman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принятие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заключение договора.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 о предоставлении муниципальной услуги.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proofErr w:type="gramStart"/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необходимых документов). 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Направление заявления и документов, указанных в пункте 2.8 – 2.8.2, 2.9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2.8.-2.8.2, 2.9 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либо оформлено заранее. 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По просьбе обратившегося лица, заявление может быть оформлено специалистом Органа,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полномочия заявителя;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2.8.2 настоящего административного регламента, а также документа, указанного в пункте 2.9 административного регламента (в случае, если заявитель представил данные документы самостоятельно);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9C0C51" w:rsidRPr="00D66773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в документах нет подчисток, приписок, зачеркнутых слов и иных неоговоренных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исправлений;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не исполнены карандашом;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ответственный за прием документов, помогает заявителю заполнить заявление. 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9C0C51" w:rsidRPr="00D66773" w:rsidRDefault="004350F9" w:rsidP="009C0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Уведомление направляется заявителю </w:t>
      </w:r>
      <w:r w:rsidR="00140E7B" w:rsidRPr="00D66773">
        <w:rPr>
          <w:rFonts w:ascii="Times New Roman" w:eastAsia="Calibri" w:hAnsi="Times New Roman" w:cs="Times New Roman"/>
          <w:color w:val="FF0000"/>
          <w:sz w:val="24"/>
          <w:szCs w:val="24"/>
        </w:rPr>
        <w:t>в</w:t>
      </w:r>
      <w:r w:rsidR="009C0C51" w:rsidRPr="00D6677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140E7B" w:rsidRPr="00D66773">
        <w:rPr>
          <w:rFonts w:ascii="Times New Roman" w:eastAsia="Calibri" w:hAnsi="Times New Roman" w:cs="Times New Roman"/>
          <w:color w:val="FF0000"/>
          <w:sz w:val="24"/>
          <w:szCs w:val="24"/>
        </w:rPr>
        <w:t>день</w:t>
      </w:r>
      <w:r w:rsidR="009C0C51" w:rsidRPr="00D6677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поступления заявления и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услуги: электронная почта, контактный телефон).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В случае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</w:t>
      </w:r>
      <w:r w:rsidR="00EC110A" w:rsidRPr="00D66773">
        <w:rPr>
          <w:rFonts w:ascii="Times New Roman" w:eastAsia="Times New Roman" w:hAnsi="Times New Roman" w:cs="Arial"/>
          <w:color w:val="0070C0"/>
          <w:sz w:val="24"/>
          <w:szCs w:val="24"/>
          <w:lang w:eastAsia="ru-RU"/>
        </w:rPr>
        <w:t>1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календарный день с момента обращения заявителя о предоставлении муниципальной услуги. 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прием и регистрация документов, представленных заявителем в Органе и передача зарегистрированных документов специалисту Органа, 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Результат выполнения административной процедуры фиксируется специалистом </w:t>
      </w:r>
      <w:r w:rsidR="009C0C51" w:rsidRPr="00D6677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Органа, ответственным за прием документов в журнале регистрации административных услуг.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C0C51" w:rsidRPr="00D66773" w:rsidRDefault="009C0C51" w:rsidP="009C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9C0C51" w:rsidRPr="00D66773" w:rsidRDefault="009C0C51" w:rsidP="009C0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межведомственное взаимодействие, не позднее дня, следующего за днем поступления заявления:</w:t>
      </w:r>
    </w:p>
    <w:p w:rsidR="009C0C51" w:rsidRPr="00D66773" w:rsidRDefault="004350F9" w:rsidP="009C0C5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9C0C51" w:rsidRPr="00D66773" w:rsidRDefault="004350F9" w:rsidP="009C0C5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- подписывает оформленный межведомственный запрос у руководителя Органа;</w:t>
      </w:r>
    </w:p>
    <w:p w:rsidR="009C0C51" w:rsidRPr="00D66773" w:rsidRDefault="004350F9" w:rsidP="009C0C5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9C0C51" w:rsidRPr="00D66773" w:rsidRDefault="004350F9" w:rsidP="009C0C5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направляющего межведомственный запрос;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необходимой  для предоставления муниципальной услуги, и указание на реквизиты данного нормативного правового акта;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A86F8F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A86F8F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9C0C51" w:rsidRPr="00D66773" w:rsidRDefault="004350F9" w:rsidP="009C0C5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- почтовым отправлением;</w:t>
      </w:r>
    </w:p>
    <w:p w:rsidR="009C0C51" w:rsidRPr="00D66773" w:rsidRDefault="004350F9" w:rsidP="009C0C5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курьером, под расписку.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Орган, осуществляет специалист Органа,  ответственный за межведомственное взаимодействие.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3.3.1. Критерием принятия решения является отсутствие документов, необходимых для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услуги, указанных в пункте 2.9 настоящего Административного регламента.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</w:t>
      </w:r>
      <w:r w:rsidR="00AC5049" w:rsidRPr="00D66773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7</w:t>
      </w:r>
      <w:r w:rsidR="009C0C51" w:rsidRPr="00D66773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календарных дней с момента получения специалистом Органа, ответственным за межведомственное взаимодействие, документов и информации для направления межведомственных запросов. 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Органа, ответственным за межведомственное взаимодействие в информационной системе.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в течение </w:t>
      </w:r>
      <w:r w:rsidR="00215733" w:rsidRPr="00D66773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>1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осуществляет проверку комплекта документов.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="009C0C51" w:rsidRPr="00D667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="009C0C51" w:rsidRPr="00D66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9C0C51" w:rsidRPr="00D66773" w:rsidRDefault="009C0C51" w:rsidP="009C0C5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9C0C51" w:rsidRPr="00D66773" w:rsidRDefault="009C0C51" w:rsidP="009C0C5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в течение </w:t>
      </w:r>
      <w:r w:rsidR="00215733" w:rsidRPr="00D66773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>6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осуществляет оформление в трех экземпляров решения о предоставлении муниципальной услуги или об отказе в предоставлении муниципальной услуги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документ, являющийся результатом предоставления услуги),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передает данный документ на подпись руководителю Органа.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в течение </w:t>
      </w:r>
      <w:r w:rsidR="00E41595" w:rsidRPr="00D66773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>2</w:t>
      </w:r>
      <w:r w:rsidR="009C0C51" w:rsidRPr="00D66773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календарных дней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86F8F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данный документ.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1513B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муниципальной услуги,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</w:t>
      </w:r>
      <w:r w:rsidR="00E41595" w:rsidRPr="00D66773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>1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календарного дня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9C0C51" w:rsidRPr="00D66773" w:rsidRDefault="00C1513B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экземпляры документа, являющегося результатом предоставления муниципальной услуги, передаются специалистом, ответственным за принятие решения, специалисту Органа, ответственного за подготовку проектов договоров найма жилого помещения и в архив Органа.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не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более </w:t>
      </w:r>
      <w:r w:rsidR="008C0C82" w:rsidRPr="00D667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10</w:t>
      </w:r>
      <w:r w:rsidR="009C0C51" w:rsidRPr="00D667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со дня получения специалистом Органа, ответственным за принятие решения, полного комплекта документов, необходимых для принятия решения.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Органа, ответственному за выдачу результата предоставления услуги.</w:t>
      </w:r>
    </w:p>
    <w:p w:rsidR="009C0C51" w:rsidRPr="00D66773" w:rsidRDefault="008C0C82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Органа, ответственным за принятие решения о предоставлении муниципальной услуги в журнале регистрации муниципальных услуг.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 xml:space="preserve"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9C0C51" w:rsidRPr="00D667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9C0C51" w:rsidRPr="00D66773" w:rsidRDefault="004350F9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="008C0C82" w:rsidRPr="00D66773">
        <w:rPr>
          <w:rFonts w:ascii="Times New Roman" w:eastAsia="Calibri" w:hAnsi="Times New Roman" w:cs="Times New Roman"/>
          <w:color w:val="0070C0"/>
          <w:sz w:val="24"/>
          <w:szCs w:val="24"/>
        </w:rPr>
        <w:t>2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C0C51" w:rsidRPr="00D66773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="009C0C51" w:rsidRPr="00D66773">
        <w:rPr>
          <w:rFonts w:ascii="Times New Roman" w:eastAsia="Calibri" w:hAnsi="Times New Roman" w:cs="Times New Roman"/>
          <w:sz w:val="24"/>
          <w:szCs w:val="24"/>
        </w:rPr>
        <w:t xml:space="preserve"> дня с момента поступления специалисту Органа, ответственному за выдачу результата предоставления услуги документа, являющегося результатом предоставления муниципальной услуги.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Результатом исполнения административной процедуры является уведомление заявителя о принятом решении,  выдача заявителю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предоставлении гражданам по договорам найма жилых помещений специализированного муниципального жилищного фонда </w:t>
      </w:r>
      <w:r w:rsidR="009C0C51" w:rsidRPr="00D66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решения об отказе в предоставлении муниципальной услуги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C51" w:rsidRPr="00D66773" w:rsidRDefault="008C0C82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677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</w:rPr>
        <w:t>Результат выполнения административной процедуры фиксируется специалистом Органа, ответственным за выдачу результата в журнале регистрации муниципальных услуг</w:t>
      </w:r>
      <w:r w:rsidR="009C0C51" w:rsidRPr="00D6677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23D46" w:rsidRPr="00D66773" w:rsidRDefault="00A23D46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C0C51" w:rsidRPr="00D66773" w:rsidRDefault="009C0C51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договора </w:t>
      </w:r>
    </w:p>
    <w:p w:rsidR="009C0C51" w:rsidRPr="00D66773" w:rsidRDefault="009C0C51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C51" w:rsidRPr="00D66773" w:rsidRDefault="004D2C17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предоставлении гражданам по договорам найма жилых помещений специализированного муниципального жилищного фонда в Управление муниципальным имуществом, землями и природными ресурсами администрации муниципального района «Княжпогостский» (далее – Управление) для заключения договора найма жилого помещения.</w:t>
      </w:r>
    </w:p>
    <w:p w:rsidR="009C0C51" w:rsidRPr="00D66773" w:rsidRDefault="004D2C17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Управления, ответственный за подготовку проектов договоров найма жилого помещения, в соответствии с Постановлением Правительства РФ от 26.01.2006  № 42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подготавливает в двух экземплярах проект договора найма жилого помещения в течение </w:t>
      </w:r>
      <w:r w:rsidR="00AC5049" w:rsidRPr="00D667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получения решения о  предоставлении гражданам по договорам найма</w:t>
      </w:r>
      <w:proofErr w:type="gramEnd"/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 специализированного муниципального жилищного фонда</w:t>
      </w:r>
      <w:r w:rsidR="009C0C51" w:rsidRPr="00D66773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.</w:t>
      </w:r>
    </w:p>
    <w:p w:rsidR="009C0C51" w:rsidRPr="00D66773" w:rsidRDefault="004D2C17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составления проекта договора найма жилого помещения, он направляется заявителю с предложением о заключении соответствующего договора в течение </w:t>
      </w:r>
      <w:r w:rsidR="00EC110A" w:rsidRPr="00D667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</w:t>
      </w:r>
    </w:p>
    <w:p w:rsidR="009C0C51" w:rsidRPr="00D66773" w:rsidRDefault="004D2C17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договора найма жилого помещения, заявитель направляет его в Орган.</w:t>
      </w:r>
    </w:p>
    <w:p w:rsidR="009C0C51" w:rsidRPr="00D66773" w:rsidRDefault="004D2C17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поступления подписанного заявителем договора найма жилого помещения в Орган, он передается на подпись руководителю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Руководитель Управления подписывает договор найма жилого помещения в течение </w:t>
      </w:r>
      <w:r w:rsidR="008C0C82" w:rsidRPr="00D667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</w:t>
      </w:r>
      <w:r w:rsidR="009C0C51" w:rsidRPr="00D667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C0C51" w:rsidRPr="00D66773" w:rsidRDefault="004D2C17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договора найма жилого помещения руководителем Управления, договор на</w:t>
      </w:r>
      <w:r w:rsidR="00EC110A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йма жилого помещения в течение </w:t>
      </w:r>
      <w:r w:rsidR="00EC110A" w:rsidRPr="00D667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календарного дня направляется заявителю, при этом один экземпляр договора найма жилого помещения остается в Органе</w:t>
      </w:r>
      <w:r w:rsidR="009C0C51" w:rsidRPr="00D66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C0C51" w:rsidRPr="00D66773" w:rsidRDefault="004D2C17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Критерием принятия решения является подписание заявителем договора найма жилого помещения.</w:t>
      </w:r>
    </w:p>
    <w:p w:rsidR="009C0C51" w:rsidRPr="00D66773" w:rsidRDefault="004D2C17" w:rsidP="009C0C51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9C0C51" w:rsidRPr="00D66773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>10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со дня принятия </w:t>
      </w:r>
      <w:r w:rsidR="00EC110A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рганом решения.</w:t>
      </w:r>
    </w:p>
    <w:p w:rsidR="009C0C51" w:rsidRPr="00D66773" w:rsidRDefault="004D2C17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Результатом исполнения административной процедуры является заключение с заявителем договора найма жилого помещения.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Управления, ответственным за подготовку проектов договоров найма жилого помещения, в журнале регистрации договоров специализированного жилищного найма.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D667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C0C51" w:rsidRPr="00D66773" w:rsidRDefault="009C0C51" w:rsidP="009C0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D66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D66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66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Органа по предоставлению муниципальной услуги осуществляется руководителем Органа.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6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6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46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Должностные лица Органа несут персональную ответственность,</w:t>
      </w:r>
      <w:r w:rsidR="009C0C51" w:rsidRPr="00D667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</w:t>
      </w:r>
      <w:r w:rsidR="005853E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дур) при предоставлении услуги.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6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6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C0C51" w:rsidRPr="00D6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 в дальнейшей работе по предоставлению муниципальной услуги.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D667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D66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0D49" w:rsidRPr="00D66773" w:rsidRDefault="004D2C17" w:rsidP="0075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66773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5.3. </w:t>
      </w:r>
      <w:r w:rsidR="00750D49" w:rsidRPr="00D6677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Жалоба подается в письменной форме на бумажном носителе, в электронной форме в вышестоящий орган администрации муниципального образования муниципального района «Княжпогостский» - Совет муниципального района «Княжпогостский». </w:t>
      </w:r>
    </w:p>
    <w:p w:rsidR="004D2C17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C17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5.9.</w:t>
      </w:r>
      <w:r w:rsidR="009C0C51" w:rsidRPr="00D66773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уполномоченном на ее рассмотрение органе.</w:t>
      </w:r>
    </w:p>
    <w:p w:rsidR="009C0C51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5853ED" w:rsidRPr="00D66773" w:rsidRDefault="005853ED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3D46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</w:t>
      </w:r>
      <w:r w:rsidR="005853ED">
        <w:rPr>
          <w:rFonts w:ascii="Times New Roman" w:eastAsia="Calibri" w:hAnsi="Times New Roman" w:cs="Times New Roman"/>
          <w:sz w:val="24"/>
          <w:szCs w:val="24"/>
          <w:lang w:eastAsia="ru-RU"/>
        </w:rPr>
        <w:t>чих дней со дня ее</w:t>
      </w:r>
      <w:proofErr w:type="gramEnd"/>
      <w:r w:rsidR="005853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E4496" w:rsidRPr="00D66773" w:rsidRDefault="00FE4496" w:rsidP="00FE4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5.13. По результатам рассмотрения жалобы Органом принимается одно из следующих решений:</w:t>
      </w:r>
    </w:p>
    <w:p w:rsidR="00FE4496" w:rsidRPr="00D66773" w:rsidRDefault="00FE4496" w:rsidP="00FE4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FE4496" w:rsidRPr="00D66773" w:rsidRDefault="00FE4496" w:rsidP="00FE4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2) отказать в удовлетворении жалобы.</w:t>
      </w:r>
    </w:p>
    <w:p w:rsidR="00FE4496" w:rsidRPr="00D66773" w:rsidRDefault="00FE4496" w:rsidP="00FE4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3) оставить жалобу без ответа по существу поставленных в жалобе вопросов в следующих случаях:</w:t>
      </w:r>
    </w:p>
    <w:p w:rsidR="00FE4496" w:rsidRPr="00D66773" w:rsidRDefault="00FE4496" w:rsidP="00FE4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- если в жалобе содержатся нецензурные, либо оскорбительные выражения, угрозы жизни, здоровью и имуществу должностного лица, а также членов его семьи. В этом случае Орган сообщает заявителю о недопустимости злоупотреблении правом;</w:t>
      </w:r>
    </w:p>
    <w:p w:rsidR="008D6BEF" w:rsidRPr="00D66773" w:rsidRDefault="00FE4496" w:rsidP="00FE4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- если текст жалобы не поддается  прочтению.  </w:t>
      </w:r>
    </w:p>
    <w:p w:rsidR="00FE4496" w:rsidRPr="00D66773" w:rsidRDefault="008D6BEF" w:rsidP="00FE4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FE4496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фамилия и почтовый адрес заявителя поддаются прочтению, Орган в течение 7 дней со дня регистрации жалобы сообщает заявителю об оставлении жалобы без ответа.</w:t>
      </w:r>
    </w:p>
    <w:p w:rsidR="00FE4496" w:rsidRPr="00D66773" w:rsidRDefault="00FE4496" w:rsidP="00FE4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случае установления в ходе или по результатам </w:t>
      </w:r>
      <w:proofErr w:type="gramStart"/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 Орган незамедлительно направляет имеющиеся материалы в органы прокуратуры. </w:t>
      </w:r>
    </w:p>
    <w:p w:rsidR="00FE4496" w:rsidRPr="00D66773" w:rsidRDefault="00FE4496" w:rsidP="00FE4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5.14. Уполномоченный на рассмотрение жалобы орган отказывает в удовлетворении жалобы в следующих случаях:</w:t>
      </w:r>
    </w:p>
    <w:p w:rsidR="00FE4496" w:rsidRPr="00D66773" w:rsidRDefault="00FE4496" w:rsidP="00FE4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а) наличие вступившего в законную силу решения суда, арбитражного суда по жалобе о том же предмете и по тем же основаниям;</w:t>
      </w:r>
    </w:p>
    <w:p w:rsidR="00FE4496" w:rsidRPr="00D66773" w:rsidRDefault="00FE4496" w:rsidP="00FE4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23D46" w:rsidRPr="00D66773" w:rsidRDefault="00FE4496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в) наличие решения по жалобе, принятого ранее в соответствии с требованиями настоящего административного регламента в отношении того же заявител</w:t>
      </w:r>
      <w:r w:rsidR="005853ED">
        <w:rPr>
          <w:rFonts w:ascii="Times New Roman" w:eastAsia="Calibri" w:hAnsi="Times New Roman" w:cs="Times New Roman"/>
          <w:sz w:val="24"/>
          <w:szCs w:val="24"/>
          <w:lang w:eastAsia="ru-RU"/>
        </w:rPr>
        <w:t>я и по тому же предмету жалобы.</w:t>
      </w:r>
    </w:p>
    <w:p w:rsidR="00A23D46" w:rsidRPr="00D66773" w:rsidRDefault="00A23D46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0064" w:rsidRPr="00D66773" w:rsidRDefault="00CC0064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2C17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</w:t>
      </w: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D66773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9C0C51" w:rsidRPr="00D66773" w:rsidRDefault="009C0C51" w:rsidP="009C0C5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9C0C51" w:rsidRPr="00D66773" w:rsidRDefault="009C0C51" w:rsidP="009C0C5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9C0C51" w:rsidRPr="00D66773" w:rsidRDefault="009C0C51" w:rsidP="009C0C5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9C0C51" w:rsidRPr="00D66773" w:rsidRDefault="009C0C51" w:rsidP="009C0C5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9C0C51" w:rsidRPr="00D66773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9C0C51" w:rsidRPr="00D66773" w:rsidRDefault="009C0C51" w:rsidP="009C0C5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9C0C51" w:rsidRPr="00D66773" w:rsidRDefault="009C0C51" w:rsidP="009C0C5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9C0C51" w:rsidRPr="00D66773" w:rsidRDefault="009C0C51" w:rsidP="009C0C5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9C0C51" w:rsidRPr="00D66773" w:rsidRDefault="009C0C51" w:rsidP="009C0C5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9C0C51" w:rsidRPr="00D66773" w:rsidRDefault="009C0C51" w:rsidP="009C0C5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773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C0C51" w:rsidRDefault="009C0C51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C0064" w:rsidRDefault="00CC0064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C0064" w:rsidRDefault="00CC0064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853ED" w:rsidRDefault="005853ED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853ED" w:rsidRDefault="005853ED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853ED" w:rsidRDefault="005853ED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853ED" w:rsidRDefault="005853ED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853ED" w:rsidRDefault="005853ED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853ED" w:rsidRDefault="005853ED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853ED" w:rsidRDefault="005853ED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853ED" w:rsidRDefault="005853ED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853ED" w:rsidRDefault="005853ED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853ED" w:rsidRDefault="005853ED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C0C51" w:rsidRPr="00644A95" w:rsidRDefault="009C0C51" w:rsidP="004D2C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</w:rPr>
      </w:pPr>
    </w:p>
    <w:p w:rsidR="009C0C51" w:rsidRPr="00644A95" w:rsidRDefault="009C0C51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644A95">
        <w:rPr>
          <w:rFonts w:ascii="Times New Roman" w:eastAsia="Calibri" w:hAnsi="Times New Roman" w:cs="Times New Roman"/>
        </w:rPr>
        <w:lastRenderedPageBreak/>
        <w:t>Приложение № 1</w:t>
      </w:r>
    </w:p>
    <w:p w:rsidR="009C0C51" w:rsidRPr="00644A95" w:rsidRDefault="009C0C51" w:rsidP="009C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44A95">
        <w:rPr>
          <w:rFonts w:ascii="Times New Roman" w:eastAsia="Calibri" w:hAnsi="Times New Roman" w:cs="Times New Roman"/>
        </w:rPr>
        <w:t>к административному регламенту</w:t>
      </w:r>
    </w:p>
    <w:p w:rsidR="009C0C51" w:rsidRPr="00644A95" w:rsidRDefault="009C0C51" w:rsidP="009C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44A95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644A95" w:rsidRPr="00644A95" w:rsidRDefault="009C0C51" w:rsidP="009C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644A95">
        <w:rPr>
          <w:rFonts w:ascii="Times New Roman" w:eastAsia="Calibri" w:hAnsi="Times New Roman" w:cs="Times New Roman"/>
          <w:bCs/>
        </w:rPr>
        <w:t>«</w:t>
      </w:r>
      <w:r w:rsidRPr="00644A95">
        <w:rPr>
          <w:rFonts w:ascii="Times New Roman" w:eastAsia="Calibri" w:hAnsi="Times New Roman" w:cs="Times New Roman"/>
          <w:bCs/>
          <w:lang w:eastAsia="ru-RU"/>
        </w:rPr>
        <w:t xml:space="preserve">Предоставление гражданам по договорам </w:t>
      </w:r>
    </w:p>
    <w:p w:rsidR="00644A95" w:rsidRPr="00644A95" w:rsidRDefault="00644A95" w:rsidP="0064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644A95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Cs/>
          <w:lang w:eastAsia="ru-RU"/>
        </w:rPr>
        <w:t xml:space="preserve">                   </w:t>
      </w:r>
      <w:r w:rsidRPr="00644A95">
        <w:rPr>
          <w:rFonts w:ascii="Times New Roman" w:eastAsia="Calibri" w:hAnsi="Times New Roman" w:cs="Times New Roman"/>
          <w:bCs/>
          <w:lang w:eastAsia="ru-RU"/>
        </w:rPr>
        <w:t xml:space="preserve">   </w:t>
      </w:r>
      <w:r w:rsidR="009C0C51" w:rsidRPr="00644A95">
        <w:rPr>
          <w:rFonts w:ascii="Times New Roman" w:eastAsia="Calibri" w:hAnsi="Times New Roman" w:cs="Times New Roman"/>
          <w:bCs/>
          <w:lang w:eastAsia="ru-RU"/>
        </w:rPr>
        <w:t xml:space="preserve">найма жилых помещений специализированного </w:t>
      </w:r>
    </w:p>
    <w:p w:rsidR="009C0C51" w:rsidRPr="00644A95" w:rsidRDefault="00644A95" w:rsidP="0064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644A95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lang w:eastAsia="ru-RU"/>
        </w:rPr>
        <w:t xml:space="preserve">                       </w:t>
      </w:r>
      <w:r w:rsidRPr="00644A95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9C0C51" w:rsidRPr="00644A95">
        <w:rPr>
          <w:rFonts w:ascii="Times New Roman" w:eastAsia="Calibri" w:hAnsi="Times New Roman" w:cs="Times New Roman"/>
          <w:bCs/>
          <w:lang w:eastAsia="ru-RU"/>
        </w:rPr>
        <w:t>муниципального жилищного фонда</w:t>
      </w:r>
      <w:r w:rsidR="009C0C51" w:rsidRPr="00644A95">
        <w:rPr>
          <w:rFonts w:ascii="Times New Roman" w:eastAsia="Calibri" w:hAnsi="Times New Roman" w:cs="Times New Roman"/>
          <w:bCs/>
        </w:rPr>
        <w:t>»</w:t>
      </w:r>
    </w:p>
    <w:p w:rsidR="009C0C51" w:rsidRPr="009C0C51" w:rsidRDefault="009C0C51" w:rsidP="009C0C51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9C0C51" w:rsidRDefault="009C0C51" w:rsidP="009C0C5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44A9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администрации муниципального района «Княжпогостский»</w:t>
      </w:r>
    </w:p>
    <w:p w:rsidR="00644A95" w:rsidRPr="00644A95" w:rsidRDefault="00644A95" w:rsidP="009C0C5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0"/>
        <w:gridCol w:w="4714"/>
      </w:tblGrid>
      <w:tr w:rsidR="009C0C51" w:rsidRPr="00644A95" w:rsidTr="009C0C5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51" w:rsidRPr="00644A95" w:rsidRDefault="009C0C51" w:rsidP="009C0C5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5" w:rsidRDefault="009C0C51" w:rsidP="009C0C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169200, Республика Коми, г. Емва, </w:t>
            </w:r>
          </w:p>
          <w:p w:rsidR="009C0C51" w:rsidRPr="00644A95" w:rsidRDefault="009C0C51" w:rsidP="009C0C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 Дзержинского, д. 81</w:t>
            </w:r>
          </w:p>
        </w:tc>
      </w:tr>
      <w:tr w:rsidR="009C0C51" w:rsidRPr="00644A95" w:rsidTr="009C0C5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51" w:rsidRPr="00644A95" w:rsidRDefault="009C0C51" w:rsidP="009C0C5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5" w:rsidRDefault="009C0C51" w:rsidP="009C0C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169200, Республика Коми, г. Емва, </w:t>
            </w:r>
          </w:p>
          <w:p w:rsidR="009C0C51" w:rsidRPr="00644A95" w:rsidRDefault="009C0C51" w:rsidP="009C0C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 Дзержинского, д. 81</w:t>
            </w:r>
          </w:p>
        </w:tc>
      </w:tr>
      <w:tr w:rsidR="009C0C51" w:rsidRPr="00644A95" w:rsidTr="009C0C5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51" w:rsidRPr="00644A95" w:rsidRDefault="009C0C51" w:rsidP="009C0C5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51" w:rsidRPr="00644A95" w:rsidRDefault="009C0C51" w:rsidP="009C0C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4A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emva_11@mail.ru</w:t>
            </w:r>
          </w:p>
        </w:tc>
      </w:tr>
      <w:tr w:rsidR="009C0C51" w:rsidRPr="00644A95" w:rsidTr="009C0C5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51" w:rsidRPr="00644A95" w:rsidRDefault="009C0C51" w:rsidP="009C0C5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51" w:rsidRPr="00644A95" w:rsidRDefault="009C0C51" w:rsidP="009C0C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8(2139) 22-4-86</w:t>
            </w: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21-3-74, 21-0-90</w:t>
            </w:r>
          </w:p>
        </w:tc>
      </w:tr>
      <w:tr w:rsidR="009C0C51" w:rsidRPr="00644A95" w:rsidTr="009C0C5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51" w:rsidRPr="00644A95" w:rsidRDefault="009C0C51" w:rsidP="009C0C5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51" w:rsidRPr="00644A95" w:rsidRDefault="009C0C51" w:rsidP="009C0C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C51" w:rsidRPr="00644A95" w:rsidTr="009C0C5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51" w:rsidRPr="00644A95" w:rsidRDefault="009C0C51" w:rsidP="009C0C5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51" w:rsidRPr="00644A95" w:rsidRDefault="009C0C51" w:rsidP="009C0C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4A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www.mrk1</w:t>
            </w:r>
            <w:r w:rsidRPr="00644A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44A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C0C51" w:rsidRPr="00644A95" w:rsidTr="009C0C5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51" w:rsidRPr="00644A95" w:rsidRDefault="009C0C51" w:rsidP="009C0C5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51" w:rsidRPr="00644A95" w:rsidRDefault="009C0C51" w:rsidP="009C0C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A95">
              <w:rPr>
                <w:rFonts w:ascii="Times New Roman" w:eastAsia="Calibri" w:hAnsi="Times New Roman" w:cs="Times New Roman"/>
                <w:sz w:val="24"/>
                <w:szCs w:val="24"/>
              </w:rPr>
              <w:t>Ивочкин Вячеслав Иванович</w:t>
            </w:r>
          </w:p>
        </w:tc>
      </w:tr>
    </w:tbl>
    <w:p w:rsidR="009C0C51" w:rsidRPr="009C0C51" w:rsidRDefault="009C0C51" w:rsidP="009C0C5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C0C51" w:rsidRDefault="009C0C51" w:rsidP="009C0C5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44A9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 администрации муниципального района «Княжпогостский»</w:t>
      </w:r>
    </w:p>
    <w:p w:rsidR="00644A95" w:rsidRPr="00644A95" w:rsidRDefault="00644A95" w:rsidP="009C0C5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9"/>
        <w:gridCol w:w="3299"/>
        <w:gridCol w:w="3236"/>
      </w:tblGrid>
      <w:tr w:rsidR="009C0C51" w:rsidRPr="00644A95" w:rsidTr="009C0C5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51" w:rsidRPr="00644A95" w:rsidRDefault="009C0C51" w:rsidP="009C0C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51" w:rsidRPr="00644A95" w:rsidRDefault="009C0C51" w:rsidP="009C0C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51" w:rsidRPr="00644A95" w:rsidRDefault="009C0C51" w:rsidP="009C0C5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9C0C51" w:rsidRPr="00644A95" w:rsidTr="009C0C5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51" w:rsidRPr="00644A95" w:rsidRDefault="009C0C51" w:rsidP="009C0C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9:00 – 18:00 </w:t>
            </w:r>
          </w:p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(13:00 –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9:00 – 18:00 </w:t>
            </w:r>
          </w:p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(13:00 – 14:00)</w:t>
            </w:r>
          </w:p>
        </w:tc>
      </w:tr>
      <w:tr w:rsidR="009C0C51" w:rsidRPr="00644A95" w:rsidTr="009C0C5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51" w:rsidRPr="00644A95" w:rsidRDefault="009C0C51" w:rsidP="009C0C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9:00 – 18:00 </w:t>
            </w:r>
          </w:p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(13:00 –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9:00 – 18:00 </w:t>
            </w:r>
          </w:p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(13:00 – 14:00)</w:t>
            </w:r>
          </w:p>
        </w:tc>
      </w:tr>
      <w:tr w:rsidR="009C0C51" w:rsidRPr="00644A95" w:rsidTr="009C0C5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51" w:rsidRPr="00644A95" w:rsidRDefault="009C0C51" w:rsidP="009C0C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9:00 – 18:00 </w:t>
            </w:r>
          </w:p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(13:00 –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18:00</w:t>
            </w:r>
          </w:p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(13:00 – 14:00)</w:t>
            </w:r>
          </w:p>
        </w:tc>
      </w:tr>
      <w:tr w:rsidR="009C0C51" w:rsidRPr="00644A95" w:rsidTr="009C0C5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51" w:rsidRPr="00644A95" w:rsidRDefault="009C0C51" w:rsidP="009C0C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9:00 – 18:00 </w:t>
            </w:r>
          </w:p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(13:00 –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9:00 – 18:00 </w:t>
            </w:r>
          </w:p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(13:00 – 14:00)</w:t>
            </w:r>
          </w:p>
        </w:tc>
      </w:tr>
      <w:tr w:rsidR="009C0C51" w:rsidRPr="00644A95" w:rsidTr="009C0C5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51" w:rsidRPr="00644A95" w:rsidRDefault="009C0C51" w:rsidP="009C0C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13:00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13:00</w:t>
            </w:r>
          </w:p>
        </w:tc>
      </w:tr>
      <w:tr w:rsidR="009C0C51" w:rsidRPr="00644A95" w:rsidTr="009C0C5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51" w:rsidRPr="00644A95" w:rsidRDefault="009C0C51" w:rsidP="009C0C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9C0C51" w:rsidRPr="00644A95" w:rsidTr="009C0C5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51" w:rsidRPr="00644A95" w:rsidRDefault="009C0C51" w:rsidP="009C0C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51" w:rsidRPr="00644A95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644A95" w:rsidRPr="00644A95" w:rsidRDefault="009C0C51" w:rsidP="0064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9C0C51">
        <w:rPr>
          <w:rFonts w:ascii="Arial" w:eastAsia="Calibri" w:hAnsi="Arial" w:cs="Times New Roman"/>
          <w:sz w:val="28"/>
          <w:szCs w:val="28"/>
          <w:lang w:eastAsia="ru-RU"/>
        </w:rPr>
        <w:br w:type="page"/>
      </w:r>
      <w:r w:rsidR="00644A95" w:rsidRPr="00644A95">
        <w:rPr>
          <w:rFonts w:ascii="Times New Roman" w:eastAsia="Calibri" w:hAnsi="Times New Roman" w:cs="Times New Roman"/>
        </w:rPr>
        <w:lastRenderedPageBreak/>
        <w:t xml:space="preserve">Приложение № </w:t>
      </w:r>
      <w:r w:rsidR="00644A95">
        <w:rPr>
          <w:rFonts w:ascii="Times New Roman" w:eastAsia="Calibri" w:hAnsi="Times New Roman" w:cs="Times New Roman"/>
        </w:rPr>
        <w:t>2</w:t>
      </w:r>
    </w:p>
    <w:p w:rsidR="00644A95" w:rsidRPr="00644A95" w:rsidRDefault="00644A95" w:rsidP="00644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44A95">
        <w:rPr>
          <w:rFonts w:ascii="Times New Roman" w:eastAsia="Calibri" w:hAnsi="Times New Roman" w:cs="Times New Roman"/>
        </w:rPr>
        <w:t>к административному регламенту</w:t>
      </w:r>
    </w:p>
    <w:p w:rsidR="00644A95" w:rsidRPr="00644A95" w:rsidRDefault="00644A95" w:rsidP="00644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44A95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644A95" w:rsidRPr="00644A95" w:rsidRDefault="00644A95" w:rsidP="00644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644A95">
        <w:rPr>
          <w:rFonts w:ascii="Times New Roman" w:eastAsia="Calibri" w:hAnsi="Times New Roman" w:cs="Times New Roman"/>
          <w:bCs/>
        </w:rPr>
        <w:t>«</w:t>
      </w:r>
      <w:r w:rsidRPr="00644A95">
        <w:rPr>
          <w:rFonts w:ascii="Times New Roman" w:eastAsia="Calibri" w:hAnsi="Times New Roman" w:cs="Times New Roman"/>
          <w:bCs/>
          <w:lang w:eastAsia="ru-RU"/>
        </w:rPr>
        <w:t xml:space="preserve">Предоставление гражданам по договорам </w:t>
      </w:r>
    </w:p>
    <w:p w:rsidR="00644A95" w:rsidRPr="00644A95" w:rsidRDefault="00644A95" w:rsidP="0064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644A95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Cs/>
          <w:lang w:eastAsia="ru-RU"/>
        </w:rPr>
        <w:t xml:space="preserve">                   </w:t>
      </w:r>
      <w:r w:rsidRPr="00644A95">
        <w:rPr>
          <w:rFonts w:ascii="Times New Roman" w:eastAsia="Calibri" w:hAnsi="Times New Roman" w:cs="Times New Roman"/>
          <w:bCs/>
          <w:lang w:eastAsia="ru-RU"/>
        </w:rPr>
        <w:t xml:space="preserve">   найма жилых помещений специализированного </w:t>
      </w:r>
    </w:p>
    <w:p w:rsidR="00644A95" w:rsidRPr="00644A95" w:rsidRDefault="00644A95" w:rsidP="0064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644A95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lang w:eastAsia="ru-RU"/>
        </w:rPr>
        <w:t xml:space="preserve">                       </w:t>
      </w:r>
      <w:r w:rsidRPr="00644A95">
        <w:rPr>
          <w:rFonts w:ascii="Times New Roman" w:eastAsia="Calibri" w:hAnsi="Times New Roman" w:cs="Times New Roman"/>
          <w:bCs/>
          <w:lang w:eastAsia="ru-RU"/>
        </w:rPr>
        <w:t xml:space="preserve"> муниципального жилищного фонда</w:t>
      </w:r>
      <w:r w:rsidRPr="00644A95">
        <w:rPr>
          <w:rFonts w:ascii="Times New Roman" w:eastAsia="Calibri" w:hAnsi="Times New Roman" w:cs="Times New Roman"/>
          <w:bCs/>
        </w:rPr>
        <w:t>»</w:t>
      </w:r>
    </w:p>
    <w:p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pPr w:leftFromText="180" w:rightFromText="180" w:vertAnchor="page" w:horzAnchor="margin" w:tblpY="329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8"/>
        <w:gridCol w:w="1898"/>
        <w:gridCol w:w="1021"/>
        <w:gridCol w:w="4927"/>
      </w:tblGrid>
      <w:tr w:rsidR="009C0C51" w:rsidRPr="009C0C51" w:rsidTr="009C0C5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51" w:rsidRPr="009C0C51" w:rsidRDefault="009C0C51" w:rsidP="009C0C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51" w:rsidRPr="009C0C51" w:rsidRDefault="009C0C51" w:rsidP="009C0C51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9C0C51" w:rsidRPr="009C0C51" w:rsidRDefault="009C0C51" w:rsidP="009C0C51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9C0C51" w:rsidRPr="009C0C51" w:rsidRDefault="009C0C51" w:rsidP="009C0C51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9C0C51" w:rsidRPr="009C0C51" w:rsidTr="009C0C51">
        <w:tc>
          <w:tcPr>
            <w:tcW w:w="1019" w:type="pct"/>
            <w:tcBorders>
              <w:top w:val="single" w:sz="4" w:space="0" w:color="auto"/>
            </w:tcBorders>
          </w:tcPr>
          <w:p w:rsidR="009C0C51" w:rsidRPr="009C0C51" w:rsidRDefault="009C0C51" w:rsidP="009C0C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9C0C51" w:rsidRPr="009C0C51" w:rsidRDefault="009C0C51" w:rsidP="009C0C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9C0C51" w:rsidRPr="009C0C51" w:rsidRDefault="009C0C51" w:rsidP="009C0C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9C0C51" w:rsidRPr="009C0C51" w:rsidRDefault="009C0C51" w:rsidP="009C0C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0C51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9C0C51" w:rsidRPr="009C0C51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0C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C0C51" w:rsidRPr="009C0C51" w:rsidRDefault="009C0C51" w:rsidP="009C0C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0C51" w:rsidRPr="009C0C51" w:rsidRDefault="009C0C51" w:rsidP="009C0C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887"/>
        <w:gridCol w:w="305"/>
        <w:gridCol w:w="1560"/>
        <w:gridCol w:w="1063"/>
        <w:gridCol w:w="1212"/>
        <w:gridCol w:w="1541"/>
        <w:gridCol w:w="2108"/>
      </w:tblGrid>
      <w:tr w:rsidR="009C0C51" w:rsidRPr="009C0C51" w:rsidTr="009C0C51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51" w:rsidRPr="009C0C51" w:rsidTr="009C0C51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C0C51" w:rsidRPr="009C0C51" w:rsidRDefault="009C0C51" w:rsidP="009C0C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C0C51" w:rsidRPr="009C0C51" w:rsidTr="009C0C51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51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51" w:rsidRPr="009C0C51" w:rsidTr="009C0C51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51" w:rsidRPr="009C0C51" w:rsidTr="009C0C51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51" w:rsidRPr="009C0C51" w:rsidTr="009C0C51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9C0C51" w:rsidRPr="009C0C51" w:rsidTr="009C0C51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:rsidTr="009C0C51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:rsidTr="009C0C51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:rsidTr="009C0C51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:rsidTr="009C0C51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9C0C51" w:rsidRPr="009C0C51" w:rsidTr="009C0C51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:rsidTr="009C0C51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:rsidTr="009C0C51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:rsidTr="009C0C51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:rsidTr="009C0C51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:rsidTr="009C0C51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51" w:rsidRPr="009C0C51" w:rsidTr="009C0C51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0C51" w:rsidRPr="009C0C51" w:rsidRDefault="009C0C51" w:rsidP="009C0C51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C51" w:rsidRPr="009C0C51" w:rsidRDefault="009C0C51" w:rsidP="009C0C51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0C5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C0C51" w:rsidRPr="009C0C51" w:rsidRDefault="009C0C51" w:rsidP="009C0C5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C51" w:rsidRPr="009C0C51" w:rsidRDefault="009C0C51" w:rsidP="009C0C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C51">
        <w:rPr>
          <w:rFonts w:ascii="Times New Roman" w:eastAsia="Calibri" w:hAnsi="Times New Roman" w:cs="Times New Roman"/>
          <w:sz w:val="24"/>
          <w:szCs w:val="24"/>
        </w:rPr>
        <w:t>Прошу _________________________________________________________</w:t>
      </w:r>
    </w:p>
    <w:p w:rsidR="009C0C51" w:rsidRPr="009C0C51" w:rsidRDefault="009C0C51" w:rsidP="009C0C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0C51">
        <w:rPr>
          <w:rFonts w:ascii="Times New Roman" w:eastAsia="Calibri" w:hAnsi="Times New Roman" w:cs="Times New Roman"/>
          <w:sz w:val="24"/>
          <w:szCs w:val="24"/>
        </w:rPr>
        <w:t xml:space="preserve">(указать вид просьбы: предоставить жилое помещение по договору; </w:t>
      </w:r>
    </w:p>
    <w:p w:rsidR="009C0C51" w:rsidRPr="009C0C51" w:rsidRDefault="009C0C51" w:rsidP="009C0C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C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9C0C51" w:rsidRPr="009C0C51" w:rsidRDefault="009C0C51" w:rsidP="009C0C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0C51">
        <w:rPr>
          <w:rFonts w:ascii="Times New Roman" w:eastAsia="Calibri" w:hAnsi="Times New Roman" w:cs="Times New Roman"/>
          <w:sz w:val="24"/>
          <w:szCs w:val="24"/>
        </w:rPr>
        <w:t>заключить договор найма)</w:t>
      </w:r>
    </w:p>
    <w:p w:rsidR="009C0C51" w:rsidRPr="009C0C51" w:rsidRDefault="009C0C51" w:rsidP="009C0C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C51" w:rsidRPr="009C0C51" w:rsidRDefault="009C0C51" w:rsidP="009C0C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C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9C0C51" w:rsidRPr="009C0C51" w:rsidRDefault="009C0C51" w:rsidP="009C0C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C51" w:rsidRPr="009C0C51" w:rsidRDefault="009C0C51" w:rsidP="009C0C51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628"/>
        <w:gridCol w:w="875"/>
        <w:gridCol w:w="325"/>
        <w:gridCol w:w="1378"/>
        <w:gridCol w:w="178"/>
        <w:gridCol w:w="6"/>
        <w:gridCol w:w="1063"/>
        <w:gridCol w:w="1216"/>
        <w:gridCol w:w="1548"/>
        <w:gridCol w:w="2112"/>
      </w:tblGrid>
      <w:tr w:rsidR="009C0C51" w:rsidRPr="009C0C51" w:rsidTr="009C0C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51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51" w:rsidRPr="009C0C51" w:rsidTr="009C0C5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0C51" w:rsidRPr="009C0C51" w:rsidRDefault="009C0C51" w:rsidP="009C0C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C0C51" w:rsidRPr="009C0C51" w:rsidRDefault="009C0C51" w:rsidP="009C0C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C0C51" w:rsidRPr="009C0C51" w:rsidRDefault="009C0C51" w:rsidP="009C0C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C0C51" w:rsidRPr="009C0C51" w:rsidTr="009C0C51">
        <w:tc>
          <w:tcPr>
            <w:tcW w:w="3190" w:type="dxa"/>
          </w:tcPr>
          <w:p w:rsidR="009C0C51" w:rsidRPr="009C0C51" w:rsidRDefault="009C0C51" w:rsidP="009C0C5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C0C51" w:rsidRPr="009C0C51" w:rsidRDefault="009C0C51" w:rsidP="009C0C5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C0C51" w:rsidRPr="009C0C51" w:rsidRDefault="009C0C51" w:rsidP="009C0C5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0C51" w:rsidRPr="009C0C51" w:rsidTr="009C0C51">
        <w:tc>
          <w:tcPr>
            <w:tcW w:w="3190" w:type="dxa"/>
          </w:tcPr>
          <w:p w:rsidR="009C0C51" w:rsidRPr="009C0C51" w:rsidRDefault="009C0C51" w:rsidP="009C0C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0C51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C0C51" w:rsidRPr="009C0C51" w:rsidRDefault="009C0C51" w:rsidP="009C0C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C0C51" w:rsidRPr="009C0C51" w:rsidRDefault="009C0C51" w:rsidP="009C0C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0C51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9C0C51" w:rsidRPr="009C0C51" w:rsidRDefault="009C0C51" w:rsidP="009C0C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C0C51" w:rsidRPr="009C0C51" w:rsidRDefault="009C0C51" w:rsidP="009C0C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0C51" w:rsidRPr="009C0C51" w:rsidRDefault="009C0C51" w:rsidP="009C0C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4A95" w:rsidRPr="00644A95" w:rsidRDefault="00644A95" w:rsidP="00644A9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4A95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644A95" w:rsidRPr="00644A95" w:rsidRDefault="00644A95" w:rsidP="00644A9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4A95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44A95" w:rsidRPr="00644A95" w:rsidRDefault="00644A95" w:rsidP="00644A9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4A95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644A95" w:rsidRPr="00644A95" w:rsidRDefault="00644A95" w:rsidP="00644A9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44A95">
        <w:rPr>
          <w:rFonts w:ascii="Times New Roman" w:eastAsia="Calibri" w:hAnsi="Times New Roman" w:cs="Times New Roman"/>
          <w:bCs/>
          <w:sz w:val="24"/>
          <w:szCs w:val="24"/>
        </w:rPr>
        <w:t xml:space="preserve">«Предоставление гражданам по договорам </w:t>
      </w:r>
    </w:p>
    <w:p w:rsidR="00644A95" w:rsidRPr="00644A95" w:rsidRDefault="00644A95" w:rsidP="00644A9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44A9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найма жилых помещений специализированного </w:t>
      </w:r>
    </w:p>
    <w:p w:rsidR="00644A95" w:rsidRPr="00644A95" w:rsidRDefault="00644A95" w:rsidP="00644A9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44A9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муниципального жилищного фонда»</w:t>
      </w:r>
    </w:p>
    <w:p w:rsidR="009C0C51" w:rsidRPr="009C0C51" w:rsidRDefault="009C0C51" w:rsidP="009C0C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C0C51" w:rsidRPr="009C0C51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9C0C51" w:rsidRPr="009C0C51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9C0C51" w:rsidRPr="009C0C51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26F1" w:rsidRPr="00AA017A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15C0">
        <w:rPr>
          <w:noProof/>
          <w:lang w:eastAsia="ru-RU"/>
        </w:rPr>
        <w:drawing>
          <wp:inline distT="0" distB="0" distL="0" distR="0" wp14:anchorId="4A80D738" wp14:editId="4BCD59A2">
            <wp:extent cx="5705475" cy="5931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5475" cy="593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26F1" w:rsidRPr="00AA017A" w:rsidSect="009C0C5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8A" w:rsidRDefault="00BD358A" w:rsidP="00645BF9">
      <w:pPr>
        <w:spacing w:after="0" w:line="240" w:lineRule="auto"/>
      </w:pPr>
      <w:r>
        <w:separator/>
      </w:r>
    </w:p>
  </w:endnote>
  <w:endnote w:type="continuationSeparator" w:id="0">
    <w:p w:rsidR="00BD358A" w:rsidRDefault="00BD358A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8A" w:rsidRDefault="00BD358A" w:rsidP="00645BF9">
      <w:pPr>
        <w:spacing w:after="0" w:line="240" w:lineRule="auto"/>
      </w:pPr>
      <w:r>
        <w:separator/>
      </w:r>
    </w:p>
  </w:footnote>
  <w:footnote w:type="continuationSeparator" w:id="0">
    <w:p w:rsidR="00BD358A" w:rsidRDefault="00BD358A" w:rsidP="0064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552DB"/>
    <w:multiLevelType w:val="hybridMultilevel"/>
    <w:tmpl w:val="51BCE97C"/>
    <w:lvl w:ilvl="0" w:tplc="C3D0B5E4">
      <w:start w:val="1"/>
      <w:numFmt w:val="decimal"/>
      <w:lvlText w:val="%1)"/>
      <w:lvlJc w:val="left"/>
      <w:pPr>
        <w:ind w:left="121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FE572AD"/>
    <w:multiLevelType w:val="hybridMultilevel"/>
    <w:tmpl w:val="3A6EE92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5"/>
  </w:num>
  <w:num w:numId="3">
    <w:abstractNumId w:val="35"/>
  </w:num>
  <w:num w:numId="4">
    <w:abstractNumId w:val="14"/>
  </w:num>
  <w:num w:numId="5">
    <w:abstractNumId w:val="10"/>
  </w:num>
  <w:num w:numId="6">
    <w:abstractNumId w:val="15"/>
  </w:num>
  <w:num w:numId="7">
    <w:abstractNumId w:val="2"/>
  </w:num>
  <w:num w:numId="8">
    <w:abstractNumId w:val="39"/>
  </w:num>
  <w:num w:numId="9">
    <w:abstractNumId w:val="26"/>
  </w:num>
  <w:num w:numId="10">
    <w:abstractNumId w:val="41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7"/>
  </w:num>
  <w:num w:numId="14">
    <w:abstractNumId w:val="32"/>
  </w:num>
  <w:num w:numId="15">
    <w:abstractNumId w:val="19"/>
  </w:num>
  <w:num w:numId="16">
    <w:abstractNumId w:val="20"/>
  </w:num>
  <w:num w:numId="17">
    <w:abstractNumId w:val="36"/>
  </w:num>
  <w:num w:numId="18">
    <w:abstractNumId w:val="6"/>
  </w:num>
  <w:num w:numId="19">
    <w:abstractNumId w:val="1"/>
  </w:num>
  <w:num w:numId="20">
    <w:abstractNumId w:val="0"/>
  </w:num>
  <w:num w:numId="21">
    <w:abstractNumId w:val="28"/>
  </w:num>
  <w:num w:numId="22">
    <w:abstractNumId w:val="23"/>
  </w:num>
  <w:num w:numId="23">
    <w:abstractNumId w:val="24"/>
  </w:num>
  <w:num w:numId="24">
    <w:abstractNumId w:val="21"/>
  </w:num>
  <w:num w:numId="25">
    <w:abstractNumId w:val="37"/>
  </w:num>
  <w:num w:numId="26">
    <w:abstractNumId w:val="8"/>
  </w:num>
  <w:num w:numId="27">
    <w:abstractNumId w:val="18"/>
  </w:num>
  <w:num w:numId="28">
    <w:abstractNumId w:val="22"/>
  </w:num>
  <w:num w:numId="29">
    <w:abstractNumId w:val="13"/>
  </w:num>
  <w:num w:numId="30">
    <w:abstractNumId w:val="33"/>
  </w:num>
  <w:num w:numId="31">
    <w:abstractNumId w:val="11"/>
  </w:num>
  <w:num w:numId="32">
    <w:abstractNumId w:val="29"/>
  </w:num>
  <w:num w:numId="33">
    <w:abstractNumId w:val="12"/>
  </w:num>
  <w:num w:numId="34">
    <w:abstractNumId w:val="17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4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31"/>
  </w:num>
  <w:num w:numId="41">
    <w:abstractNumId w:val="30"/>
  </w:num>
  <w:num w:numId="42">
    <w:abstractNumId w:val="3"/>
  </w:num>
  <w:num w:numId="43">
    <w:abstractNumId w:val="34"/>
  </w:num>
  <w:num w:numId="44">
    <w:abstractNumId w:val="38"/>
  </w:num>
  <w:num w:numId="45">
    <w:abstractNumId w:val="40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F9"/>
    <w:rsid w:val="00000A0C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59C"/>
    <w:rsid w:val="00056EFC"/>
    <w:rsid w:val="00057436"/>
    <w:rsid w:val="00060122"/>
    <w:rsid w:val="0006266C"/>
    <w:rsid w:val="00062807"/>
    <w:rsid w:val="000637AB"/>
    <w:rsid w:val="00064180"/>
    <w:rsid w:val="00064C39"/>
    <w:rsid w:val="00064EAA"/>
    <w:rsid w:val="000664B8"/>
    <w:rsid w:val="00067053"/>
    <w:rsid w:val="00070849"/>
    <w:rsid w:val="00071752"/>
    <w:rsid w:val="00071AA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1AAE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548"/>
    <w:rsid w:val="000F49C3"/>
    <w:rsid w:val="000F4C01"/>
    <w:rsid w:val="000F575C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0557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5CA3"/>
    <w:rsid w:val="00126440"/>
    <w:rsid w:val="00131A41"/>
    <w:rsid w:val="00136D09"/>
    <w:rsid w:val="00137959"/>
    <w:rsid w:val="0013795C"/>
    <w:rsid w:val="00140550"/>
    <w:rsid w:val="00140E7B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1EB2"/>
    <w:rsid w:val="0019223E"/>
    <w:rsid w:val="00193956"/>
    <w:rsid w:val="00194142"/>
    <w:rsid w:val="00194143"/>
    <w:rsid w:val="001942E2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68D1"/>
    <w:rsid w:val="001E7359"/>
    <w:rsid w:val="001F0285"/>
    <w:rsid w:val="001F0332"/>
    <w:rsid w:val="001F2A16"/>
    <w:rsid w:val="001F354C"/>
    <w:rsid w:val="001F4C75"/>
    <w:rsid w:val="001F60D8"/>
    <w:rsid w:val="001F6125"/>
    <w:rsid w:val="001F735D"/>
    <w:rsid w:val="00200240"/>
    <w:rsid w:val="00200430"/>
    <w:rsid w:val="00201318"/>
    <w:rsid w:val="002039FE"/>
    <w:rsid w:val="00203D01"/>
    <w:rsid w:val="002042D4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5733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3E62"/>
    <w:rsid w:val="00244B52"/>
    <w:rsid w:val="002450CC"/>
    <w:rsid w:val="002453D8"/>
    <w:rsid w:val="00246094"/>
    <w:rsid w:val="002461B3"/>
    <w:rsid w:val="0024623B"/>
    <w:rsid w:val="002463C6"/>
    <w:rsid w:val="00247FC7"/>
    <w:rsid w:val="00251DBD"/>
    <w:rsid w:val="00253410"/>
    <w:rsid w:val="002546AD"/>
    <w:rsid w:val="00255495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6CE2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3FDC"/>
    <w:rsid w:val="002E5214"/>
    <w:rsid w:val="002E6265"/>
    <w:rsid w:val="002E6288"/>
    <w:rsid w:val="002E66C8"/>
    <w:rsid w:val="002E671D"/>
    <w:rsid w:val="002F1050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35AF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3C45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527D"/>
    <w:rsid w:val="003364F4"/>
    <w:rsid w:val="003366D8"/>
    <w:rsid w:val="0033743D"/>
    <w:rsid w:val="00337E04"/>
    <w:rsid w:val="003417A4"/>
    <w:rsid w:val="0034185B"/>
    <w:rsid w:val="0034347A"/>
    <w:rsid w:val="00343B32"/>
    <w:rsid w:val="003462EB"/>
    <w:rsid w:val="00346410"/>
    <w:rsid w:val="003467D6"/>
    <w:rsid w:val="0034750C"/>
    <w:rsid w:val="00347A92"/>
    <w:rsid w:val="00347DD9"/>
    <w:rsid w:val="0035027A"/>
    <w:rsid w:val="00350A2D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74AF"/>
    <w:rsid w:val="00387DA1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2729"/>
    <w:rsid w:val="003B3240"/>
    <w:rsid w:val="003B46AC"/>
    <w:rsid w:val="003B509E"/>
    <w:rsid w:val="003B670A"/>
    <w:rsid w:val="003B6DD8"/>
    <w:rsid w:val="003B7C42"/>
    <w:rsid w:val="003C0F07"/>
    <w:rsid w:val="003C204B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30DA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E16"/>
    <w:rsid w:val="00416F96"/>
    <w:rsid w:val="0042056D"/>
    <w:rsid w:val="00420F79"/>
    <w:rsid w:val="00420F94"/>
    <w:rsid w:val="00422C14"/>
    <w:rsid w:val="00424F64"/>
    <w:rsid w:val="0042505D"/>
    <w:rsid w:val="00426A80"/>
    <w:rsid w:val="00430023"/>
    <w:rsid w:val="0043087E"/>
    <w:rsid w:val="00430909"/>
    <w:rsid w:val="0043119B"/>
    <w:rsid w:val="00431413"/>
    <w:rsid w:val="004338EF"/>
    <w:rsid w:val="00433AE9"/>
    <w:rsid w:val="00433B9C"/>
    <w:rsid w:val="0043489B"/>
    <w:rsid w:val="004350F9"/>
    <w:rsid w:val="00442990"/>
    <w:rsid w:val="00442E85"/>
    <w:rsid w:val="00443D52"/>
    <w:rsid w:val="004448BE"/>
    <w:rsid w:val="004451BD"/>
    <w:rsid w:val="00446AA8"/>
    <w:rsid w:val="0045083D"/>
    <w:rsid w:val="0045092B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50D2"/>
    <w:rsid w:val="004767B7"/>
    <w:rsid w:val="00480D8D"/>
    <w:rsid w:val="0048254E"/>
    <w:rsid w:val="00482718"/>
    <w:rsid w:val="00482D2C"/>
    <w:rsid w:val="00482EB6"/>
    <w:rsid w:val="00486E23"/>
    <w:rsid w:val="004871E6"/>
    <w:rsid w:val="00487EB2"/>
    <w:rsid w:val="0049091A"/>
    <w:rsid w:val="00490DDA"/>
    <w:rsid w:val="00491936"/>
    <w:rsid w:val="004928BF"/>
    <w:rsid w:val="00493E6A"/>
    <w:rsid w:val="004947FE"/>
    <w:rsid w:val="004950B5"/>
    <w:rsid w:val="004A05A4"/>
    <w:rsid w:val="004A1166"/>
    <w:rsid w:val="004A1542"/>
    <w:rsid w:val="004A173C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2C17"/>
    <w:rsid w:val="004D4203"/>
    <w:rsid w:val="004D4D0D"/>
    <w:rsid w:val="004D4EF7"/>
    <w:rsid w:val="004D60A4"/>
    <w:rsid w:val="004D7900"/>
    <w:rsid w:val="004D7BEA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0AAD"/>
    <w:rsid w:val="00532089"/>
    <w:rsid w:val="00532493"/>
    <w:rsid w:val="00532911"/>
    <w:rsid w:val="00533256"/>
    <w:rsid w:val="00533399"/>
    <w:rsid w:val="005343CD"/>
    <w:rsid w:val="00535D5D"/>
    <w:rsid w:val="005408C4"/>
    <w:rsid w:val="00541DDF"/>
    <w:rsid w:val="005447CE"/>
    <w:rsid w:val="00546838"/>
    <w:rsid w:val="005500E9"/>
    <w:rsid w:val="00551E03"/>
    <w:rsid w:val="00552DA0"/>
    <w:rsid w:val="00553861"/>
    <w:rsid w:val="00553DC5"/>
    <w:rsid w:val="00554360"/>
    <w:rsid w:val="00557F65"/>
    <w:rsid w:val="0056266E"/>
    <w:rsid w:val="00562793"/>
    <w:rsid w:val="00562F5E"/>
    <w:rsid w:val="0056310C"/>
    <w:rsid w:val="0056422C"/>
    <w:rsid w:val="00564353"/>
    <w:rsid w:val="0056682C"/>
    <w:rsid w:val="0056747E"/>
    <w:rsid w:val="00567826"/>
    <w:rsid w:val="00571EAE"/>
    <w:rsid w:val="005724A9"/>
    <w:rsid w:val="00572594"/>
    <w:rsid w:val="00574AC8"/>
    <w:rsid w:val="005771DB"/>
    <w:rsid w:val="00577F0C"/>
    <w:rsid w:val="005816FE"/>
    <w:rsid w:val="00582704"/>
    <w:rsid w:val="00582B93"/>
    <w:rsid w:val="005837F6"/>
    <w:rsid w:val="005853ED"/>
    <w:rsid w:val="00585EC7"/>
    <w:rsid w:val="0058673F"/>
    <w:rsid w:val="00586E35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97F2B"/>
    <w:rsid w:val="005A05A0"/>
    <w:rsid w:val="005A3ECE"/>
    <w:rsid w:val="005A492F"/>
    <w:rsid w:val="005A5786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1DBA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56B6"/>
    <w:rsid w:val="005D7339"/>
    <w:rsid w:val="005E1DAD"/>
    <w:rsid w:val="005E26FF"/>
    <w:rsid w:val="005E3A35"/>
    <w:rsid w:val="005E3C55"/>
    <w:rsid w:val="005E4287"/>
    <w:rsid w:val="005E49A9"/>
    <w:rsid w:val="005E4E4F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4F7A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7D5"/>
    <w:rsid w:val="00613C3C"/>
    <w:rsid w:val="00613E6E"/>
    <w:rsid w:val="00614A9B"/>
    <w:rsid w:val="00614C53"/>
    <w:rsid w:val="006153FE"/>
    <w:rsid w:val="00615DE1"/>
    <w:rsid w:val="0061660F"/>
    <w:rsid w:val="006167C2"/>
    <w:rsid w:val="00617DA6"/>
    <w:rsid w:val="00617F5B"/>
    <w:rsid w:val="00617F86"/>
    <w:rsid w:val="00620DAE"/>
    <w:rsid w:val="00621741"/>
    <w:rsid w:val="00621889"/>
    <w:rsid w:val="00621AE0"/>
    <w:rsid w:val="00622AC0"/>
    <w:rsid w:val="00623122"/>
    <w:rsid w:val="0062312A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372E7"/>
    <w:rsid w:val="00640956"/>
    <w:rsid w:val="006417EA"/>
    <w:rsid w:val="00641AC9"/>
    <w:rsid w:val="0064223C"/>
    <w:rsid w:val="00643CB1"/>
    <w:rsid w:val="00644A95"/>
    <w:rsid w:val="0064506D"/>
    <w:rsid w:val="0064588A"/>
    <w:rsid w:val="006458F7"/>
    <w:rsid w:val="00645BF9"/>
    <w:rsid w:val="006461A7"/>
    <w:rsid w:val="00646C9B"/>
    <w:rsid w:val="00647776"/>
    <w:rsid w:val="006478DB"/>
    <w:rsid w:val="0065110C"/>
    <w:rsid w:val="0065119F"/>
    <w:rsid w:val="006519F2"/>
    <w:rsid w:val="0065411D"/>
    <w:rsid w:val="006573E3"/>
    <w:rsid w:val="00657D4A"/>
    <w:rsid w:val="00657E9B"/>
    <w:rsid w:val="006614CD"/>
    <w:rsid w:val="00664850"/>
    <w:rsid w:val="00665545"/>
    <w:rsid w:val="00667421"/>
    <w:rsid w:val="006708D2"/>
    <w:rsid w:val="00670F91"/>
    <w:rsid w:val="00671DAE"/>
    <w:rsid w:val="00672119"/>
    <w:rsid w:val="006724C7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2595"/>
    <w:rsid w:val="00693C91"/>
    <w:rsid w:val="00694AEC"/>
    <w:rsid w:val="00696812"/>
    <w:rsid w:val="00697411"/>
    <w:rsid w:val="006977BB"/>
    <w:rsid w:val="00697924"/>
    <w:rsid w:val="00697FB2"/>
    <w:rsid w:val="006A0163"/>
    <w:rsid w:val="006A022D"/>
    <w:rsid w:val="006A3135"/>
    <w:rsid w:val="006A3F7A"/>
    <w:rsid w:val="006A4D11"/>
    <w:rsid w:val="006A53C0"/>
    <w:rsid w:val="006A6AFA"/>
    <w:rsid w:val="006A6F73"/>
    <w:rsid w:val="006A7F65"/>
    <w:rsid w:val="006B0497"/>
    <w:rsid w:val="006B13A0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58FA"/>
    <w:rsid w:val="006D015F"/>
    <w:rsid w:val="006D07BC"/>
    <w:rsid w:val="006D3384"/>
    <w:rsid w:val="006D389D"/>
    <w:rsid w:val="006D3F0A"/>
    <w:rsid w:val="006D4BC6"/>
    <w:rsid w:val="006D5EDC"/>
    <w:rsid w:val="006D6BF5"/>
    <w:rsid w:val="006E0EF0"/>
    <w:rsid w:val="006E1D80"/>
    <w:rsid w:val="006E28A8"/>
    <w:rsid w:val="006E3EF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6182"/>
    <w:rsid w:val="00707D2B"/>
    <w:rsid w:val="007105EF"/>
    <w:rsid w:val="00711034"/>
    <w:rsid w:val="00711646"/>
    <w:rsid w:val="007117DE"/>
    <w:rsid w:val="00712AA4"/>
    <w:rsid w:val="00712D0A"/>
    <w:rsid w:val="00712F61"/>
    <w:rsid w:val="00713525"/>
    <w:rsid w:val="00713C4E"/>
    <w:rsid w:val="00713E56"/>
    <w:rsid w:val="0071610A"/>
    <w:rsid w:val="00716CFF"/>
    <w:rsid w:val="00716D06"/>
    <w:rsid w:val="00717A1F"/>
    <w:rsid w:val="007200F8"/>
    <w:rsid w:val="00722328"/>
    <w:rsid w:val="00723D43"/>
    <w:rsid w:val="00723E93"/>
    <w:rsid w:val="00724D42"/>
    <w:rsid w:val="00725412"/>
    <w:rsid w:val="00726525"/>
    <w:rsid w:val="00727F85"/>
    <w:rsid w:val="007300C3"/>
    <w:rsid w:val="00730CB9"/>
    <w:rsid w:val="00732F6F"/>
    <w:rsid w:val="007336CE"/>
    <w:rsid w:val="00733CD0"/>
    <w:rsid w:val="00733D67"/>
    <w:rsid w:val="00734CE6"/>
    <w:rsid w:val="00735D53"/>
    <w:rsid w:val="0073717A"/>
    <w:rsid w:val="00741979"/>
    <w:rsid w:val="0074225B"/>
    <w:rsid w:val="007437BD"/>
    <w:rsid w:val="007449F7"/>
    <w:rsid w:val="00744AF1"/>
    <w:rsid w:val="00744D60"/>
    <w:rsid w:val="00746424"/>
    <w:rsid w:val="0074684B"/>
    <w:rsid w:val="00746C88"/>
    <w:rsid w:val="00747DA1"/>
    <w:rsid w:val="00750D49"/>
    <w:rsid w:val="00751D9E"/>
    <w:rsid w:val="0075255C"/>
    <w:rsid w:val="007533EC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2AC7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B6903"/>
    <w:rsid w:val="007C0622"/>
    <w:rsid w:val="007C3755"/>
    <w:rsid w:val="007C52BC"/>
    <w:rsid w:val="007C67B6"/>
    <w:rsid w:val="007D026E"/>
    <w:rsid w:val="007D0400"/>
    <w:rsid w:val="007D0D09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170AF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560B"/>
    <w:rsid w:val="008466F2"/>
    <w:rsid w:val="0084696A"/>
    <w:rsid w:val="008476F8"/>
    <w:rsid w:val="00850D9E"/>
    <w:rsid w:val="0085258D"/>
    <w:rsid w:val="00852BED"/>
    <w:rsid w:val="00852DE5"/>
    <w:rsid w:val="00855323"/>
    <w:rsid w:val="00856B5E"/>
    <w:rsid w:val="00861906"/>
    <w:rsid w:val="00864788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E6E"/>
    <w:rsid w:val="008B077F"/>
    <w:rsid w:val="008B20D4"/>
    <w:rsid w:val="008B4021"/>
    <w:rsid w:val="008B4E68"/>
    <w:rsid w:val="008B62FB"/>
    <w:rsid w:val="008B782E"/>
    <w:rsid w:val="008C0C82"/>
    <w:rsid w:val="008C0EA2"/>
    <w:rsid w:val="008C1BE9"/>
    <w:rsid w:val="008C1F7B"/>
    <w:rsid w:val="008C4D60"/>
    <w:rsid w:val="008C58D4"/>
    <w:rsid w:val="008C5F90"/>
    <w:rsid w:val="008C66E2"/>
    <w:rsid w:val="008C6994"/>
    <w:rsid w:val="008C7223"/>
    <w:rsid w:val="008C77E8"/>
    <w:rsid w:val="008D0075"/>
    <w:rsid w:val="008D11A9"/>
    <w:rsid w:val="008D1852"/>
    <w:rsid w:val="008D1A19"/>
    <w:rsid w:val="008D2804"/>
    <w:rsid w:val="008D641F"/>
    <w:rsid w:val="008D6BEF"/>
    <w:rsid w:val="008D6E50"/>
    <w:rsid w:val="008D76BE"/>
    <w:rsid w:val="008E0C31"/>
    <w:rsid w:val="008E1DF2"/>
    <w:rsid w:val="008E3E23"/>
    <w:rsid w:val="008E4097"/>
    <w:rsid w:val="008E5913"/>
    <w:rsid w:val="008E60A8"/>
    <w:rsid w:val="008F05C2"/>
    <w:rsid w:val="008F0608"/>
    <w:rsid w:val="008F0AE2"/>
    <w:rsid w:val="008F12EE"/>
    <w:rsid w:val="008F13A2"/>
    <w:rsid w:val="008F16EF"/>
    <w:rsid w:val="008F3BC0"/>
    <w:rsid w:val="008F58E3"/>
    <w:rsid w:val="008F765D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0BF3"/>
    <w:rsid w:val="00912734"/>
    <w:rsid w:val="009133DA"/>
    <w:rsid w:val="00913B89"/>
    <w:rsid w:val="0091473C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5916"/>
    <w:rsid w:val="00926D94"/>
    <w:rsid w:val="009301C4"/>
    <w:rsid w:val="00931395"/>
    <w:rsid w:val="009321C0"/>
    <w:rsid w:val="00932DDE"/>
    <w:rsid w:val="0093487C"/>
    <w:rsid w:val="0093659B"/>
    <w:rsid w:val="009407B6"/>
    <w:rsid w:val="00941792"/>
    <w:rsid w:val="00941C11"/>
    <w:rsid w:val="00942071"/>
    <w:rsid w:val="00942D71"/>
    <w:rsid w:val="009436A6"/>
    <w:rsid w:val="009438E8"/>
    <w:rsid w:val="00943C16"/>
    <w:rsid w:val="00944412"/>
    <w:rsid w:val="00944EFF"/>
    <w:rsid w:val="00946207"/>
    <w:rsid w:val="00946AB7"/>
    <w:rsid w:val="00950B48"/>
    <w:rsid w:val="00951193"/>
    <w:rsid w:val="009527C5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3256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BDF"/>
    <w:rsid w:val="009B5FC1"/>
    <w:rsid w:val="009C02BA"/>
    <w:rsid w:val="009C0C51"/>
    <w:rsid w:val="009C1366"/>
    <w:rsid w:val="009C4298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3507"/>
    <w:rsid w:val="009E4286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9F7B20"/>
    <w:rsid w:val="00A0074A"/>
    <w:rsid w:val="00A008DC"/>
    <w:rsid w:val="00A01367"/>
    <w:rsid w:val="00A026F1"/>
    <w:rsid w:val="00A0302D"/>
    <w:rsid w:val="00A0392F"/>
    <w:rsid w:val="00A04B0B"/>
    <w:rsid w:val="00A04D4F"/>
    <w:rsid w:val="00A065E3"/>
    <w:rsid w:val="00A06DE8"/>
    <w:rsid w:val="00A10224"/>
    <w:rsid w:val="00A1044A"/>
    <w:rsid w:val="00A10C3E"/>
    <w:rsid w:val="00A12790"/>
    <w:rsid w:val="00A133CE"/>
    <w:rsid w:val="00A144EA"/>
    <w:rsid w:val="00A17FC7"/>
    <w:rsid w:val="00A20396"/>
    <w:rsid w:val="00A22463"/>
    <w:rsid w:val="00A23670"/>
    <w:rsid w:val="00A23D46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4EE3"/>
    <w:rsid w:val="00A65E24"/>
    <w:rsid w:val="00A66192"/>
    <w:rsid w:val="00A675BA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F84"/>
    <w:rsid w:val="00A819DF"/>
    <w:rsid w:val="00A81E40"/>
    <w:rsid w:val="00A82A04"/>
    <w:rsid w:val="00A830CC"/>
    <w:rsid w:val="00A83AD7"/>
    <w:rsid w:val="00A83D5D"/>
    <w:rsid w:val="00A8470C"/>
    <w:rsid w:val="00A86F8F"/>
    <w:rsid w:val="00A87496"/>
    <w:rsid w:val="00A91511"/>
    <w:rsid w:val="00A93530"/>
    <w:rsid w:val="00A9393B"/>
    <w:rsid w:val="00A95925"/>
    <w:rsid w:val="00A96296"/>
    <w:rsid w:val="00A966F2"/>
    <w:rsid w:val="00AA017A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049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247"/>
    <w:rsid w:val="00AE15C0"/>
    <w:rsid w:val="00AE2E3B"/>
    <w:rsid w:val="00AE4AAA"/>
    <w:rsid w:val="00AE50FE"/>
    <w:rsid w:val="00AE5EB9"/>
    <w:rsid w:val="00AE6383"/>
    <w:rsid w:val="00AF0ED2"/>
    <w:rsid w:val="00AF554B"/>
    <w:rsid w:val="00AF5BE4"/>
    <w:rsid w:val="00AF6199"/>
    <w:rsid w:val="00AF61C4"/>
    <w:rsid w:val="00AF6646"/>
    <w:rsid w:val="00AF6896"/>
    <w:rsid w:val="00B059BE"/>
    <w:rsid w:val="00B05A48"/>
    <w:rsid w:val="00B06377"/>
    <w:rsid w:val="00B0715B"/>
    <w:rsid w:val="00B103CF"/>
    <w:rsid w:val="00B10E82"/>
    <w:rsid w:val="00B118A8"/>
    <w:rsid w:val="00B1193F"/>
    <w:rsid w:val="00B11D1E"/>
    <w:rsid w:val="00B12382"/>
    <w:rsid w:val="00B12ADE"/>
    <w:rsid w:val="00B13807"/>
    <w:rsid w:val="00B13CF2"/>
    <w:rsid w:val="00B15ACE"/>
    <w:rsid w:val="00B165EC"/>
    <w:rsid w:val="00B20FBD"/>
    <w:rsid w:val="00B233CD"/>
    <w:rsid w:val="00B24258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52A6"/>
    <w:rsid w:val="00B76662"/>
    <w:rsid w:val="00B77ECC"/>
    <w:rsid w:val="00B80BFD"/>
    <w:rsid w:val="00B842EB"/>
    <w:rsid w:val="00B8539B"/>
    <w:rsid w:val="00B86BD7"/>
    <w:rsid w:val="00B875AE"/>
    <w:rsid w:val="00B90289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445E"/>
    <w:rsid w:val="00BB5183"/>
    <w:rsid w:val="00BB51D5"/>
    <w:rsid w:val="00BB690C"/>
    <w:rsid w:val="00BB7749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358A"/>
    <w:rsid w:val="00BD50DE"/>
    <w:rsid w:val="00BD516D"/>
    <w:rsid w:val="00BD6833"/>
    <w:rsid w:val="00BD7406"/>
    <w:rsid w:val="00BD7C4E"/>
    <w:rsid w:val="00BD7F3E"/>
    <w:rsid w:val="00BE08A9"/>
    <w:rsid w:val="00BE08AB"/>
    <w:rsid w:val="00BE09FC"/>
    <w:rsid w:val="00BE0E18"/>
    <w:rsid w:val="00BE2C77"/>
    <w:rsid w:val="00BE4D63"/>
    <w:rsid w:val="00BE51D4"/>
    <w:rsid w:val="00BE667E"/>
    <w:rsid w:val="00BF0EE1"/>
    <w:rsid w:val="00BF1540"/>
    <w:rsid w:val="00BF1542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1EFD"/>
    <w:rsid w:val="00C02711"/>
    <w:rsid w:val="00C03201"/>
    <w:rsid w:val="00C03544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13B"/>
    <w:rsid w:val="00C154C2"/>
    <w:rsid w:val="00C16D8C"/>
    <w:rsid w:val="00C16EEB"/>
    <w:rsid w:val="00C17207"/>
    <w:rsid w:val="00C177DD"/>
    <w:rsid w:val="00C1796C"/>
    <w:rsid w:val="00C17E37"/>
    <w:rsid w:val="00C17E7E"/>
    <w:rsid w:val="00C2034C"/>
    <w:rsid w:val="00C26AE3"/>
    <w:rsid w:val="00C26C85"/>
    <w:rsid w:val="00C27F91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094"/>
    <w:rsid w:val="00C400B6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263"/>
    <w:rsid w:val="00C52644"/>
    <w:rsid w:val="00C538F5"/>
    <w:rsid w:val="00C53B53"/>
    <w:rsid w:val="00C54466"/>
    <w:rsid w:val="00C555F5"/>
    <w:rsid w:val="00C563D2"/>
    <w:rsid w:val="00C628DF"/>
    <w:rsid w:val="00C62BAE"/>
    <w:rsid w:val="00C6337A"/>
    <w:rsid w:val="00C63D28"/>
    <w:rsid w:val="00C64ABC"/>
    <w:rsid w:val="00C64BDC"/>
    <w:rsid w:val="00C652F0"/>
    <w:rsid w:val="00C664EB"/>
    <w:rsid w:val="00C66813"/>
    <w:rsid w:val="00C66973"/>
    <w:rsid w:val="00C671E9"/>
    <w:rsid w:val="00C67C49"/>
    <w:rsid w:val="00C708F9"/>
    <w:rsid w:val="00C710BF"/>
    <w:rsid w:val="00C7169D"/>
    <w:rsid w:val="00C728D0"/>
    <w:rsid w:val="00C7446B"/>
    <w:rsid w:val="00C75721"/>
    <w:rsid w:val="00C77398"/>
    <w:rsid w:val="00C77B63"/>
    <w:rsid w:val="00C77D82"/>
    <w:rsid w:val="00C804EA"/>
    <w:rsid w:val="00C819F7"/>
    <w:rsid w:val="00C85897"/>
    <w:rsid w:val="00C862AD"/>
    <w:rsid w:val="00C866BF"/>
    <w:rsid w:val="00C90492"/>
    <w:rsid w:val="00C93EA8"/>
    <w:rsid w:val="00C951C7"/>
    <w:rsid w:val="00C95E48"/>
    <w:rsid w:val="00CA02AF"/>
    <w:rsid w:val="00CA2A91"/>
    <w:rsid w:val="00CB00BD"/>
    <w:rsid w:val="00CB4041"/>
    <w:rsid w:val="00CB5D22"/>
    <w:rsid w:val="00CB6B65"/>
    <w:rsid w:val="00CB71AE"/>
    <w:rsid w:val="00CC0064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1549"/>
    <w:rsid w:val="00D429FA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773"/>
    <w:rsid w:val="00D670D5"/>
    <w:rsid w:val="00D71905"/>
    <w:rsid w:val="00D72BEE"/>
    <w:rsid w:val="00D73653"/>
    <w:rsid w:val="00D744F3"/>
    <w:rsid w:val="00D74D21"/>
    <w:rsid w:val="00D752A4"/>
    <w:rsid w:val="00D754CC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58B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2CAD"/>
    <w:rsid w:val="00DE7F25"/>
    <w:rsid w:val="00DF155A"/>
    <w:rsid w:val="00DF256A"/>
    <w:rsid w:val="00DF4E25"/>
    <w:rsid w:val="00DF52CF"/>
    <w:rsid w:val="00DF643C"/>
    <w:rsid w:val="00E00434"/>
    <w:rsid w:val="00E03613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5BA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5"/>
    <w:rsid w:val="00E4159F"/>
    <w:rsid w:val="00E417E4"/>
    <w:rsid w:val="00E4227C"/>
    <w:rsid w:val="00E422FA"/>
    <w:rsid w:val="00E43408"/>
    <w:rsid w:val="00E43A4F"/>
    <w:rsid w:val="00E44BF7"/>
    <w:rsid w:val="00E50100"/>
    <w:rsid w:val="00E50CD9"/>
    <w:rsid w:val="00E50F97"/>
    <w:rsid w:val="00E53375"/>
    <w:rsid w:val="00E53635"/>
    <w:rsid w:val="00E53719"/>
    <w:rsid w:val="00E541C0"/>
    <w:rsid w:val="00E54A43"/>
    <w:rsid w:val="00E5524B"/>
    <w:rsid w:val="00E5571F"/>
    <w:rsid w:val="00E559C4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202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8AD"/>
    <w:rsid w:val="00EA7D23"/>
    <w:rsid w:val="00EB14AF"/>
    <w:rsid w:val="00EB2466"/>
    <w:rsid w:val="00EB2BC2"/>
    <w:rsid w:val="00EB53B4"/>
    <w:rsid w:val="00EC055E"/>
    <w:rsid w:val="00EC0BC7"/>
    <w:rsid w:val="00EC110A"/>
    <w:rsid w:val="00EC23EF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3043"/>
    <w:rsid w:val="00ED50A4"/>
    <w:rsid w:val="00ED569D"/>
    <w:rsid w:val="00ED5857"/>
    <w:rsid w:val="00ED5C5C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1C03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4943"/>
    <w:rsid w:val="00F1559B"/>
    <w:rsid w:val="00F15990"/>
    <w:rsid w:val="00F16347"/>
    <w:rsid w:val="00F17364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310D"/>
    <w:rsid w:val="00F6381D"/>
    <w:rsid w:val="00F6713D"/>
    <w:rsid w:val="00F71E12"/>
    <w:rsid w:val="00F7606D"/>
    <w:rsid w:val="00F769E9"/>
    <w:rsid w:val="00F76ADB"/>
    <w:rsid w:val="00F77359"/>
    <w:rsid w:val="00F80199"/>
    <w:rsid w:val="00F8044B"/>
    <w:rsid w:val="00F80E08"/>
    <w:rsid w:val="00F81A28"/>
    <w:rsid w:val="00F81C9B"/>
    <w:rsid w:val="00F8212A"/>
    <w:rsid w:val="00F82308"/>
    <w:rsid w:val="00F823E7"/>
    <w:rsid w:val="00F831FC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30EB"/>
    <w:rsid w:val="00FD5507"/>
    <w:rsid w:val="00FD66B4"/>
    <w:rsid w:val="00FE0636"/>
    <w:rsid w:val="00FE1DFF"/>
    <w:rsid w:val="00FE1E2F"/>
    <w:rsid w:val="00FE357B"/>
    <w:rsid w:val="00FE3B66"/>
    <w:rsid w:val="00FE4182"/>
    <w:rsid w:val="00FE4496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645BF9"/>
  </w:style>
  <w:style w:type="paragraph" w:customStyle="1" w:styleId="ConsPlusNormal">
    <w:name w:val="ConsPlusNormal"/>
    <w:link w:val="ConsPlusNormal0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45BF9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645BF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45BF9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645BF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45BF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45B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5B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3">
    <w:name w:val="Рецензия1"/>
    <w:next w:val="af3"/>
    <w:hidden/>
    <w:uiPriority w:val="99"/>
    <w:semiHidden/>
    <w:rsid w:val="00645BF9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qFormat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645B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645BF9"/>
    <w:rPr>
      <w:vertAlign w:val="superscript"/>
    </w:rPr>
  </w:style>
  <w:style w:type="paragraph" w:customStyle="1" w:styleId="14">
    <w:name w:val="Текст сноски1"/>
    <w:basedOn w:val="a"/>
    <w:next w:val="af8"/>
    <w:link w:val="15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sz w:val="20"/>
      <w:szCs w:val="20"/>
    </w:rPr>
  </w:style>
  <w:style w:type="character" w:customStyle="1" w:styleId="15">
    <w:name w:val="Текст сноски Знак1"/>
    <w:basedOn w:val="a0"/>
    <w:link w:val="14"/>
    <w:uiPriority w:val="99"/>
    <w:semiHidden/>
    <w:rsid w:val="00645BF9"/>
    <w:rPr>
      <w:sz w:val="20"/>
      <w:szCs w:val="20"/>
    </w:rPr>
  </w:style>
  <w:style w:type="table" w:customStyle="1" w:styleId="31">
    <w:name w:val="Сетка таблицы3"/>
    <w:basedOn w:val="a1"/>
    <w:next w:val="ab"/>
    <w:uiPriority w:val="59"/>
    <w:rsid w:val="00645BF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645BF9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45BF9"/>
    <w:pPr>
      <w:spacing w:after="0" w:line="240" w:lineRule="auto"/>
    </w:pPr>
  </w:style>
  <w:style w:type="paragraph" w:styleId="af8">
    <w:name w:val="footnote text"/>
    <w:basedOn w:val="a"/>
    <w:link w:val="2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rsid w:val="00645BF9"/>
    <w:rPr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5332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b"/>
    <w:uiPriority w:val="59"/>
    <w:rsid w:val="00AF664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6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0">
    <w:name w:val="Нет списка2"/>
    <w:next w:val="a2"/>
    <w:uiPriority w:val="99"/>
    <w:semiHidden/>
    <w:unhideWhenUsed/>
    <w:rsid w:val="00A026F1"/>
  </w:style>
  <w:style w:type="numbering" w:customStyle="1" w:styleId="110">
    <w:name w:val="Нет списка11"/>
    <w:next w:val="a2"/>
    <w:uiPriority w:val="99"/>
    <w:semiHidden/>
    <w:unhideWhenUsed/>
    <w:rsid w:val="00A026F1"/>
  </w:style>
  <w:style w:type="character" w:styleId="afb">
    <w:name w:val="FollowedHyperlink"/>
    <w:basedOn w:val="a0"/>
    <w:uiPriority w:val="99"/>
    <w:semiHidden/>
    <w:unhideWhenUsed/>
    <w:rsid w:val="00A026F1"/>
    <w:rPr>
      <w:color w:val="800080" w:themeColor="followedHyperlink"/>
      <w:u w:val="single"/>
    </w:rPr>
  </w:style>
  <w:style w:type="character" w:customStyle="1" w:styleId="17">
    <w:name w:val="Текст примечания Знак1"/>
    <w:basedOn w:val="a0"/>
    <w:uiPriority w:val="99"/>
    <w:semiHidden/>
    <w:rsid w:val="00A026F1"/>
    <w:rPr>
      <w:sz w:val="20"/>
      <w:szCs w:val="20"/>
    </w:rPr>
  </w:style>
  <w:style w:type="character" w:customStyle="1" w:styleId="18">
    <w:name w:val="Верхний колонтитул Знак1"/>
    <w:basedOn w:val="a0"/>
    <w:uiPriority w:val="99"/>
    <w:semiHidden/>
    <w:rsid w:val="00A026F1"/>
  </w:style>
  <w:style w:type="character" w:customStyle="1" w:styleId="19">
    <w:name w:val="Нижний колонтитул Знак1"/>
    <w:basedOn w:val="a0"/>
    <w:uiPriority w:val="99"/>
    <w:semiHidden/>
    <w:rsid w:val="00A026F1"/>
  </w:style>
  <w:style w:type="character" w:customStyle="1" w:styleId="1a">
    <w:name w:val="Основной текст Знак1"/>
    <w:basedOn w:val="a0"/>
    <w:uiPriority w:val="99"/>
    <w:semiHidden/>
    <w:rsid w:val="00A026F1"/>
  </w:style>
  <w:style w:type="character" w:customStyle="1" w:styleId="1b">
    <w:name w:val="Текст выноски Знак1"/>
    <w:basedOn w:val="a0"/>
    <w:uiPriority w:val="99"/>
    <w:semiHidden/>
    <w:rsid w:val="00A026F1"/>
    <w:rPr>
      <w:rFonts w:ascii="Tahoma" w:hAnsi="Tahoma" w:cs="Tahoma"/>
      <w:sz w:val="16"/>
      <w:szCs w:val="16"/>
    </w:rPr>
  </w:style>
  <w:style w:type="character" w:customStyle="1" w:styleId="1c">
    <w:name w:val="Тема примечания Знак1"/>
    <w:basedOn w:val="17"/>
    <w:uiPriority w:val="99"/>
    <w:semiHidden/>
    <w:rsid w:val="00A026F1"/>
    <w:rPr>
      <w:b/>
      <w:bCs/>
      <w:sz w:val="20"/>
      <w:szCs w:val="20"/>
    </w:rPr>
  </w:style>
  <w:style w:type="table" w:customStyle="1" w:styleId="21">
    <w:name w:val="Сетка таблицы2"/>
    <w:basedOn w:val="a1"/>
    <w:next w:val="ab"/>
    <w:uiPriority w:val="99"/>
    <w:rsid w:val="00A026F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A026F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A026F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A026F1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A026F1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A026F1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A02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A026F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b"/>
    <w:uiPriority w:val="59"/>
    <w:rsid w:val="00A026F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A026F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8F12EE"/>
  </w:style>
  <w:style w:type="table" w:customStyle="1" w:styleId="7">
    <w:name w:val="Сетка таблицы7"/>
    <w:basedOn w:val="a1"/>
    <w:next w:val="ab"/>
    <w:uiPriority w:val="59"/>
    <w:rsid w:val="008F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9C0C51"/>
  </w:style>
  <w:style w:type="table" w:customStyle="1" w:styleId="8">
    <w:name w:val="Сетка таблицы8"/>
    <w:basedOn w:val="a1"/>
    <w:next w:val="ab"/>
    <w:uiPriority w:val="59"/>
    <w:rsid w:val="009C0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645BF9"/>
  </w:style>
  <w:style w:type="paragraph" w:customStyle="1" w:styleId="ConsPlusNormal">
    <w:name w:val="ConsPlusNormal"/>
    <w:link w:val="ConsPlusNormal0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45BF9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645BF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45BF9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645BF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45BF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45B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5B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3">
    <w:name w:val="Рецензия1"/>
    <w:next w:val="af3"/>
    <w:hidden/>
    <w:uiPriority w:val="99"/>
    <w:semiHidden/>
    <w:rsid w:val="00645BF9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qFormat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645B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645BF9"/>
    <w:rPr>
      <w:vertAlign w:val="superscript"/>
    </w:rPr>
  </w:style>
  <w:style w:type="paragraph" w:customStyle="1" w:styleId="14">
    <w:name w:val="Текст сноски1"/>
    <w:basedOn w:val="a"/>
    <w:next w:val="af8"/>
    <w:link w:val="15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sz w:val="20"/>
      <w:szCs w:val="20"/>
    </w:rPr>
  </w:style>
  <w:style w:type="character" w:customStyle="1" w:styleId="15">
    <w:name w:val="Текст сноски Знак1"/>
    <w:basedOn w:val="a0"/>
    <w:link w:val="14"/>
    <w:uiPriority w:val="99"/>
    <w:semiHidden/>
    <w:rsid w:val="00645BF9"/>
    <w:rPr>
      <w:sz w:val="20"/>
      <w:szCs w:val="20"/>
    </w:rPr>
  </w:style>
  <w:style w:type="table" w:customStyle="1" w:styleId="31">
    <w:name w:val="Сетка таблицы3"/>
    <w:basedOn w:val="a1"/>
    <w:next w:val="ab"/>
    <w:uiPriority w:val="59"/>
    <w:rsid w:val="00645BF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645BF9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45BF9"/>
    <w:pPr>
      <w:spacing w:after="0" w:line="240" w:lineRule="auto"/>
    </w:pPr>
  </w:style>
  <w:style w:type="paragraph" w:styleId="af8">
    <w:name w:val="footnote text"/>
    <w:basedOn w:val="a"/>
    <w:link w:val="2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rsid w:val="00645BF9"/>
    <w:rPr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5332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b"/>
    <w:uiPriority w:val="59"/>
    <w:rsid w:val="00AF664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6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0">
    <w:name w:val="Нет списка2"/>
    <w:next w:val="a2"/>
    <w:uiPriority w:val="99"/>
    <w:semiHidden/>
    <w:unhideWhenUsed/>
    <w:rsid w:val="00A026F1"/>
  </w:style>
  <w:style w:type="numbering" w:customStyle="1" w:styleId="110">
    <w:name w:val="Нет списка11"/>
    <w:next w:val="a2"/>
    <w:uiPriority w:val="99"/>
    <w:semiHidden/>
    <w:unhideWhenUsed/>
    <w:rsid w:val="00A026F1"/>
  </w:style>
  <w:style w:type="character" w:styleId="afb">
    <w:name w:val="FollowedHyperlink"/>
    <w:basedOn w:val="a0"/>
    <w:uiPriority w:val="99"/>
    <w:semiHidden/>
    <w:unhideWhenUsed/>
    <w:rsid w:val="00A026F1"/>
    <w:rPr>
      <w:color w:val="800080" w:themeColor="followedHyperlink"/>
      <w:u w:val="single"/>
    </w:rPr>
  </w:style>
  <w:style w:type="character" w:customStyle="1" w:styleId="17">
    <w:name w:val="Текст примечания Знак1"/>
    <w:basedOn w:val="a0"/>
    <w:uiPriority w:val="99"/>
    <w:semiHidden/>
    <w:rsid w:val="00A026F1"/>
    <w:rPr>
      <w:sz w:val="20"/>
      <w:szCs w:val="20"/>
    </w:rPr>
  </w:style>
  <w:style w:type="character" w:customStyle="1" w:styleId="18">
    <w:name w:val="Верхний колонтитул Знак1"/>
    <w:basedOn w:val="a0"/>
    <w:uiPriority w:val="99"/>
    <w:semiHidden/>
    <w:rsid w:val="00A026F1"/>
  </w:style>
  <w:style w:type="character" w:customStyle="1" w:styleId="19">
    <w:name w:val="Нижний колонтитул Знак1"/>
    <w:basedOn w:val="a0"/>
    <w:uiPriority w:val="99"/>
    <w:semiHidden/>
    <w:rsid w:val="00A026F1"/>
  </w:style>
  <w:style w:type="character" w:customStyle="1" w:styleId="1a">
    <w:name w:val="Основной текст Знак1"/>
    <w:basedOn w:val="a0"/>
    <w:uiPriority w:val="99"/>
    <w:semiHidden/>
    <w:rsid w:val="00A026F1"/>
  </w:style>
  <w:style w:type="character" w:customStyle="1" w:styleId="1b">
    <w:name w:val="Текст выноски Знак1"/>
    <w:basedOn w:val="a0"/>
    <w:uiPriority w:val="99"/>
    <w:semiHidden/>
    <w:rsid w:val="00A026F1"/>
    <w:rPr>
      <w:rFonts w:ascii="Tahoma" w:hAnsi="Tahoma" w:cs="Tahoma"/>
      <w:sz w:val="16"/>
      <w:szCs w:val="16"/>
    </w:rPr>
  </w:style>
  <w:style w:type="character" w:customStyle="1" w:styleId="1c">
    <w:name w:val="Тема примечания Знак1"/>
    <w:basedOn w:val="17"/>
    <w:uiPriority w:val="99"/>
    <w:semiHidden/>
    <w:rsid w:val="00A026F1"/>
    <w:rPr>
      <w:b/>
      <w:bCs/>
      <w:sz w:val="20"/>
      <w:szCs w:val="20"/>
    </w:rPr>
  </w:style>
  <w:style w:type="table" w:customStyle="1" w:styleId="21">
    <w:name w:val="Сетка таблицы2"/>
    <w:basedOn w:val="a1"/>
    <w:next w:val="ab"/>
    <w:uiPriority w:val="99"/>
    <w:rsid w:val="00A026F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A026F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A026F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A026F1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A026F1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A026F1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A02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A026F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b"/>
    <w:uiPriority w:val="59"/>
    <w:rsid w:val="00A026F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A026F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8F12EE"/>
  </w:style>
  <w:style w:type="table" w:customStyle="1" w:styleId="7">
    <w:name w:val="Сетка таблицы7"/>
    <w:basedOn w:val="a1"/>
    <w:next w:val="ab"/>
    <w:uiPriority w:val="59"/>
    <w:rsid w:val="008F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9C0C51"/>
  </w:style>
  <w:style w:type="table" w:customStyle="1" w:styleId="8">
    <w:name w:val="Сетка таблицы8"/>
    <w:basedOn w:val="a1"/>
    <w:next w:val="ab"/>
    <w:uiPriority w:val="59"/>
    <w:rsid w:val="009C0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1A8D-0ADB-441B-AD23-4C2F542C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11780</Words>
  <Characters>67147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Gbanova</cp:lastModifiedBy>
  <cp:revision>16</cp:revision>
  <cp:lastPrinted>2017-12-19T09:16:00Z</cp:lastPrinted>
  <dcterms:created xsi:type="dcterms:W3CDTF">2017-12-13T08:13:00Z</dcterms:created>
  <dcterms:modified xsi:type="dcterms:W3CDTF">2017-12-26T14:18:00Z</dcterms:modified>
</cp:coreProperties>
</file>