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F35" w:rsidRDefault="005F3F35" w:rsidP="005F3F35">
      <w:pPr>
        <w:jc w:val="center"/>
        <w:rPr>
          <w:rFonts w:ascii="Times New Roman" w:hAnsi="Times New Roman"/>
          <w:sz w:val="26"/>
          <w:szCs w:val="26"/>
        </w:rPr>
      </w:pPr>
      <w:bookmarkStart w:id="0" w:name="_GoBack"/>
      <w:bookmarkEnd w:id="0"/>
    </w:p>
    <w:p w:rsidR="005F3F35" w:rsidRDefault="005F3F35" w:rsidP="005F3F35">
      <w:pPr>
        <w:jc w:val="center"/>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8890" t="7620" r="13970"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F3F35" w:rsidRDefault="005F3F35" w:rsidP="005F3F35">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5F3F35" w:rsidRDefault="005F3F35" w:rsidP="005F3F35">
                            <w:pPr>
                              <w:jc w:val="center"/>
                              <w:rPr>
                                <w:rFonts w:ascii="Times New Roman" w:hAnsi="Times New Roman"/>
                                <w:b/>
                                <w:bCs/>
                                <w:sz w:val="24"/>
                                <w:szCs w:val="24"/>
                              </w:rPr>
                            </w:pPr>
                            <w:r>
                              <w:rPr>
                                <w:rFonts w:ascii="Times New Roman" w:hAnsi="Times New Roman"/>
                                <w:b/>
                                <w:bCs/>
                                <w:sz w:val="24"/>
                                <w:szCs w:val="24"/>
                              </w:rPr>
                              <w:t>СЕЛЬСКОГО ПОСЕЛЕНИЯ</w:t>
                            </w:r>
                          </w:p>
                          <w:p w:rsidR="005F3F35" w:rsidRDefault="005F3F35" w:rsidP="005F3F35">
                            <w:pPr>
                              <w:jc w:val="center"/>
                              <w:rPr>
                                <w:rFonts w:ascii="Times New Roman" w:hAnsi="Times New Roman"/>
                                <w:b/>
                                <w:bCs/>
                                <w:sz w:val="24"/>
                                <w:szCs w:val="24"/>
                              </w:rPr>
                            </w:pPr>
                            <w:r>
                              <w:rPr>
                                <w:rFonts w:ascii="Times New Roman" w:hAnsi="Times New Roman"/>
                                <w:b/>
                                <w:bCs/>
                                <w:sz w:val="24"/>
                                <w:szCs w:val="24"/>
                              </w:rPr>
                              <w:t>«ИОССЕР»</w:t>
                            </w:r>
                          </w:p>
                          <w:p w:rsidR="005F3F35" w:rsidRDefault="005F3F35" w:rsidP="005F3F35">
                            <w:pPr>
                              <w:jc w:val="center"/>
                              <w:rPr>
                                <w:rFonts w:ascii="Times New Roman" w:hAnsi="Times New Roman"/>
                                <w:b/>
                                <w:bCs/>
                                <w:sz w:val="24"/>
                                <w:szCs w:val="24"/>
                              </w:rPr>
                            </w:pPr>
                          </w:p>
                          <w:p w:rsidR="005F3F35" w:rsidRDefault="005F3F35" w:rsidP="005F3F35">
                            <w:pPr>
                              <w:pStyle w:val="1"/>
                              <w:rPr>
                                <w:rFonts w:ascii="Times New Roman" w:hAnsi="Times New Roman"/>
                                <w:b/>
                                <w:bCs/>
                                <w:sz w:val="20"/>
                              </w:rPr>
                            </w:pPr>
                          </w:p>
                          <w:p w:rsidR="005F3F35" w:rsidRDefault="005F3F35" w:rsidP="005F3F35">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5F3F35" w:rsidRDefault="005F3F35" w:rsidP="005F3F35">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5F3F35" w:rsidRDefault="005F3F35" w:rsidP="005F3F35">
                      <w:pPr>
                        <w:jc w:val="center"/>
                        <w:rPr>
                          <w:rFonts w:ascii="Times New Roman" w:hAnsi="Times New Roman"/>
                          <w:b/>
                          <w:bCs/>
                          <w:sz w:val="24"/>
                          <w:szCs w:val="24"/>
                        </w:rPr>
                      </w:pPr>
                      <w:r>
                        <w:rPr>
                          <w:rFonts w:ascii="Times New Roman" w:hAnsi="Times New Roman"/>
                          <w:b/>
                          <w:bCs/>
                          <w:sz w:val="24"/>
                          <w:szCs w:val="24"/>
                        </w:rPr>
                        <w:t>СЕЛЬСКОГО ПОСЕЛЕНИЯ</w:t>
                      </w:r>
                    </w:p>
                    <w:p w:rsidR="005F3F35" w:rsidRDefault="005F3F35" w:rsidP="005F3F35">
                      <w:pPr>
                        <w:jc w:val="center"/>
                        <w:rPr>
                          <w:rFonts w:ascii="Times New Roman" w:hAnsi="Times New Roman"/>
                          <w:b/>
                          <w:bCs/>
                          <w:sz w:val="24"/>
                          <w:szCs w:val="24"/>
                        </w:rPr>
                      </w:pPr>
                      <w:r>
                        <w:rPr>
                          <w:rFonts w:ascii="Times New Roman" w:hAnsi="Times New Roman"/>
                          <w:b/>
                          <w:bCs/>
                          <w:sz w:val="24"/>
                          <w:szCs w:val="24"/>
                        </w:rPr>
                        <w:t>«ИОССЕР»</w:t>
                      </w:r>
                    </w:p>
                    <w:p w:rsidR="005F3F35" w:rsidRDefault="005F3F35" w:rsidP="005F3F35">
                      <w:pPr>
                        <w:jc w:val="center"/>
                        <w:rPr>
                          <w:rFonts w:ascii="Times New Roman" w:hAnsi="Times New Roman"/>
                          <w:b/>
                          <w:bCs/>
                          <w:sz w:val="24"/>
                          <w:szCs w:val="24"/>
                        </w:rPr>
                      </w:pPr>
                    </w:p>
                    <w:p w:rsidR="005F3F35" w:rsidRDefault="005F3F35" w:rsidP="005F3F35">
                      <w:pPr>
                        <w:pStyle w:val="1"/>
                        <w:rPr>
                          <w:rFonts w:ascii="Times New Roman" w:hAnsi="Times New Roman"/>
                          <w:b/>
                          <w:bCs/>
                          <w:sz w:val="20"/>
                        </w:rPr>
                      </w:pPr>
                    </w:p>
                    <w:p w:rsidR="005F3F35" w:rsidRDefault="005F3F35" w:rsidP="005F3F35">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2750820</wp:posOffset>
            </wp:positionH>
            <wp:positionV relativeFrom="paragraph">
              <wp:posOffset>-114300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7620" r="825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F3F35" w:rsidRDefault="005F3F35" w:rsidP="005F3F35">
                            <w:pPr>
                              <w:jc w:val="center"/>
                              <w:rPr>
                                <w:rFonts w:ascii="Times New Roman" w:hAnsi="Times New Roman"/>
                                <w:b/>
                                <w:bCs/>
                                <w:sz w:val="24"/>
                                <w:szCs w:val="24"/>
                              </w:rPr>
                            </w:pPr>
                            <w:r>
                              <w:rPr>
                                <w:rFonts w:ascii="Times New Roman" w:hAnsi="Times New Roman"/>
                                <w:b/>
                                <w:bCs/>
                                <w:sz w:val="24"/>
                                <w:szCs w:val="24"/>
                              </w:rPr>
                              <w:t>«ЙОССЕР»</w:t>
                            </w:r>
                          </w:p>
                          <w:p w:rsidR="005F3F35" w:rsidRDefault="005F3F35" w:rsidP="005F3F35">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5F3F35" w:rsidRDefault="005F3F35" w:rsidP="005F3F35">
                      <w:pPr>
                        <w:jc w:val="center"/>
                        <w:rPr>
                          <w:rFonts w:ascii="Times New Roman" w:hAnsi="Times New Roman"/>
                          <w:b/>
                          <w:bCs/>
                          <w:sz w:val="24"/>
                          <w:szCs w:val="24"/>
                        </w:rPr>
                      </w:pPr>
                      <w:r>
                        <w:rPr>
                          <w:rFonts w:ascii="Times New Roman" w:hAnsi="Times New Roman"/>
                          <w:b/>
                          <w:bCs/>
                          <w:sz w:val="24"/>
                          <w:szCs w:val="24"/>
                        </w:rPr>
                        <w:t>«ЙОССЕР»</w:t>
                      </w:r>
                    </w:p>
                    <w:p w:rsidR="005F3F35" w:rsidRDefault="005F3F35" w:rsidP="005F3F35">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5F3F35" w:rsidRDefault="005F3F35" w:rsidP="005F3F35">
      <w:pPr>
        <w:jc w:val="center"/>
        <w:rPr>
          <w:rFonts w:ascii="Times New Roman" w:hAnsi="Times New Roman"/>
          <w:sz w:val="26"/>
          <w:szCs w:val="26"/>
        </w:rPr>
      </w:pPr>
    </w:p>
    <w:p w:rsidR="005F3F35" w:rsidRDefault="005F3F35" w:rsidP="005F3F35">
      <w:pPr>
        <w:rPr>
          <w:rFonts w:ascii="Times New Roman" w:hAnsi="Times New Roman"/>
          <w:sz w:val="26"/>
          <w:szCs w:val="26"/>
        </w:rPr>
      </w:pPr>
    </w:p>
    <w:p w:rsidR="005F3F35" w:rsidRDefault="005F3F35" w:rsidP="005F3F35">
      <w:pPr>
        <w:rPr>
          <w:rFonts w:ascii="Times New Roman" w:hAnsi="Times New Roman"/>
          <w:sz w:val="26"/>
          <w:szCs w:val="26"/>
        </w:rPr>
      </w:pPr>
    </w:p>
    <w:p w:rsidR="005F3F35" w:rsidRDefault="005F3F35" w:rsidP="005F3F35">
      <w:pPr>
        <w:tabs>
          <w:tab w:val="left" w:pos="3210"/>
        </w:tabs>
        <w:jc w:val="center"/>
        <w:rPr>
          <w:rFonts w:ascii="Times New Roman" w:hAnsi="Times New Roman"/>
          <w:b/>
          <w:bCs/>
        </w:rPr>
      </w:pPr>
    </w:p>
    <w:p w:rsidR="005F3F35" w:rsidRDefault="005F3F35" w:rsidP="005F3F35">
      <w:pPr>
        <w:tabs>
          <w:tab w:val="left" w:pos="3210"/>
        </w:tabs>
        <w:jc w:val="center"/>
        <w:rPr>
          <w:rFonts w:ascii="Times New Roman" w:hAnsi="Times New Roman"/>
        </w:rPr>
      </w:pPr>
      <w:r>
        <w:rPr>
          <w:rFonts w:ascii="Times New Roman" w:hAnsi="Times New Roman"/>
          <w:b/>
          <w:bCs/>
        </w:rPr>
        <w:t>ПОСТАНОВЛЕНИЕ</w:t>
      </w:r>
    </w:p>
    <w:p w:rsidR="005F3F35" w:rsidRDefault="005F3F35" w:rsidP="005F3F35">
      <w:pPr>
        <w:tabs>
          <w:tab w:val="left" w:pos="3210"/>
        </w:tabs>
        <w:jc w:val="center"/>
        <w:rPr>
          <w:rFonts w:ascii="Times New Roman" w:hAnsi="Times New Roman"/>
          <w:b/>
        </w:rPr>
      </w:pPr>
      <w:proofErr w:type="spellStart"/>
      <w:r>
        <w:rPr>
          <w:rFonts w:ascii="Times New Roman" w:hAnsi="Times New Roman"/>
          <w:b/>
        </w:rPr>
        <w:t>ШУ</w:t>
      </w:r>
      <w:r>
        <w:rPr>
          <w:rFonts w:ascii="Times New Roman" w:hAnsi="Times New Roman"/>
          <w:sz w:val="48"/>
          <w:szCs w:val="48"/>
        </w:rPr>
        <w:t>ö</w:t>
      </w:r>
      <w:r>
        <w:rPr>
          <w:rFonts w:ascii="Times New Roman" w:hAnsi="Times New Roman"/>
          <w:b/>
        </w:rPr>
        <w:t>М</w:t>
      </w:r>
      <w:proofErr w:type="spellEnd"/>
    </w:p>
    <w:p w:rsidR="005F3F35" w:rsidRDefault="005F3F35" w:rsidP="005F3F35">
      <w:pPr>
        <w:pStyle w:val="a4"/>
        <w:tabs>
          <w:tab w:val="right" w:pos="9638"/>
        </w:tabs>
        <w:jc w:val="both"/>
        <w:rPr>
          <w:sz w:val="28"/>
          <w:szCs w:val="28"/>
          <w:u w:val="single"/>
        </w:rPr>
      </w:pPr>
      <w:r>
        <w:rPr>
          <w:sz w:val="28"/>
          <w:szCs w:val="28"/>
        </w:rPr>
        <w:t xml:space="preserve">от   </w:t>
      </w:r>
      <w:r>
        <w:rPr>
          <w:sz w:val="28"/>
          <w:szCs w:val="28"/>
          <w:u w:val="single"/>
        </w:rPr>
        <w:t xml:space="preserve">  13 </w:t>
      </w:r>
      <w:proofErr w:type="gramStart"/>
      <w:r>
        <w:rPr>
          <w:sz w:val="28"/>
          <w:szCs w:val="28"/>
          <w:u w:val="single"/>
        </w:rPr>
        <w:t>августа  2013</w:t>
      </w:r>
      <w:proofErr w:type="gramEnd"/>
      <w:r>
        <w:rPr>
          <w:sz w:val="28"/>
          <w:szCs w:val="28"/>
          <w:u w:val="single"/>
        </w:rPr>
        <w:t xml:space="preserve"> года</w:t>
      </w:r>
      <w:r>
        <w:rPr>
          <w:sz w:val="28"/>
          <w:szCs w:val="28"/>
        </w:rPr>
        <w:t xml:space="preserve">                                                                        №   </w:t>
      </w:r>
      <w:r>
        <w:rPr>
          <w:sz w:val="28"/>
          <w:szCs w:val="28"/>
          <w:u w:val="single"/>
        </w:rPr>
        <w:t>48</w:t>
      </w:r>
    </w:p>
    <w:p w:rsidR="005F3F35" w:rsidRDefault="005F3F35" w:rsidP="005F3F35">
      <w:pPr>
        <w:rPr>
          <w:rFonts w:ascii="Times New Roman" w:hAnsi="Times New Roman"/>
          <w:sz w:val="20"/>
          <w:szCs w:val="20"/>
        </w:rPr>
      </w:pPr>
      <w:r>
        <w:rPr>
          <w:rFonts w:ascii="Times New Roman" w:hAnsi="Times New Roman"/>
          <w:sz w:val="20"/>
          <w:szCs w:val="20"/>
        </w:rPr>
        <w:t xml:space="preserve">            пст. Иоссер Республика Коми</w:t>
      </w:r>
    </w:p>
    <w:p w:rsidR="005F3F35" w:rsidRDefault="005F3F35" w:rsidP="005F3F35">
      <w:pPr>
        <w:jc w:val="both"/>
        <w:rPr>
          <w:rFonts w:ascii="Times New Roman" w:hAnsi="Times New Roman"/>
          <w:sz w:val="24"/>
          <w:szCs w:val="24"/>
        </w:rPr>
      </w:pPr>
    </w:p>
    <w:p w:rsidR="005F3F35" w:rsidRPr="0059580A" w:rsidRDefault="005F3F35" w:rsidP="005F3F35">
      <w:pPr>
        <w:rPr>
          <w:rFonts w:ascii="Times New Roman" w:hAnsi="Times New Roman"/>
          <w:b/>
        </w:rPr>
      </w:pPr>
      <w:r w:rsidRPr="0059580A">
        <w:rPr>
          <w:rFonts w:ascii="Times New Roman" w:hAnsi="Times New Roman"/>
          <w:b/>
        </w:rPr>
        <w:t>О создании межведомственной комиссии</w:t>
      </w:r>
    </w:p>
    <w:p w:rsidR="005F3F35" w:rsidRPr="0059580A" w:rsidRDefault="005F3F35" w:rsidP="005F3F35">
      <w:pPr>
        <w:rPr>
          <w:rFonts w:ascii="Times New Roman" w:hAnsi="Times New Roman"/>
          <w:b/>
        </w:rPr>
      </w:pPr>
      <w:r w:rsidRPr="0059580A">
        <w:rPr>
          <w:rFonts w:ascii="Times New Roman" w:hAnsi="Times New Roman"/>
          <w:b/>
        </w:rPr>
        <w:t>по обследованию муниципального жилищного</w:t>
      </w:r>
    </w:p>
    <w:p w:rsidR="005F3F35" w:rsidRPr="0059580A" w:rsidRDefault="005F3F35" w:rsidP="005F3F35">
      <w:pPr>
        <w:rPr>
          <w:rFonts w:ascii="Times New Roman" w:hAnsi="Times New Roman"/>
          <w:b/>
        </w:rPr>
      </w:pPr>
      <w:r w:rsidRPr="0059580A">
        <w:rPr>
          <w:rFonts w:ascii="Times New Roman" w:hAnsi="Times New Roman"/>
          <w:b/>
        </w:rPr>
        <w:t>фонда, расположенного на территории</w:t>
      </w:r>
    </w:p>
    <w:p w:rsidR="005F3F35" w:rsidRPr="0059580A" w:rsidRDefault="005F3F35" w:rsidP="005F3F35">
      <w:pPr>
        <w:rPr>
          <w:rFonts w:ascii="Times New Roman" w:hAnsi="Times New Roman"/>
          <w:b/>
        </w:rPr>
      </w:pPr>
      <w:r w:rsidRPr="0059580A">
        <w:rPr>
          <w:rFonts w:ascii="Times New Roman" w:hAnsi="Times New Roman"/>
          <w:b/>
        </w:rPr>
        <w:t>сельского поселения «Иоссер»</w:t>
      </w:r>
    </w:p>
    <w:p w:rsidR="005F3F35" w:rsidRPr="0059580A" w:rsidRDefault="005F3F35" w:rsidP="005F3F35">
      <w:pPr>
        <w:tabs>
          <w:tab w:val="left" w:pos="7020"/>
        </w:tabs>
        <w:rPr>
          <w:rFonts w:ascii="Times New Roman" w:hAnsi="Times New Roman"/>
        </w:rPr>
      </w:pPr>
    </w:p>
    <w:p w:rsidR="005F3F35" w:rsidRPr="0059580A" w:rsidRDefault="005F3F35" w:rsidP="005F3F35">
      <w:pPr>
        <w:tabs>
          <w:tab w:val="left" w:pos="7020"/>
        </w:tabs>
        <w:jc w:val="both"/>
        <w:rPr>
          <w:rFonts w:ascii="Times New Roman" w:hAnsi="Times New Roman"/>
        </w:rPr>
      </w:pPr>
      <w:r>
        <w:rPr>
          <w:rFonts w:ascii="Times New Roman" w:hAnsi="Times New Roman"/>
        </w:rPr>
        <w:t xml:space="preserve">            </w:t>
      </w:r>
      <w:r w:rsidRPr="0059580A">
        <w:rPr>
          <w:rFonts w:ascii="Times New Roman" w:hAnsi="Times New Roman"/>
        </w:rPr>
        <w:t>В целях определения фактического состояния муниципального жилищного фонда, расположенного на территории сельского поселения «Иоссер», выявления отсутствующих, но документально числящихся объектов муниципального жилищного фонда, 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9580A">
        <w:rPr>
          <w:rFonts w:cs="Courier New"/>
        </w:rPr>
        <w:t xml:space="preserve"> -</w:t>
      </w:r>
    </w:p>
    <w:p w:rsidR="005F3F35" w:rsidRPr="0059580A" w:rsidRDefault="005F3F35" w:rsidP="005F3F35">
      <w:pPr>
        <w:tabs>
          <w:tab w:val="left" w:pos="7020"/>
        </w:tabs>
        <w:jc w:val="both"/>
        <w:rPr>
          <w:rFonts w:ascii="Times New Roman" w:hAnsi="Times New Roman"/>
        </w:rPr>
      </w:pPr>
    </w:p>
    <w:p w:rsidR="005F3F35" w:rsidRDefault="005F3F35" w:rsidP="005F3F35">
      <w:pPr>
        <w:tabs>
          <w:tab w:val="left" w:pos="7020"/>
        </w:tabs>
        <w:jc w:val="both"/>
        <w:rPr>
          <w:rFonts w:ascii="Times New Roman" w:hAnsi="Times New Roman"/>
          <w:b/>
        </w:rPr>
      </w:pPr>
      <w:r w:rsidRPr="0059580A">
        <w:rPr>
          <w:rFonts w:ascii="Times New Roman" w:hAnsi="Times New Roman"/>
          <w:b/>
        </w:rPr>
        <w:t>ПОСТАНОВЛЯЮ:</w:t>
      </w:r>
    </w:p>
    <w:p w:rsidR="005F3F35" w:rsidRPr="0059580A" w:rsidRDefault="005F3F35" w:rsidP="005F3F35">
      <w:pPr>
        <w:tabs>
          <w:tab w:val="left" w:pos="7020"/>
        </w:tabs>
        <w:jc w:val="both"/>
        <w:rPr>
          <w:rFonts w:ascii="Times New Roman" w:hAnsi="Times New Roman"/>
          <w:b/>
        </w:rPr>
      </w:pPr>
    </w:p>
    <w:p w:rsidR="005F3F35" w:rsidRPr="0059580A" w:rsidRDefault="005F3F35" w:rsidP="005F3F35">
      <w:pPr>
        <w:tabs>
          <w:tab w:val="left" w:pos="7020"/>
        </w:tabs>
        <w:jc w:val="both"/>
        <w:rPr>
          <w:rFonts w:ascii="Times New Roman" w:hAnsi="Times New Roman"/>
        </w:rPr>
      </w:pPr>
      <w:r>
        <w:rPr>
          <w:rFonts w:ascii="Times New Roman" w:hAnsi="Times New Roman"/>
          <w:b/>
        </w:rPr>
        <w:t xml:space="preserve">            </w:t>
      </w:r>
      <w:r w:rsidRPr="0059580A">
        <w:rPr>
          <w:rFonts w:ascii="Times New Roman" w:hAnsi="Times New Roman"/>
          <w:b/>
        </w:rPr>
        <w:t xml:space="preserve">1. </w:t>
      </w:r>
      <w:r w:rsidRPr="0059580A">
        <w:rPr>
          <w:rFonts w:ascii="Times New Roman" w:hAnsi="Times New Roman"/>
        </w:rPr>
        <w:t>Создать межведомственную комиссию по обследованию муниципального жилищного фонда, расположенного на территории муниципального образования сельского поселения «Иоссер» в следующем составе:</w:t>
      </w:r>
    </w:p>
    <w:p w:rsidR="005F3F35" w:rsidRPr="0059580A" w:rsidRDefault="005F3F35" w:rsidP="005F3F35">
      <w:pPr>
        <w:tabs>
          <w:tab w:val="left" w:pos="7020"/>
        </w:tabs>
        <w:jc w:val="both"/>
        <w:rPr>
          <w:rFonts w:ascii="Times New Roman" w:hAnsi="Times New Roman"/>
        </w:rPr>
      </w:pPr>
    </w:p>
    <w:p w:rsidR="005F3F35" w:rsidRPr="0059580A" w:rsidRDefault="005F3F35" w:rsidP="005F3F35">
      <w:pPr>
        <w:tabs>
          <w:tab w:val="left" w:pos="7020"/>
        </w:tabs>
        <w:jc w:val="both"/>
        <w:rPr>
          <w:rFonts w:ascii="Times New Roman" w:hAnsi="Times New Roman"/>
        </w:rPr>
      </w:pPr>
      <w:r w:rsidRPr="0059580A">
        <w:rPr>
          <w:rFonts w:ascii="Times New Roman" w:hAnsi="Times New Roman"/>
          <w:b/>
        </w:rPr>
        <w:t xml:space="preserve">Председатель комиссии: </w:t>
      </w:r>
      <w:r>
        <w:rPr>
          <w:rFonts w:ascii="Times New Roman" w:hAnsi="Times New Roman"/>
        </w:rPr>
        <w:t>ГУСАК Е.В.</w:t>
      </w:r>
      <w:r w:rsidRPr="0059580A">
        <w:rPr>
          <w:rFonts w:ascii="Times New Roman" w:hAnsi="Times New Roman"/>
        </w:rPr>
        <w:t xml:space="preserve"> – глава </w:t>
      </w:r>
      <w:proofErr w:type="spellStart"/>
      <w:r w:rsidRPr="0059580A">
        <w:rPr>
          <w:rFonts w:ascii="Times New Roman" w:hAnsi="Times New Roman"/>
        </w:rPr>
        <w:t>с.п</w:t>
      </w:r>
      <w:proofErr w:type="spellEnd"/>
      <w:r w:rsidRPr="0059580A">
        <w:rPr>
          <w:rFonts w:ascii="Times New Roman" w:hAnsi="Times New Roman"/>
        </w:rPr>
        <w:t>. «Иоссер»</w:t>
      </w:r>
    </w:p>
    <w:p w:rsidR="005F3F35" w:rsidRPr="0059580A" w:rsidRDefault="005F3F35" w:rsidP="005F3F35">
      <w:pPr>
        <w:tabs>
          <w:tab w:val="left" w:pos="7020"/>
        </w:tabs>
        <w:jc w:val="both"/>
        <w:rPr>
          <w:rFonts w:ascii="Times New Roman" w:hAnsi="Times New Roman"/>
        </w:rPr>
      </w:pPr>
    </w:p>
    <w:p w:rsidR="005F3F35" w:rsidRPr="0059580A" w:rsidRDefault="005F3F35" w:rsidP="005F3F35">
      <w:pPr>
        <w:tabs>
          <w:tab w:val="left" w:pos="7020"/>
        </w:tabs>
        <w:jc w:val="both"/>
        <w:rPr>
          <w:rFonts w:ascii="Times New Roman" w:hAnsi="Times New Roman"/>
        </w:rPr>
      </w:pPr>
      <w:r w:rsidRPr="0059580A">
        <w:rPr>
          <w:rFonts w:ascii="Times New Roman" w:hAnsi="Times New Roman"/>
          <w:b/>
        </w:rPr>
        <w:t xml:space="preserve">Секретарь комиссии: </w:t>
      </w:r>
      <w:r w:rsidRPr="0059580A">
        <w:rPr>
          <w:rFonts w:ascii="Times New Roman" w:hAnsi="Times New Roman"/>
        </w:rPr>
        <w:t>ДОЛИНСКАЯ Т.В. – специалист администрации</w:t>
      </w:r>
    </w:p>
    <w:p w:rsidR="005F3F35" w:rsidRPr="0059580A" w:rsidRDefault="005F3F35" w:rsidP="005F3F35">
      <w:pPr>
        <w:tabs>
          <w:tab w:val="left" w:pos="7020"/>
        </w:tabs>
        <w:jc w:val="both"/>
        <w:rPr>
          <w:rFonts w:ascii="Times New Roman" w:hAnsi="Times New Roman"/>
        </w:rPr>
      </w:pPr>
      <w:r w:rsidRPr="0059580A">
        <w:rPr>
          <w:rFonts w:ascii="Times New Roman" w:hAnsi="Times New Roman"/>
        </w:rPr>
        <w:t xml:space="preserve">                                     </w:t>
      </w:r>
      <w:r>
        <w:rPr>
          <w:rFonts w:ascii="Times New Roman" w:hAnsi="Times New Roman"/>
        </w:rPr>
        <w:t xml:space="preserve">                                        </w:t>
      </w:r>
      <w:r w:rsidRPr="0059580A">
        <w:rPr>
          <w:rFonts w:ascii="Times New Roman" w:hAnsi="Times New Roman"/>
        </w:rPr>
        <w:t>сельского поселения «Иоссер»</w:t>
      </w:r>
    </w:p>
    <w:p w:rsidR="005F3F35" w:rsidRPr="0059580A" w:rsidRDefault="005F3F35" w:rsidP="005F3F35">
      <w:pPr>
        <w:tabs>
          <w:tab w:val="left" w:pos="7020"/>
        </w:tabs>
        <w:jc w:val="both"/>
        <w:rPr>
          <w:rFonts w:ascii="Times New Roman" w:hAnsi="Times New Roman"/>
        </w:rPr>
      </w:pPr>
    </w:p>
    <w:p w:rsidR="005F3F35" w:rsidRDefault="005F3F35" w:rsidP="005F3F35">
      <w:pPr>
        <w:tabs>
          <w:tab w:val="left" w:pos="7020"/>
        </w:tabs>
        <w:jc w:val="both"/>
        <w:rPr>
          <w:rFonts w:ascii="Times New Roman" w:hAnsi="Times New Roman"/>
          <w:b/>
        </w:rPr>
      </w:pPr>
      <w:r w:rsidRPr="0059580A">
        <w:rPr>
          <w:rFonts w:ascii="Times New Roman" w:hAnsi="Times New Roman"/>
          <w:b/>
        </w:rPr>
        <w:t xml:space="preserve">Члены комиссии: </w:t>
      </w:r>
    </w:p>
    <w:p w:rsidR="005F3F35" w:rsidRPr="0059580A" w:rsidRDefault="005F3F35" w:rsidP="005F3F35">
      <w:pPr>
        <w:tabs>
          <w:tab w:val="left" w:pos="7020"/>
        </w:tabs>
        <w:jc w:val="both"/>
        <w:rPr>
          <w:rFonts w:ascii="Times New Roman" w:hAnsi="Times New Roman"/>
        </w:rPr>
      </w:pPr>
      <w:r w:rsidRPr="0059580A">
        <w:rPr>
          <w:rFonts w:ascii="Times New Roman" w:hAnsi="Times New Roman"/>
        </w:rPr>
        <w:t xml:space="preserve">КОЛЕСНИКОВА В.В. – </w:t>
      </w:r>
      <w:proofErr w:type="spellStart"/>
      <w:r w:rsidRPr="0059580A">
        <w:rPr>
          <w:rFonts w:ascii="Times New Roman" w:hAnsi="Times New Roman"/>
        </w:rPr>
        <w:t>и.о</w:t>
      </w:r>
      <w:proofErr w:type="spellEnd"/>
      <w:r w:rsidRPr="0059580A">
        <w:rPr>
          <w:rFonts w:ascii="Times New Roman" w:hAnsi="Times New Roman"/>
        </w:rPr>
        <w:t>. заведующей отделом ЖКХ</w:t>
      </w:r>
      <w:r>
        <w:rPr>
          <w:rFonts w:ascii="Times New Roman" w:hAnsi="Times New Roman"/>
        </w:rPr>
        <w:t xml:space="preserve"> администрации МР</w:t>
      </w:r>
    </w:p>
    <w:p w:rsidR="005F3F35" w:rsidRDefault="005F3F35" w:rsidP="005F3F35">
      <w:pPr>
        <w:tabs>
          <w:tab w:val="left" w:pos="7020"/>
        </w:tabs>
        <w:jc w:val="both"/>
        <w:rPr>
          <w:rFonts w:ascii="Times New Roman" w:hAnsi="Times New Roman"/>
        </w:rPr>
      </w:pPr>
      <w:r w:rsidRPr="0059580A">
        <w:rPr>
          <w:rFonts w:ascii="Times New Roman" w:hAnsi="Times New Roman"/>
        </w:rPr>
        <w:t xml:space="preserve">                  </w:t>
      </w:r>
      <w:r>
        <w:rPr>
          <w:rFonts w:ascii="Times New Roman" w:hAnsi="Times New Roman"/>
        </w:rPr>
        <w:t xml:space="preserve">                        </w:t>
      </w:r>
      <w:r w:rsidRPr="0059580A">
        <w:rPr>
          <w:rFonts w:ascii="Times New Roman" w:hAnsi="Times New Roman"/>
        </w:rPr>
        <w:t>«Княжпогостский»</w:t>
      </w:r>
      <w:r>
        <w:rPr>
          <w:rFonts w:ascii="Times New Roman" w:hAnsi="Times New Roman"/>
        </w:rPr>
        <w:t xml:space="preserve"> (по согласованию)</w:t>
      </w:r>
    </w:p>
    <w:p w:rsidR="005F3F35" w:rsidRPr="0059580A" w:rsidRDefault="005F3F35" w:rsidP="005F3F35">
      <w:pPr>
        <w:tabs>
          <w:tab w:val="left" w:pos="7020"/>
        </w:tabs>
        <w:jc w:val="both"/>
        <w:rPr>
          <w:rFonts w:ascii="Times New Roman" w:hAnsi="Times New Roman"/>
        </w:rPr>
      </w:pPr>
      <w:r>
        <w:rPr>
          <w:rFonts w:ascii="Times New Roman" w:hAnsi="Times New Roman"/>
        </w:rPr>
        <w:t>ДМИТРОГЛО Т.А. – начальник Княжпогостского производственного участка</w:t>
      </w:r>
      <w:r w:rsidRPr="0059580A">
        <w:rPr>
          <w:rFonts w:ascii="Times New Roman" w:hAnsi="Times New Roman"/>
        </w:rPr>
        <w:t xml:space="preserve">                    </w:t>
      </w:r>
      <w:r>
        <w:rPr>
          <w:rFonts w:ascii="Times New Roman" w:hAnsi="Times New Roman"/>
        </w:rPr>
        <w:t xml:space="preserve">         </w:t>
      </w:r>
    </w:p>
    <w:p w:rsidR="005F3F35" w:rsidRDefault="005F3F35" w:rsidP="005F3F35">
      <w:pPr>
        <w:tabs>
          <w:tab w:val="left" w:pos="7020"/>
        </w:tabs>
        <w:jc w:val="both"/>
        <w:rPr>
          <w:rFonts w:ascii="Times New Roman" w:hAnsi="Times New Roman"/>
        </w:rPr>
      </w:pPr>
      <w:r>
        <w:rPr>
          <w:rFonts w:ascii="Times New Roman" w:hAnsi="Times New Roman"/>
        </w:rPr>
        <w:t xml:space="preserve">                                   филиала ГУП «</w:t>
      </w:r>
      <w:proofErr w:type="spellStart"/>
      <w:r>
        <w:rPr>
          <w:rFonts w:ascii="Times New Roman" w:hAnsi="Times New Roman"/>
        </w:rPr>
        <w:t>Ростехинвентаризация</w:t>
      </w:r>
      <w:proofErr w:type="spellEnd"/>
      <w:r>
        <w:rPr>
          <w:rFonts w:ascii="Times New Roman" w:hAnsi="Times New Roman"/>
        </w:rPr>
        <w:t xml:space="preserve"> – Федеральное БТИ»</w:t>
      </w:r>
    </w:p>
    <w:p w:rsidR="005F3F35" w:rsidRPr="0059580A" w:rsidRDefault="005F3F35" w:rsidP="005F3F35">
      <w:pPr>
        <w:tabs>
          <w:tab w:val="left" w:pos="7020"/>
        </w:tabs>
        <w:jc w:val="both"/>
        <w:rPr>
          <w:rFonts w:ascii="Times New Roman" w:hAnsi="Times New Roman"/>
        </w:rPr>
      </w:pPr>
      <w:r>
        <w:rPr>
          <w:rFonts w:ascii="Times New Roman" w:hAnsi="Times New Roman"/>
        </w:rPr>
        <w:t xml:space="preserve">                                    (по согласованию)</w:t>
      </w:r>
    </w:p>
    <w:p w:rsidR="005F3F35" w:rsidRPr="0059580A" w:rsidRDefault="005F3F35" w:rsidP="005F3F35">
      <w:pPr>
        <w:tabs>
          <w:tab w:val="left" w:pos="7020"/>
        </w:tabs>
        <w:jc w:val="both"/>
        <w:rPr>
          <w:rFonts w:ascii="Times New Roman" w:hAnsi="Times New Roman"/>
        </w:rPr>
      </w:pPr>
      <w:r w:rsidRPr="0059580A">
        <w:rPr>
          <w:rFonts w:ascii="Times New Roman" w:hAnsi="Times New Roman"/>
        </w:rPr>
        <w:t>ДМИТРИЕВ А.С. – начальник ГЖИ по Княжпогостскому</w:t>
      </w:r>
      <w:r>
        <w:rPr>
          <w:rFonts w:ascii="Times New Roman" w:hAnsi="Times New Roman"/>
        </w:rPr>
        <w:t xml:space="preserve"> району </w:t>
      </w:r>
    </w:p>
    <w:p w:rsidR="005F3F35" w:rsidRPr="0059580A" w:rsidRDefault="005F3F35" w:rsidP="005F3F35">
      <w:pPr>
        <w:tabs>
          <w:tab w:val="left" w:pos="7020"/>
        </w:tabs>
        <w:jc w:val="both"/>
        <w:rPr>
          <w:rFonts w:ascii="Times New Roman" w:hAnsi="Times New Roman"/>
        </w:rPr>
      </w:pPr>
      <w:r w:rsidRPr="0059580A">
        <w:rPr>
          <w:rFonts w:ascii="Times New Roman" w:hAnsi="Times New Roman"/>
        </w:rPr>
        <w:lastRenderedPageBreak/>
        <w:t xml:space="preserve">       </w:t>
      </w:r>
      <w:r>
        <w:rPr>
          <w:rFonts w:ascii="Times New Roman" w:hAnsi="Times New Roman"/>
        </w:rPr>
        <w:t xml:space="preserve">                           </w:t>
      </w:r>
      <w:r w:rsidRPr="0059580A">
        <w:rPr>
          <w:rFonts w:ascii="Times New Roman" w:hAnsi="Times New Roman"/>
        </w:rPr>
        <w:t>(по согласованию)</w:t>
      </w:r>
    </w:p>
    <w:p w:rsidR="005F3F35" w:rsidRDefault="005F3F35" w:rsidP="005F3F35">
      <w:pPr>
        <w:tabs>
          <w:tab w:val="left" w:pos="7020"/>
        </w:tabs>
        <w:jc w:val="both"/>
        <w:rPr>
          <w:rFonts w:ascii="Times New Roman" w:hAnsi="Times New Roman"/>
        </w:rPr>
      </w:pPr>
      <w:r>
        <w:rPr>
          <w:rFonts w:ascii="Times New Roman" w:hAnsi="Times New Roman"/>
        </w:rPr>
        <w:t xml:space="preserve">ОПАРИН В.А. – специалист инспекции государственного строительного </w:t>
      </w:r>
    </w:p>
    <w:p w:rsidR="005F3F35" w:rsidRPr="0059580A" w:rsidRDefault="005F3F35" w:rsidP="005F3F35">
      <w:pPr>
        <w:tabs>
          <w:tab w:val="left" w:pos="7020"/>
        </w:tabs>
        <w:jc w:val="both"/>
        <w:rPr>
          <w:rFonts w:ascii="Times New Roman" w:hAnsi="Times New Roman"/>
        </w:rPr>
      </w:pPr>
      <w:r>
        <w:rPr>
          <w:rFonts w:ascii="Times New Roman" w:hAnsi="Times New Roman"/>
        </w:rPr>
        <w:t xml:space="preserve">                             надзора РК по Княжпогостскому району (по согласованию) </w:t>
      </w:r>
      <w:r w:rsidRPr="0059580A">
        <w:rPr>
          <w:rFonts w:ascii="Times New Roman" w:hAnsi="Times New Roman"/>
        </w:rPr>
        <w:t xml:space="preserve"> </w:t>
      </w:r>
    </w:p>
    <w:p w:rsidR="005F3F35" w:rsidRPr="0059580A" w:rsidRDefault="005F3F35" w:rsidP="005F3F35">
      <w:pPr>
        <w:tabs>
          <w:tab w:val="left" w:pos="7020"/>
        </w:tabs>
        <w:jc w:val="both"/>
        <w:rPr>
          <w:rFonts w:ascii="Times New Roman" w:hAnsi="Times New Roman"/>
        </w:rPr>
      </w:pPr>
      <w:r w:rsidRPr="0059580A">
        <w:rPr>
          <w:rFonts w:ascii="Times New Roman" w:hAnsi="Times New Roman"/>
        </w:rPr>
        <w:t>НИКИТИН С.П. – начальник отделения ГПН</w:t>
      </w:r>
      <w:r>
        <w:rPr>
          <w:rFonts w:ascii="Times New Roman" w:hAnsi="Times New Roman"/>
        </w:rPr>
        <w:t xml:space="preserve"> Княжпогостского района</w:t>
      </w:r>
    </w:p>
    <w:p w:rsidR="005F3F35" w:rsidRDefault="005F3F35" w:rsidP="005F3F35">
      <w:pPr>
        <w:tabs>
          <w:tab w:val="left" w:pos="7020"/>
        </w:tabs>
        <w:jc w:val="both"/>
        <w:rPr>
          <w:rFonts w:ascii="Times New Roman" w:hAnsi="Times New Roman"/>
        </w:rPr>
      </w:pPr>
      <w:r w:rsidRPr="0059580A">
        <w:rPr>
          <w:rFonts w:ascii="Times New Roman" w:hAnsi="Times New Roman"/>
        </w:rPr>
        <w:t xml:space="preserve">                               (по согласованию)</w:t>
      </w:r>
    </w:p>
    <w:p w:rsidR="005F3F35" w:rsidRPr="0059580A" w:rsidRDefault="005F3F35" w:rsidP="005F3F35">
      <w:pPr>
        <w:tabs>
          <w:tab w:val="left" w:pos="7020"/>
        </w:tabs>
        <w:jc w:val="both"/>
        <w:rPr>
          <w:rFonts w:ascii="Times New Roman" w:hAnsi="Times New Roman"/>
        </w:rPr>
      </w:pPr>
      <w:r w:rsidRPr="0059580A">
        <w:rPr>
          <w:rFonts w:ascii="Times New Roman" w:hAnsi="Times New Roman"/>
        </w:rPr>
        <w:t>УСТИМЕНКО Ю.Б. – зам. главного санитарного врача</w:t>
      </w:r>
      <w:r>
        <w:rPr>
          <w:rFonts w:ascii="Times New Roman" w:hAnsi="Times New Roman"/>
        </w:rPr>
        <w:t xml:space="preserve"> Роспотребнадзора</w:t>
      </w:r>
    </w:p>
    <w:p w:rsidR="005F3F35" w:rsidRDefault="005F3F35" w:rsidP="005F3F35">
      <w:pPr>
        <w:tabs>
          <w:tab w:val="left" w:pos="7020"/>
        </w:tabs>
        <w:jc w:val="both"/>
        <w:rPr>
          <w:rFonts w:ascii="Times New Roman" w:hAnsi="Times New Roman"/>
        </w:rPr>
      </w:pPr>
      <w:r w:rsidRPr="0059580A">
        <w:rPr>
          <w:rFonts w:ascii="Times New Roman" w:hAnsi="Times New Roman"/>
        </w:rPr>
        <w:t xml:space="preserve">                 </w:t>
      </w:r>
      <w:r>
        <w:rPr>
          <w:rFonts w:ascii="Times New Roman" w:hAnsi="Times New Roman"/>
        </w:rPr>
        <w:t xml:space="preserve">               </w:t>
      </w:r>
      <w:r w:rsidRPr="0059580A">
        <w:rPr>
          <w:rFonts w:ascii="Times New Roman" w:hAnsi="Times New Roman"/>
        </w:rPr>
        <w:t>(по согласованию)</w:t>
      </w:r>
    </w:p>
    <w:p w:rsidR="005F3F35" w:rsidRPr="0059580A" w:rsidRDefault="005F3F35" w:rsidP="005F3F35">
      <w:pPr>
        <w:tabs>
          <w:tab w:val="left" w:pos="7020"/>
        </w:tabs>
        <w:jc w:val="both"/>
        <w:rPr>
          <w:rFonts w:ascii="Times New Roman" w:hAnsi="Times New Roman"/>
        </w:rPr>
      </w:pPr>
      <w:r>
        <w:rPr>
          <w:rFonts w:ascii="Times New Roman" w:hAnsi="Times New Roman"/>
        </w:rPr>
        <w:t xml:space="preserve">ОВЧИННИКОВА С.И. </w:t>
      </w:r>
      <w:r w:rsidRPr="0059580A">
        <w:rPr>
          <w:rFonts w:ascii="Times New Roman" w:hAnsi="Times New Roman"/>
        </w:rPr>
        <w:t xml:space="preserve">– мастер ЖУ </w:t>
      </w:r>
      <w:proofErr w:type="spellStart"/>
      <w:proofErr w:type="gramStart"/>
      <w:r w:rsidRPr="0059580A">
        <w:rPr>
          <w:rFonts w:ascii="Times New Roman" w:hAnsi="Times New Roman"/>
        </w:rPr>
        <w:t>п.Иоссер</w:t>
      </w:r>
      <w:proofErr w:type="spellEnd"/>
      <w:r>
        <w:rPr>
          <w:rFonts w:ascii="Times New Roman" w:hAnsi="Times New Roman"/>
        </w:rPr>
        <w:t xml:space="preserve"> </w:t>
      </w:r>
      <w:r w:rsidRPr="0059580A">
        <w:rPr>
          <w:rFonts w:ascii="Times New Roman" w:hAnsi="Times New Roman"/>
        </w:rPr>
        <w:t xml:space="preserve"> (</w:t>
      </w:r>
      <w:proofErr w:type="gramEnd"/>
      <w:r w:rsidRPr="0059580A">
        <w:rPr>
          <w:rFonts w:ascii="Times New Roman" w:hAnsi="Times New Roman"/>
        </w:rPr>
        <w:t>по согласованию)</w:t>
      </w:r>
    </w:p>
    <w:p w:rsidR="005F3F35" w:rsidRPr="0059580A" w:rsidRDefault="005F3F35" w:rsidP="005F3F35">
      <w:pPr>
        <w:tabs>
          <w:tab w:val="left" w:pos="7020"/>
        </w:tabs>
        <w:jc w:val="both"/>
        <w:rPr>
          <w:rFonts w:ascii="Times New Roman" w:hAnsi="Times New Roman"/>
        </w:rPr>
      </w:pPr>
      <w:r>
        <w:rPr>
          <w:rFonts w:ascii="Times New Roman" w:hAnsi="Times New Roman"/>
        </w:rPr>
        <w:t>АЛЕКСЕЕВА И.А. – мастер</w:t>
      </w:r>
      <w:r w:rsidRPr="0059580A">
        <w:rPr>
          <w:rFonts w:ascii="Times New Roman" w:hAnsi="Times New Roman"/>
        </w:rPr>
        <w:t xml:space="preserve"> ЖУ </w:t>
      </w:r>
      <w:proofErr w:type="spellStart"/>
      <w:proofErr w:type="gramStart"/>
      <w:r w:rsidRPr="0059580A">
        <w:rPr>
          <w:rFonts w:ascii="Times New Roman" w:hAnsi="Times New Roman"/>
        </w:rPr>
        <w:t>п.Ропча</w:t>
      </w:r>
      <w:proofErr w:type="spellEnd"/>
      <w:r w:rsidRPr="0059580A">
        <w:rPr>
          <w:rFonts w:ascii="Times New Roman" w:hAnsi="Times New Roman"/>
        </w:rPr>
        <w:t xml:space="preserve"> </w:t>
      </w:r>
      <w:r>
        <w:rPr>
          <w:rFonts w:ascii="Times New Roman" w:hAnsi="Times New Roman"/>
        </w:rPr>
        <w:t xml:space="preserve"> </w:t>
      </w:r>
      <w:r w:rsidRPr="0059580A">
        <w:rPr>
          <w:rFonts w:ascii="Times New Roman" w:hAnsi="Times New Roman"/>
        </w:rPr>
        <w:t>(</w:t>
      </w:r>
      <w:proofErr w:type="gramEnd"/>
      <w:r w:rsidRPr="0059580A">
        <w:rPr>
          <w:rFonts w:ascii="Times New Roman" w:hAnsi="Times New Roman"/>
        </w:rPr>
        <w:t>по согласованию)</w:t>
      </w:r>
    </w:p>
    <w:p w:rsidR="005F3F35" w:rsidRPr="0059580A" w:rsidRDefault="005F3F35" w:rsidP="005F3F35">
      <w:pPr>
        <w:tabs>
          <w:tab w:val="left" w:pos="7020"/>
        </w:tabs>
        <w:jc w:val="both"/>
        <w:rPr>
          <w:rFonts w:ascii="Times New Roman" w:hAnsi="Times New Roman"/>
        </w:rPr>
      </w:pPr>
    </w:p>
    <w:p w:rsidR="005F3F35" w:rsidRDefault="005F3F35" w:rsidP="005F3F35">
      <w:pPr>
        <w:tabs>
          <w:tab w:val="left" w:pos="7020"/>
        </w:tabs>
        <w:jc w:val="both"/>
        <w:rPr>
          <w:rFonts w:ascii="Times New Roman" w:hAnsi="Times New Roman"/>
        </w:rPr>
      </w:pPr>
      <w:r>
        <w:rPr>
          <w:rFonts w:ascii="Times New Roman" w:hAnsi="Times New Roman"/>
        </w:rPr>
        <w:t xml:space="preserve">            </w:t>
      </w:r>
      <w:r w:rsidRPr="0059580A">
        <w:rPr>
          <w:rFonts w:ascii="Times New Roman" w:hAnsi="Times New Roman"/>
          <w:b/>
        </w:rPr>
        <w:t xml:space="preserve">2. </w:t>
      </w:r>
      <w:r w:rsidRPr="0059580A">
        <w:rPr>
          <w:rFonts w:ascii="Times New Roman" w:hAnsi="Times New Roman"/>
        </w:rPr>
        <w:t>Утвердить Положение о работе межведомственной комиссии по обследованию жилищного фонда, расположенного на территор</w:t>
      </w:r>
      <w:r>
        <w:rPr>
          <w:rFonts w:ascii="Times New Roman" w:hAnsi="Times New Roman"/>
        </w:rPr>
        <w:t>ии сельского поселения «Иоссер» согласно приложению к настоящему постановлению.</w:t>
      </w:r>
    </w:p>
    <w:p w:rsidR="005F3F35" w:rsidRDefault="005F3F35" w:rsidP="005F3F35">
      <w:pPr>
        <w:tabs>
          <w:tab w:val="left" w:pos="7020"/>
        </w:tabs>
        <w:jc w:val="both"/>
        <w:rPr>
          <w:rFonts w:ascii="Times New Roman" w:hAnsi="Times New Roman"/>
        </w:rPr>
      </w:pPr>
    </w:p>
    <w:p w:rsidR="005F3F35" w:rsidRPr="00EF548A" w:rsidRDefault="005F3F35" w:rsidP="005F3F35">
      <w:pPr>
        <w:tabs>
          <w:tab w:val="left" w:pos="7020"/>
        </w:tabs>
        <w:jc w:val="both"/>
        <w:rPr>
          <w:rFonts w:ascii="Times New Roman" w:hAnsi="Times New Roman"/>
        </w:rPr>
      </w:pPr>
      <w:r>
        <w:rPr>
          <w:rFonts w:ascii="Times New Roman" w:hAnsi="Times New Roman"/>
        </w:rPr>
        <w:t xml:space="preserve">            </w:t>
      </w:r>
      <w:r>
        <w:rPr>
          <w:rFonts w:ascii="Times New Roman" w:hAnsi="Times New Roman"/>
          <w:b/>
        </w:rPr>
        <w:t xml:space="preserve">3. </w:t>
      </w:r>
      <w:r>
        <w:rPr>
          <w:rFonts w:ascii="Times New Roman" w:hAnsi="Times New Roman"/>
        </w:rPr>
        <w:t xml:space="preserve">Считать утратившим силу </w:t>
      </w:r>
      <w:proofErr w:type="gramStart"/>
      <w:r>
        <w:rPr>
          <w:rFonts w:ascii="Times New Roman" w:hAnsi="Times New Roman"/>
        </w:rPr>
        <w:t>постановление  главы</w:t>
      </w:r>
      <w:proofErr w:type="gramEnd"/>
      <w:r>
        <w:rPr>
          <w:rFonts w:ascii="Times New Roman" w:hAnsi="Times New Roman"/>
        </w:rPr>
        <w:t xml:space="preserve"> сельского поселения «Иоссер» от 04.08.2008. № 31 «О создании межведомственной комиссии по обследованию муниципального жилищного фонда, расположенного на территории сельского поселения «Иоссер».</w:t>
      </w:r>
    </w:p>
    <w:p w:rsidR="005F3F35" w:rsidRPr="0059580A" w:rsidRDefault="005F3F35" w:rsidP="005F3F35">
      <w:pPr>
        <w:tabs>
          <w:tab w:val="left" w:pos="7020"/>
        </w:tabs>
        <w:jc w:val="both"/>
        <w:rPr>
          <w:rFonts w:ascii="Times New Roman" w:hAnsi="Times New Roman"/>
        </w:rPr>
      </w:pPr>
    </w:p>
    <w:p w:rsidR="005F3F35" w:rsidRPr="0059580A" w:rsidRDefault="005F3F35" w:rsidP="005F3F35">
      <w:pPr>
        <w:tabs>
          <w:tab w:val="left" w:pos="7020"/>
        </w:tabs>
        <w:jc w:val="both"/>
        <w:rPr>
          <w:rFonts w:ascii="Times New Roman" w:hAnsi="Times New Roman"/>
        </w:rPr>
      </w:pPr>
      <w:r>
        <w:rPr>
          <w:rFonts w:ascii="Times New Roman" w:hAnsi="Times New Roman"/>
        </w:rPr>
        <w:t xml:space="preserve">            </w:t>
      </w:r>
      <w:r>
        <w:rPr>
          <w:rFonts w:ascii="Times New Roman" w:hAnsi="Times New Roman"/>
          <w:b/>
        </w:rPr>
        <w:t>4</w:t>
      </w:r>
      <w:r w:rsidRPr="0059580A">
        <w:rPr>
          <w:rFonts w:ascii="Times New Roman" w:hAnsi="Times New Roman"/>
          <w:b/>
        </w:rPr>
        <w:t xml:space="preserve">. </w:t>
      </w:r>
      <w:r>
        <w:rPr>
          <w:rFonts w:ascii="Times New Roman" w:hAnsi="Times New Roman"/>
        </w:rPr>
        <w:t>Контроль исполнения</w:t>
      </w:r>
      <w:r w:rsidRPr="0059580A">
        <w:rPr>
          <w:rFonts w:ascii="Times New Roman" w:hAnsi="Times New Roman"/>
        </w:rPr>
        <w:t xml:space="preserve"> настоящего постановления возложить на специалиста администрации сельского поселения «Иоссер» ДОЛИНСКУЮ Т.В.</w:t>
      </w:r>
    </w:p>
    <w:p w:rsidR="005F3F35" w:rsidRPr="0059580A" w:rsidRDefault="005F3F35" w:rsidP="005F3F35">
      <w:pPr>
        <w:tabs>
          <w:tab w:val="left" w:pos="7020"/>
        </w:tabs>
        <w:jc w:val="both"/>
        <w:rPr>
          <w:rFonts w:ascii="Times New Roman" w:hAnsi="Times New Roman"/>
        </w:rPr>
      </w:pPr>
    </w:p>
    <w:p w:rsidR="005F3F35" w:rsidRPr="0059580A" w:rsidRDefault="005F3F35" w:rsidP="005F3F35">
      <w:pPr>
        <w:tabs>
          <w:tab w:val="left" w:pos="7020"/>
        </w:tabs>
        <w:jc w:val="both"/>
        <w:rPr>
          <w:rFonts w:ascii="Times New Roman" w:hAnsi="Times New Roman"/>
        </w:rPr>
      </w:pPr>
    </w:p>
    <w:p w:rsidR="005F3F35" w:rsidRPr="0059580A" w:rsidRDefault="005F3F35" w:rsidP="005F3F35">
      <w:pPr>
        <w:tabs>
          <w:tab w:val="left" w:pos="7020"/>
        </w:tabs>
        <w:jc w:val="both"/>
        <w:rPr>
          <w:rFonts w:ascii="Times New Roman" w:hAnsi="Times New Roman"/>
        </w:rPr>
      </w:pPr>
    </w:p>
    <w:p w:rsidR="005F3F35" w:rsidRDefault="005F3F35" w:rsidP="005F3F35">
      <w:pPr>
        <w:tabs>
          <w:tab w:val="left" w:pos="7020"/>
        </w:tabs>
        <w:jc w:val="both"/>
        <w:rPr>
          <w:rFonts w:ascii="Times New Roman" w:hAnsi="Times New Roman"/>
        </w:rPr>
      </w:pPr>
      <w:r w:rsidRPr="0059580A">
        <w:rPr>
          <w:rFonts w:ascii="Times New Roman" w:hAnsi="Times New Roman"/>
        </w:rPr>
        <w:t>Глава сельского поселения</w:t>
      </w:r>
      <w:r>
        <w:rPr>
          <w:rFonts w:ascii="Times New Roman" w:hAnsi="Times New Roman"/>
        </w:rPr>
        <w:t xml:space="preserve"> «</w:t>
      </w:r>
      <w:proofErr w:type="gramStart"/>
      <w:r>
        <w:rPr>
          <w:rFonts w:ascii="Times New Roman" w:hAnsi="Times New Roman"/>
        </w:rPr>
        <w:t xml:space="preserve">Иоссер»   </w:t>
      </w:r>
      <w:proofErr w:type="gramEnd"/>
      <w:r>
        <w:rPr>
          <w:rFonts w:ascii="Times New Roman" w:hAnsi="Times New Roman"/>
        </w:rPr>
        <w:t xml:space="preserve">                                           Е.В. Гусак</w:t>
      </w:r>
      <w:r w:rsidRPr="0059580A">
        <w:rPr>
          <w:rFonts w:ascii="Times New Roman" w:hAnsi="Times New Roman"/>
        </w:rPr>
        <w:t xml:space="preserve"> </w:t>
      </w:r>
    </w:p>
    <w:p w:rsidR="005F3F35" w:rsidRPr="0059580A" w:rsidRDefault="005F3F35" w:rsidP="005F3F35">
      <w:pPr>
        <w:tabs>
          <w:tab w:val="left" w:pos="7020"/>
        </w:tabs>
        <w:jc w:val="both"/>
        <w:rPr>
          <w:rFonts w:ascii="Times New Roman" w:hAnsi="Times New Roman"/>
        </w:rPr>
      </w:pPr>
      <w:r>
        <w:rPr>
          <w:rFonts w:ascii="Times New Roman" w:hAnsi="Times New Roman"/>
        </w:rPr>
        <w:t xml:space="preserve">             </w:t>
      </w: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Pr="0059580A" w:rsidRDefault="005F3F35" w:rsidP="005F3F35">
      <w:pPr>
        <w:rPr>
          <w:rFonts w:ascii="Times New Roman" w:hAnsi="Times New Roman"/>
          <w:sz w:val="24"/>
          <w:szCs w:val="24"/>
        </w:rPr>
      </w:pPr>
    </w:p>
    <w:p w:rsidR="005F3F35" w:rsidRDefault="005F3F35" w:rsidP="005F3F35">
      <w:pPr>
        <w:tabs>
          <w:tab w:val="left" w:pos="5940"/>
        </w:tabs>
        <w:jc w:val="right"/>
        <w:rPr>
          <w:rFonts w:ascii="Times New Roman" w:hAnsi="Times New Roman"/>
        </w:rPr>
      </w:pPr>
    </w:p>
    <w:p w:rsidR="005F3F35" w:rsidRPr="004C4FB6" w:rsidRDefault="005F3F35" w:rsidP="005F3F35">
      <w:pPr>
        <w:tabs>
          <w:tab w:val="left" w:pos="5940"/>
        </w:tabs>
        <w:jc w:val="right"/>
        <w:rPr>
          <w:rFonts w:ascii="Times New Roman" w:hAnsi="Times New Roman"/>
        </w:rPr>
      </w:pPr>
      <w:r w:rsidRPr="004C4FB6">
        <w:rPr>
          <w:rFonts w:ascii="Times New Roman" w:hAnsi="Times New Roman"/>
        </w:rPr>
        <w:t xml:space="preserve">                                            ПРИЛОЖЕНИЕ</w:t>
      </w:r>
    </w:p>
    <w:p w:rsidR="005F3F35" w:rsidRPr="004C4FB6" w:rsidRDefault="005F3F35" w:rsidP="005F3F35">
      <w:pPr>
        <w:tabs>
          <w:tab w:val="left" w:pos="5940"/>
        </w:tabs>
        <w:jc w:val="right"/>
        <w:rPr>
          <w:rFonts w:ascii="Times New Roman" w:hAnsi="Times New Roman"/>
        </w:rPr>
      </w:pPr>
      <w:r w:rsidRPr="004C4FB6">
        <w:rPr>
          <w:rFonts w:ascii="Times New Roman" w:hAnsi="Times New Roman"/>
        </w:rPr>
        <w:t xml:space="preserve">                                   к постановлению администрации</w:t>
      </w:r>
    </w:p>
    <w:p w:rsidR="005F3F35" w:rsidRPr="004C4FB6" w:rsidRDefault="005F3F35" w:rsidP="005F3F35">
      <w:pPr>
        <w:tabs>
          <w:tab w:val="left" w:pos="5940"/>
        </w:tabs>
        <w:jc w:val="right"/>
        <w:rPr>
          <w:rFonts w:ascii="Times New Roman" w:hAnsi="Times New Roman"/>
        </w:rPr>
      </w:pPr>
      <w:r w:rsidRPr="004C4FB6">
        <w:rPr>
          <w:rFonts w:ascii="Times New Roman" w:hAnsi="Times New Roman"/>
        </w:rPr>
        <w:t xml:space="preserve">                                  сельского поселения «Иоссер»</w:t>
      </w:r>
    </w:p>
    <w:p w:rsidR="005F3F35" w:rsidRPr="004C4FB6" w:rsidRDefault="005F3F35" w:rsidP="005F3F35">
      <w:pPr>
        <w:tabs>
          <w:tab w:val="left" w:pos="5940"/>
        </w:tabs>
        <w:jc w:val="right"/>
        <w:rPr>
          <w:rFonts w:ascii="Times New Roman" w:hAnsi="Times New Roman"/>
        </w:rPr>
      </w:pPr>
      <w:r w:rsidRPr="004C4FB6">
        <w:rPr>
          <w:rFonts w:ascii="Times New Roman" w:hAnsi="Times New Roman"/>
        </w:rPr>
        <w:t xml:space="preserve">                                   от </w:t>
      </w:r>
      <w:r w:rsidRPr="004C4FB6">
        <w:rPr>
          <w:rFonts w:ascii="Times New Roman" w:hAnsi="Times New Roman"/>
          <w:u w:val="single"/>
        </w:rPr>
        <w:t>13.08.2013</w:t>
      </w:r>
      <w:r w:rsidRPr="004C4FB6">
        <w:rPr>
          <w:rFonts w:ascii="Times New Roman" w:hAnsi="Times New Roman"/>
        </w:rPr>
        <w:t xml:space="preserve">. № </w:t>
      </w:r>
      <w:r w:rsidRPr="004C4FB6">
        <w:rPr>
          <w:rFonts w:ascii="Times New Roman" w:hAnsi="Times New Roman"/>
          <w:u w:val="single"/>
        </w:rPr>
        <w:t>48</w:t>
      </w:r>
    </w:p>
    <w:p w:rsidR="005F3F35" w:rsidRPr="004C4FB6" w:rsidRDefault="005F3F35" w:rsidP="005F3F35">
      <w:pPr>
        <w:tabs>
          <w:tab w:val="left" w:pos="5940"/>
        </w:tabs>
        <w:rPr>
          <w:rFonts w:ascii="Times New Roman" w:hAnsi="Times New Roman"/>
        </w:rPr>
      </w:pPr>
    </w:p>
    <w:p w:rsidR="005F3F35" w:rsidRPr="004C4FB6" w:rsidRDefault="005F3F35" w:rsidP="005F3F35">
      <w:pPr>
        <w:tabs>
          <w:tab w:val="left" w:pos="5940"/>
        </w:tabs>
        <w:rPr>
          <w:rFonts w:ascii="Times New Roman" w:hAnsi="Times New Roman"/>
        </w:rPr>
      </w:pPr>
    </w:p>
    <w:p w:rsidR="005F3F35" w:rsidRPr="004C4FB6" w:rsidRDefault="005F3F35" w:rsidP="005F3F35">
      <w:pPr>
        <w:tabs>
          <w:tab w:val="left" w:pos="5940"/>
        </w:tabs>
        <w:jc w:val="center"/>
        <w:rPr>
          <w:rFonts w:ascii="Times New Roman" w:hAnsi="Times New Roman"/>
        </w:rPr>
      </w:pPr>
    </w:p>
    <w:p w:rsidR="005F3F35" w:rsidRPr="004C4FB6" w:rsidRDefault="005F3F35" w:rsidP="005F3F35">
      <w:pPr>
        <w:tabs>
          <w:tab w:val="left" w:pos="5940"/>
        </w:tabs>
        <w:jc w:val="center"/>
        <w:rPr>
          <w:rFonts w:ascii="Times New Roman" w:hAnsi="Times New Roman"/>
          <w:b/>
        </w:rPr>
      </w:pPr>
      <w:r w:rsidRPr="004C4FB6">
        <w:rPr>
          <w:rFonts w:ascii="Times New Roman" w:hAnsi="Times New Roman"/>
          <w:b/>
        </w:rPr>
        <w:t>ПОЛОЖЕНИЕ</w:t>
      </w:r>
    </w:p>
    <w:p w:rsidR="005F3F35" w:rsidRPr="004C4FB6" w:rsidRDefault="005F3F35" w:rsidP="005F3F35">
      <w:pPr>
        <w:tabs>
          <w:tab w:val="left" w:pos="5940"/>
        </w:tabs>
        <w:jc w:val="center"/>
        <w:rPr>
          <w:rFonts w:ascii="Times New Roman" w:hAnsi="Times New Roman"/>
          <w:b/>
        </w:rPr>
      </w:pPr>
      <w:r w:rsidRPr="004C4FB6">
        <w:rPr>
          <w:rFonts w:ascii="Times New Roman" w:hAnsi="Times New Roman"/>
          <w:b/>
        </w:rPr>
        <w:t>о межведомственной комиссии по обследованию муниципального</w:t>
      </w:r>
    </w:p>
    <w:p w:rsidR="005F3F35" w:rsidRPr="004C4FB6" w:rsidRDefault="005F3F35" w:rsidP="005F3F35">
      <w:pPr>
        <w:tabs>
          <w:tab w:val="left" w:pos="5940"/>
        </w:tabs>
        <w:jc w:val="center"/>
        <w:rPr>
          <w:rFonts w:ascii="Times New Roman" w:hAnsi="Times New Roman"/>
          <w:b/>
        </w:rPr>
      </w:pPr>
      <w:r w:rsidRPr="004C4FB6">
        <w:rPr>
          <w:rFonts w:ascii="Times New Roman" w:hAnsi="Times New Roman"/>
          <w:b/>
        </w:rPr>
        <w:t>жилищного фонда, расположенного на территории</w:t>
      </w:r>
    </w:p>
    <w:p w:rsidR="005F3F35" w:rsidRPr="004C4FB6" w:rsidRDefault="005F3F35" w:rsidP="005F3F35">
      <w:pPr>
        <w:tabs>
          <w:tab w:val="left" w:pos="5940"/>
        </w:tabs>
        <w:jc w:val="center"/>
        <w:rPr>
          <w:rFonts w:ascii="Times New Roman" w:hAnsi="Times New Roman"/>
          <w:b/>
        </w:rPr>
      </w:pPr>
      <w:r w:rsidRPr="004C4FB6">
        <w:rPr>
          <w:rFonts w:ascii="Times New Roman" w:hAnsi="Times New Roman"/>
          <w:b/>
        </w:rPr>
        <w:t>сельского поселения «Иоссер»</w:t>
      </w:r>
    </w:p>
    <w:p w:rsidR="005F3F35" w:rsidRPr="004C4FB6" w:rsidRDefault="005F3F35" w:rsidP="005F3F35">
      <w:pPr>
        <w:tabs>
          <w:tab w:val="left" w:pos="5940"/>
        </w:tabs>
        <w:jc w:val="center"/>
        <w:rPr>
          <w:rFonts w:ascii="Times New Roman" w:hAnsi="Times New Roman"/>
          <w:b/>
        </w:rPr>
      </w:pPr>
    </w:p>
    <w:p w:rsidR="005F3F35" w:rsidRPr="004C4FB6" w:rsidRDefault="005F3F35" w:rsidP="005F3F35">
      <w:pPr>
        <w:tabs>
          <w:tab w:val="left" w:pos="5940"/>
        </w:tabs>
        <w:jc w:val="center"/>
        <w:rPr>
          <w:rFonts w:ascii="Times New Roman" w:hAnsi="Times New Roman"/>
        </w:rPr>
      </w:pPr>
      <w:r w:rsidRPr="004C4FB6">
        <w:rPr>
          <w:rFonts w:ascii="Times New Roman" w:hAnsi="Times New Roman"/>
        </w:rPr>
        <w:t>1. ОБЩИЕ ПОЛОЖЕНИЯ</w:t>
      </w:r>
    </w:p>
    <w:p w:rsidR="005F3F35" w:rsidRPr="004C4FB6" w:rsidRDefault="005F3F35" w:rsidP="005F3F35">
      <w:pPr>
        <w:tabs>
          <w:tab w:val="left" w:pos="5940"/>
        </w:tabs>
        <w:jc w:val="center"/>
        <w:rPr>
          <w:rFonts w:ascii="Times New Roman" w:hAnsi="Times New Roman"/>
        </w:rPr>
      </w:pP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1.1. Межведомственная комиссия по обследованию муниципального жилищного фонда, расположенного на территории сельского поселения «Иоссер» (далее – Комиссия), образуется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на основании оценки соответствия указанных помещения и дома критериям, установленным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1.2. Состав Комиссии и порядок её работы утверждается руководителем администрации сельского поселения «Иоссер».</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1.3. В состав Комиссии включаются представители администрации сельского поселения «Иоссер», а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 </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К работе в комиссии привлекается с правом совещательного голоса собственник жилого помещения (уполномоченное им лицо), а в необходимых </w:t>
      </w:r>
      <w:proofErr w:type="gramStart"/>
      <w:r w:rsidRPr="004C4FB6">
        <w:rPr>
          <w:rFonts w:ascii="Times New Roman" w:hAnsi="Times New Roman"/>
        </w:rPr>
        <w:t>случаях  квалифицированные</w:t>
      </w:r>
      <w:proofErr w:type="gramEnd"/>
      <w:r w:rsidRPr="004C4FB6">
        <w:rPr>
          <w:rFonts w:ascii="Times New Roman" w:hAnsi="Times New Roman"/>
        </w:rPr>
        <w:t xml:space="preserve"> эксперты проектно-изыскательных организаций с правом решающего голоса.</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lastRenderedPageBreak/>
        <w:t xml:space="preserve">            1.4. В своей деятельности Комиссия руководствуется Конституцией Российской Федерации, Конституцией Республики Коми, Жилищным Кодексом РФ, иными нормативными правовыми актами Российской Федерации, Республики Коми, муниципального образования сельского поселения «Иоссер».</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1.5. Решения комиссии являются рекомендательными.</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1.6. На основании полученного заключения администрация муниципального образования сельского поселения «Иоссер»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F3F35" w:rsidRPr="004C4FB6" w:rsidRDefault="005F3F35" w:rsidP="005F3F35">
      <w:pPr>
        <w:tabs>
          <w:tab w:val="left" w:pos="5940"/>
        </w:tabs>
        <w:jc w:val="both"/>
        <w:rPr>
          <w:rFonts w:ascii="Times New Roman" w:hAnsi="Times New Roman"/>
        </w:rPr>
      </w:pPr>
    </w:p>
    <w:p w:rsidR="005F3F35" w:rsidRPr="004C4FB6" w:rsidRDefault="005F3F35" w:rsidP="005F3F35">
      <w:pPr>
        <w:numPr>
          <w:ilvl w:val="0"/>
          <w:numId w:val="1"/>
        </w:numPr>
        <w:tabs>
          <w:tab w:val="left" w:pos="5940"/>
        </w:tabs>
        <w:jc w:val="center"/>
        <w:rPr>
          <w:rFonts w:ascii="Times New Roman" w:hAnsi="Times New Roman"/>
        </w:rPr>
      </w:pPr>
      <w:r w:rsidRPr="004C4FB6">
        <w:rPr>
          <w:rFonts w:ascii="Times New Roman" w:hAnsi="Times New Roman"/>
        </w:rPr>
        <w:t>ПОРЯДОК РАБОТЫ КОМИССИИ</w:t>
      </w:r>
    </w:p>
    <w:p w:rsidR="005F3F35" w:rsidRPr="004C4FB6" w:rsidRDefault="005F3F35" w:rsidP="005F3F35">
      <w:pPr>
        <w:tabs>
          <w:tab w:val="left" w:pos="5940"/>
        </w:tabs>
        <w:jc w:val="both"/>
        <w:rPr>
          <w:rFonts w:ascii="Times New Roman" w:hAnsi="Times New Roman"/>
        </w:rPr>
      </w:pP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Комиссия выполняет следующие функции:</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2.1. Принимает и рассматривает заявление собственника помещения или заявление гражданина (нанимателя) либо заключение органов, уполномоченных на проведение государственного контроля и надзора, а также прилагаемые к нему необходимые документы: </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нотариально заверенные копии правоустанавливающих документов на жилое помещение;</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По усмотрению заявителя также могут быть представлены заявления, письма, жалобы граждан на неудовлетворительные условия проживания.</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 </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2.2. Определяет перечень дополнительных документов (заключения соответствующих органов государственного контроля и надзора, заключение проектно-изыскательной организации по результатам обследования элементов ограждающих и несущих конструкций жилого помещения, акт государственной жилищной инспекции Республики Коми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2.3. Определяет состав привлекаемых экспертов проектно-изыскательных организаций, исходя из причин, по которым жилое помещение может быть признано нежилым, либо для оценки возможности признания </w:t>
      </w:r>
      <w:r w:rsidRPr="004C4FB6">
        <w:rPr>
          <w:rFonts w:ascii="Times New Roman" w:hAnsi="Times New Roman"/>
        </w:rPr>
        <w:lastRenderedPageBreak/>
        <w:t>пригодным для проживания реконструированного ранее нежилого помещения;</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2.4. Проводит работу по оценке пригодности (непригодности) жилых помещений для постоянного проживания;</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2.5. Принимает одно из следующих решений:</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о соответствии помещения требованиям, предъявляемым к жилому помещению и его пригодности для проживания;</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проведения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о признании многоквартирного дома аварийным и подлежащим сносу;</w:t>
      </w:r>
    </w:p>
    <w:p w:rsidR="005F3F35" w:rsidRPr="004C4FB6" w:rsidRDefault="005F3F35" w:rsidP="005F3F35">
      <w:pPr>
        <w:tabs>
          <w:tab w:val="left" w:pos="5940"/>
        </w:tabs>
        <w:jc w:val="both"/>
        <w:rPr>
          <w:rFonts w:ascii="Times New Roman" w:hAnsi="Times New Roman"/>
        </w:rPr>
      </w:pPr>
      <w:r w:rsidRPr="004C4FB6">
        <w:rPr>
          <w:rFonts w:cs="Courier New"/>
        </w:rPr>
        <w:t>-</w:t>
      </w:r>
      <w:r w:rsidRPr="004C4FB6">
        <w:rPr>
          <w:rFonts w:ascii="Times New Roman" w:hAnsi="Times New Roman"/>
        </w:rPr>
        <w:t xml:space="preserve"> о признании многоквартирного дома аварийным и подлежащим реконструкции.</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Решение принимается большинством голосов членов комиссии и оформляется в виде заключения.</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2.6. Составляет акт обследования помещения (в случае принятия комиссией решения о необходимости проведения обследования) и составляет на основании выводов и рекомендаций, указанных в акте, заключение.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2.7. В 5-дневный срок направляет заявителю по 1 экземпляру распоряжения и заключения комиссии.</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 47,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2.8. Комиссия работает по плану, утвержденному на заседании. Заседание созывается по мере поступления заявлений. Обсуждаемые на заседании вопросы решаются простым большинством голосов. Решение комиссии имеет силу, если на заседании присутствовало не менее половины ее членов;</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lastRenderedPageBreak/>
        <w:t xml:space="preserve">            2.9. Заседания комиссии проводятся в удобное для членов комиссии и приглашенных лиц время;</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2.10. На заседании комиссии ведение протокола осуществляется секретарем. В протоколе указываются вопросы, разрешаемые на заседании комиссии, мнения членов комиссии, окончательное решение по рассматриваемым вопросам;</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2.11. Протоколы комиссии подписываются председателем, секретарем, присутствующими членами комиссии;</w:t>
      </w:r>
    </w:p>
    <w:p w:rsidR="005F3F35" w:rsidRPr="004C4FB6" w:rsidRDefault="005F3F35" w:rsidP="005F3F35">
      <w:pPr>
        <w:tabs>
          <w:tab w:val="left" w:pos="5940"/>
        </w:tabs>
        <w:jc w:val="both"/>
        <w:rPr>
          <w:rFonts w:ascii="Times New Roman" w:hAnsi="Times New Roman"/>
        </w:rPr>
      </w:pPr>
      <w:r w:rsidRPr="004C4FB6">
        <w:rPr>
          <w:rFonts w:ascii="Times New Roman" w:hAnsi="Times New Roman"/>
        </w:rPr>
        <w:t xml:space="preserve">            2.12. Подчистки и исправления в протоколах не допускаются.</w:t>
      </w:r>
    </w:p>
    <w:p w:rsidR="005F3F35" w:rsidRPr="004C4FB6" w:rsidRDefault="005F3F35" w:rsidP="005F3F35">
      <w:pPr>
        <w:tabs>
          <w:tab w:val="left" w:pos="5940"/>
        </w:tabs>
        <w:jc w:val="both"/>
        <w:rPr>
          <w:rFonts w:ascii="Times New Roman" w:hAnsi="Times New Roman"/>
        </w:rPr>
      </w:pPr>
    </w:p>
    <w:p w:rsidR="005F3F35" w:rsidRPr="004C4FB6" w:rsidRDefault="005F3F35" w:rsidP="005F3F35">
      <w:pPr>
        <w:tabs>
          <w:tab w:val="left" w:pos="5940"/>
        </w:tabs>
        <w:jc w:val="both"/>
        <w:rPr>
          <w:rFonts w:ascii="Times New Roman" w:hAnsi="Times New Roman"/>
        </w:rPr>
      </w:pPr>
    </w:p>
    <w:p w:rsidR="005F3F35" w:rsidRPr="004C4FB6" w:rsidRDefault="005F3F35" w:rsidP="005F3F35">
      <w:pPr>
        <w:tabs>
          <w:tab w:val="left" w:pos="5940"/>
        </w:tabs>
        <w:jc w:val="center"/>
        <w:rPr>
          <w:rFonts w:ascii="Times New Roman" w:hAnsi="Times New Roman"/>
        </w:rPr>
      </w:pPr>
      <w:r w:rsidRPr="004C4FB6">
        <w:rPr>
          <w:rFonts w:ascii="Times New Roman" w:hAnsi="Times New Roman"/>
        </w:rPr>
        <w:t>___________________________</w:t>
      </w:r>
    </w:p>
    <w:p w:rsidR="009479A0" w:rsidRDefault="009479A0"/>
    <w:sectPr w:rsidR="00947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A7FC3"/>
    <w:multiLevelType w:val="hybridMultilevel"/>
    <w:tmpl w:val="32D0A86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35"/>
    <w:rsid w:val="005F3F35"/>
    <w:rsid w:val="009479A0"/>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7FC8-E46D-41F1-B6A6-C2D470A0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F35"/>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5F3F35"/>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F35"/>
    <w:rPr>
      <w:rFonts w:ascii="Arial" w:eastAsia="Times New Roman" w:hAnsi="Arial" w:cs="Times New Roman"/>
      <w:sz w:val="24"/>
      <w:szCs w:val="20"/>
      <w:lang w:eastAsia="ru-RU"/>
    </w:rPr>
  </w:style>
  <w:style w:type="paragraph" w:customStyle="1" w:styleId="a3">
    <w:name w:val="Знак"/>
    <w:basedOn w:val="a"/>
    <w:rsid w:val="005F3F35"/>
    <w:pPr>
      <w:spacing w:after="160" w:line="240" w:lineRule="exact"/>
    </w:pPr>
    <w:rPr>
      <w:rFonts w:ascii="Verdana" w:hAnsi="Verdana" w:cs="Verdana"/>
      <w:sz w:val="24"/>
      <w:szCs w:val="24"/>
      <w:lang w:val="en-US" w:eastAsia="en-US"/>
    </w:rPr>
  </w:style>
  <w:style w:type="paragraph" w:styleId="a4">
    <w:name w:val="Subtitle"/>
    <w:basedOn w:val="a"/>
    <w:link w:val="a5"/>
    <w:qFormat/>
    <w:rsid w:val="005F3F35"/>
    <w:rPr>
      <w:rFonts w:ascii="Times New Roman" w:hAnsi="Times New Roman"/>
      <w:b/>
      <w:sz w:val="20"/>
      <w:szCs w:val="20"/>
    </w:rPr>
  </w:style>
  <w:style w:type="character" w:customStyle="1" w:styleId="a5">
    <w:name w:val="Подзаголовок Знак"/>
    <w:basedOn w:val="a0"/>
    <w:link w:val="a4"/>
    <w:rsid w:val="005F3F35"/>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2019-08-01T11:09:00Z</dcterms:created>
  <dcterms:modified xsi:type="dcterms:W3CDTF">2019-08-01T11:09:00Z</dcterms:modified>
</cp:coreProperties>
</file>