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8AA" w:rsidRDefault="008418AA" w:rsidP="008418AA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133350</wp:posOffset>
                </wp:positionV>
                <wp:extent cx="2606040" cy="685800"/>
                <wp:effectExtent l="8890" t="12700" r="13970" b="63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AA" w:rsidRDefault="008418AA" w:rsidP="008418A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8418AA" w:rsidRDefault="008418AA" w:rsidP="008418A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:rsidR="008418AA" w:rsidRDefault="008418AA" w:rsidP="008418A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«ИОССЕР»</w:t>
                            </w:r>
                          </w:p>
                          <w:p w:rsidR="008418AA" w:rsidRDefault="008418AA" w:rsidP="008418A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418AA" w:rsidRDefault="008418AA" w:rsidP="008418AA">
                            <w:pPr>
                              <w:pStyle w:val="1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8418AA" w:rsidRDefault="008418AA" w:rsidP="008418A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3pt;margin-top:10.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" strokecolor="white">
                <v:textbox>
                  <w:txbxContent>
                    <w:p w:rsidR="008418AA" w:rsidRDefault="008418AA" w:rsidP="008418A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8418AA" w:rsidRDefault="008418AA" w:rsidP="008418A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СЕЛЬСКОГО ПОСЕЛЕНИЯ</w:t>
                      </w:r>
                    </w:p>
                    <w:p w:rsidR="008418AA" w:rsidRDefault="008418AA" w:rsidP="008418A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«ИОССЕР»</w:t>
                      </w:r>
                    </w:p>
                    <w:p w:rsidR="008418AA" w:rsidRDefault="008418AA" w:rsidP="008418A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418AA" w:rsidRDefault="008418AA" w:rsidP="008418AA">
                      <w:pPr>
                        <w:pStyle w:val="1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</w:p>
                    <w:p w:rsidR="008418AA" w:rsidRDefault="008418AA" w:rsidP="008418A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-114300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12700" r="8255" b="63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AA" w:rsidRDefault="008418AA" w:rsidP="008418A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«ЙОССЕР»</w:t>
                            </w:r>
                          </w:p>
                          <w:p w:rsidR="008418AA" w:rsidRDefault="008418AA" w:rsidP="008418A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СИКТ ОВМОДЧОМИНСА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vxTy43gAA&#10;AAoBAAAPAAAAAAAAAAAAAAAAAJ0EAABkcnMvZG93bnJldi54bWxQSwUGAAAAAAQABADzAAAAqAUA&#10;AAAA&#10;" strokecolor="white">
                <v:textbox>
                  <w:txbxContent>
                    <w:p w:rsidR="008418AA" w:rsidRDefault="008418AA" w:rsidP="008418A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«ЙОССЕР»</w:t>
                      </w:r>
                    </w:p>
                    <w:p w:rsidR="008418AA" w:rsidRDefault="008418AA" w:rsidP="008418A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СИКТ ОВМОДЧОМИНСА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8418AA" w:rsidRDefault="008418AA" w:rsidP="008418AA">
      <w:pPr>
        <w:jc w:val="center"/>
        <w:rPr>
          <w:rFonts w:ascii="Times New Roman" w:hAnsi="Times New Roman"/>
          <w:sz w:val="26"/>
          <w:szCs w:val="26"/>
        </w:rPr>
      </w:pPr>
    </w:p>
    <w:p w:rsidR="008418AA" w:rsidRDefault="008418AA" w:rsidP="008418AA">
      <w:pPr>
        <w:rPr>
          <w:rFonts w:ascii="Times New Roman" w:hAnsi="Times New Roman"/>
          <w:sz w:val="26"/>
          <w:szCs w:val="26"/>
        </w:rPr>
      </w:pPr>
    </w:p>
    <w:p w:rsidR="008418AA" w:rsidRDefault="008418AA" w:rsidP="008418AA">
      <w:pPr>
        <w:rPr>
          <w:rFonts w:ascii="Times New Roman" w:hAnsi="Times New Roman"/>
          <w:sz w:val="26"/>
          <w:szCs w:val="26"/>
        </w:rPr>
      </w:pPr>
    </w:p>
    <w:p w:rsidR="008418AA" w:rsidRDefault="008418AA" w:rsidP="008418AA">
      <w:pPr>
        <w:tabs>
          <w:tab w:val="left" w:pos="3210"/>
        </w:tabs>
        <w:rPr>
          <w:rFonts w:ascii="Times New Roman" w:hAnsi="Times New Roman"/>
          <w:b/>
          <w:bCs/>
        </w:rPr>
      </w:pPr>
    </w:p>
    <w:p w:rsidR="008418AA" w:rsidRDefault="008418AA" w:rsidP="008418AA">
      <w:pPr>
        <w:tabs>
          <w:tab w:val="left" w:pos="321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ПОСТАНОВЛЕНИЕ</w:t>
      </w:r>
    </w:p>
    <w:p w:rsidR="008418AA" w:rsidRDefault="008418AA" w:rsidP="008418AA">
      <w:pPr>
        <w:tabs>
          <w:tab w:val="left" w:pos="3210"/>
        </w:tabs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ШУ</w:t>
      </w:r>
      <w:r>
        <w:rPr>
          <w:rFonts w:ascii="Times New Roman" w:hAnsi="Times New Roman"/>
          <w:sz w:val="48"/>
          <w:szCs w:val="48"/>
        </w:rPr>
        <w:t>ö</w:t>
      </w:r>
      <w:r>
        <w:rPr>
          <w:rFonts w:ascii="Times New Roman" w:hAnsi="Times New Roman"/>
          <w:b/>
        </w:rPr>
        <w:t>М</w:t>
      </w:r>
      <w:proofErr w:type="spellEnd"/>
    </w:p>
    <w:p w:rsidR="008418AA" w:rsidRDefault="008418AA" w:rsidP="008418AA">
      <w:pPr>
        <w:pStyle w:val="a4"/>
        <w:tabs>
          <w:tab w:val="right" w:pos="9638"/>
        </w:tabs>
        <w:jc w:val="both"/>
        <w:rPr>
          <w:sz w:val="28"/>
          <w:szCs w:val="28"/>
        </w:rPr>
      </w:pPr>
    </w:p>
    <w:p w:rsidR="008418AA" w:rsidRDefault="008418AA" w:rsidP="008418AA">
      <w:pPr>
        <w:pStyle w:val="a4"/>
        <w:tabs>
          <w:tab w:val="right" w:pos="9638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</w:t>
      </w:r>
      <w:r>
        <w:rPr>
          <w:sz w:val="28"/>
          <w:szCs w:val="28"/>
          <w:u w:val="single"/>
        </w:rPr>
        <w:t xml:space="preserve">  10 </w:t>
      </w:r>
      <w:proofErr w:type="gramStart"/>
      <w:r>
        <w:rPr>
          <w:sz w:val="28"/>
          <w:szCs w:val="28"/>
          <w:u w:val="single"/>
        </w:rPr>
        <w:t>сентября  2013</w:t>
      </w:r>
      <w:proofErr w:type="gramEnd"/>
      <w:r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№   </w:t>
      </w:r>
      <w:r>
        <w:rPr>
          <w:sz w:val="28"/>
          <w:szCs w:val="28"/>
          <w:u w:val="single"/>
        </w:rPr>
        <w:t>51</w:t>
      </w:r>
    </w:p>
    <w:p w:rsidR="008418AA" w:rsidRDefault="008418AA" w:rsidP="008418A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пст. Иоссер Республика Коми</w:t>
      </w:r>
    </w:p>
    <w:p w:rsidR="008418AA" w:rsidRDefault="008418AA" w:rsidP="008418AA">
      <w:pPr>
        <w:jc w:val="both"/>
        <w:rPr>
          <w:rFonts w:ascii="Times New Roman" w:hAnsi="Times New Roman"/>
          <w:sz w:val="24"/>
          <w:szCs w:val="24"/>
        </w:rPr>
      </w:pPr>
    </w:p>
    <w:p w:rsidR="008418AA" w:rsidRDefault="008418AA" w:rsidP="008418A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признании жилых помещений</w:t>
      </w:r>
    </w:p>
    <w:p w:rsidR="008418AA" w:rsidRDefault="008418AA" w:rsidP="008418A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жилищного фонда</w:t>
      </w:r>
    </w:p>
    <w:p w:rsidR="008418AA" w:rsidRDefault="008418AA" w:rsidP="008418A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сельского поселения «Иоссер»</w:t>
      </w:r>
    </w:p>
    <w:p w:rsidR="008418AA" w:rsidRDefault="008418AA" w:rsidP="008418A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непригодными для проживания</w:t>
      </w:r>
    </w:p>
    <w:p w:rsidR="008418AA" w:rsidRDefault="008418AA" w:rsidP="008418AA">
      <w:pPr>
        <w:jc w:val="both"/>
        <w:rPr>
          <w:rFonts w:ascii="Times New Roman" w:hAnsi="Times New Roman"/>
          <w:b/>
        </w:rPr>
      </w:pPr>
    </w:p>
    <w:p w:rsidR="008418AA" w:rsidRDefault="008418AA" w:rsidP="008418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</w:rPr>
        <w:t xml:space="preserve">В соответствии п.8, ч.1, ст.14 Жилищного Кодекса Российской Федерации от 29.12.2004. № 189-ФЗ, </w:t>
      </w:r>
      <w:r>
        <w:rPr>
          <w:rFonts w:cs="Courier New"/>
        </w:rPr>
        <w:t>-</w:t>
      </w:r>
    </w:p>
    <w:p w:rsidR="008418AA" w:rsidRDefault="008418AA" w:rsidP="008418AA">
      <w:pPr>
        <w:jc w:val="both"/>
        <w:rPr>
          <w:rFonts w:ascii="Times New Roman" w:hAnsi="Times New Roman"/>
        </w:rPr>
      </w:pPr>
    </w:p>
    <w:p w:rsidR="008418AA" w:rsidRDefault="008418AA" w:rsidP="008418A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ПОСТАНОВЛЯЮ:</w:t>
      </w:r>
    </w:p>
    <w:p w:rsidR="008418AA" w:rsidRDefault="008418AA" w:rsidP="008418AA">
      <w:pPr>
        <w:jc w:val="both"/>
        <w:rPr>
          <w:rFonts w:ascii="Times New Roman" w:hAnsi="Times New Roman"/>
          <w:b/>
        </w:rPr>
      </w:pPr>
    </w:p>
    <w:p w:rsidR="008418AA" w:rsidRDefault="008418AA" w:rsidP="008418AA">
      <w:pPr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</w:rPr>
        <w:t xml:space="preserve">            1. </w:t>
      </w:r>
      <w:r>
        <w:rPr>
          <w:rFonts w:ascii="Times New Roman" w:hAnsi="Times New Roman"/>
        </w:rPr>
        <w:t xml:space="preserve">Признать жилые помещения муниципального жилищного фонда сельского поселения «Иоссер», расположенные по адресу: п. Ропча, ул. Лесная дом № 4 и п. Ропча, ул. Гагарина дом № 2, </w:t>
      </w:r>
      <w:r w:rsidRPr="007D7973">
        <w:rPr>
          <w:rFonts w:ascii="Times New Roman" w:hAnsi="Times New Roman"/>
          <w:b/>
          <w:i/>
          <w:u w:val="single"/>
        </w:rPr>
        <w:t>непригодными для проживания.</w:t>
      </w:r>
    </w:p>
    <w:p w:rsidR="008418AA" w:rsidRDefault="008418AA" w:rsidP="008418AA">
      <w:pPr>
        <w:jc w:val="both"/>
        <w:rPr>
          <w:rFonts w:ascii="Times New Roman" w:hAnsi="Times New Roman"/>
          <w:b/>
        </w:rPr>
      </w:pPr>
    </w:p>
    <w:p w:rsidR="008418AA" w:rsidRDefault="008418AA" w:rsidP="008418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2. </w:t>
      </w:r>
      <w:r>
        <w:rPr>
          <w:rFonts w:ascii="Times New Roman" w:hAnsi="Times New Roman"/>
        </w:rPr>
        <w:t>Жилищной комиссии администрации сельского поселения «Иоссер» рассмотреть вопрос предоставления других жилых помещений по договору социального найма гражданам, жилые помещения которых признаны непригодными для проживания.</w:t>
      </w:r>
    </w:p>
    <w:p w:rsidR="008418AA" w:rsidRDefault="008418AA" w:rsidP="008418AA">
      <w:pPr>
        <w:jc w:val="both"/>
        <w:rPr>
          <w:rFonts w:ascii="Times New Roman" w:hAnsi="Times New Roman"/>
        </w:rPr>
      </w:pPr>
    </w:p>
    <w:p w:rsidR="008418AA" w:rsidRDefault="008418AA" w:rsidP="008418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</w:rPr>
        <w:t xml:space="preserve">3. </w:t>
      </w:r>
      <w:r>
        <w:rPr>
          <w:rFonts w:ascii="Times New Roman" w:hAnsi="Times New Roman"/>
        </w:rPr>
        <w:t xml:space="preserve"> Контроль исполнения настоящего постановления оставляю за собой.</w:t>
      </w:r>
    </w:p>
    <w:p w:rsidR="008418AA" w:rsidRDefault="008418AA" w:rsidP="008418AA">
      <w:pPr>
        <w:jc w:val="both"/>
        <w:rPr>
          <w:rFonts w:ascii="Times New Roman" w:hAnsi="Times New Roman"/>
        </w:rPr>
      </w:pPr>
    </w:p>
    <w:p w:rsidR="008418AA" w:rsidRDefault="008418AA" w:rsidP="008418AA">
      <w:pPr>
        <w:jc w:val="both"/>
        <w:rPr>
          <w:rFonts w:ascii="Times New Roman" w:hAnsi="Times New Roman"/>
        </w:rPr>
      </w:pPr>
    </w:p>
    <w:p w:rsidR="008418AA" w:rsidRDefault="008418AA" w:rsidP="008418AA">
      <w:pPr>
        <w:jc w:val="both"/>
        <w:rPr>
          <w:rFonts w:ascii="Times New Roman" w:hAnsi="Times New Roman"/>
        </w:rPr>
      </w:pPr>
    </w:p>
    <w:p w:rsidR="008418AA" w:rsidRDefault="008418AA" w:rsidP="008418AA">
      <w:pPr>
        <w:jc w:val="both"/>
        <w:rPr>
          <w:rFonts w:ascii="Times New Roman" w:hAnsi="Times New Roman"/>
        </w:rPr>
      </w:pPr>
    </w:p>
    <w:p w:rsidR="008418AA" w:rsidRPr="007D7973" w:rsidRDefault="008418AA" w:rsidP="008418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сельского поселения «</w:t>
      </w:r>
      <w:proofErr w:type="gramStart"/>
      <w:r>
        <w:rPr>
          <w:rFonts w:ascii="Times New Roman" w:hAnsi="Times New Roman"/>
        </w:rPr>
        <w:t xml:space="preserve">Иоссер»   </w:t>
      </w:r>
      <w:proofErr w:type="gramEnd"/>
      <w:r>
        <w:rPr>
          <w:rFonts w:ascii="Times New Roman" w:hAnsi="Times New Roman"/>
        </w:rPr>
        <w:t xml:space="preserve">                                            Е.В. Гусак</w:t>
      </w:r>
    </w:p>
    <w:p w:rsidR="009479A0" w:rsidRDefault="009479A0"/>
    <w:sectPr w:rsidR="0094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8AA"/>
    <w:rsid w:val="008418AA"/>
    <w:rsid w:val="009479A0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76E83-2678-4439-8490-1752D572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8AA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418AA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8A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8418A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Subtitle"/>
    <w:basedOn w:val="a"/>
    <w:link w:val="a5"/>
    <w:qFormat/>
    <w:rsid w:val="008418AA"/>
    <w:rPr>
      <w:rFonts w:ascii="Times New Roman" w:hAnsi="Times New Roman"/>
      <w:b/>
      <w:sz w:val="20"/>
      <w:szCs w:val="20"/>
    </w:rPr>
  </w:style>
  <w:style w:type="character" w:customStyle="1" w:styleId="a5">
    <w:name w:val="Подзаголовок Знак"/>
    <w:basedOn w:val="a0"/>
    <w:link w:val="a4"/>
    <w:rsid w:val="008418AA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2019-08-01T11:12:00Z</dcterms:created>
  <dcterms:modified xsi:type="dcterms:W3CDTF">2019-08-01T11:13:00Z</dcterms:modified>
</cp:coreProperties>
</file>