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33" w:rsidRDefault="009A5933" w:rsidP="0044288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E3D46" w:rsidRDefault="00442886" w:rsidP="002E3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п</w:t>
      </w:r>
      <w:r w:rsidR="002E3D46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E3D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2E3D46" w:rsidRPr="006804ED">
        <w:rPr>
          <w:rFonts w:ascii="Times New Roman" w:hAnsi="Times New Roman" w:cs="Times New Roman"/>
          <w:b/>
          <w:sz w:val="24"/>
          <w:szCs w:val="24"/>
        </w:rPr>
        <w:t xml:space="preserve">по улучшению качества работы </w:t>
      </w:r>
    </w:p>
    <w:p w:rsidR="002E3D46" w:rsidRDefault="002E3D46" w:rsidP="002E3D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«Средняя общеобразовательная школа» </w:t>
      </w:r>
      <w:r w:rsidR="009A5933">
        <w:rPr>
          <w:rFonts w:ascii="Times New Roman" w:hAnsi="Times New Roman" w:cs="Times New Roman"/>
          <w:b/>
          <w:sz w:val="24"/>
          <w:szCs w:val="24"/>
        </w:rPr>
        <w:t xml:space="preserve">пгт </w:t>
      </w:r>
      <w:r>
        <w:rPr>
          <w:rFonts w:ascii="Times New Roman" w:hAnsi="Times New Roman" w:cs="Times New Roman"/>
          <w:b/>
          <w:sz w:val="24"/>
          <w:szCs w:val="24"/>
        </w:rPr>
        <w:t>Синдор</w:t>
      </w:r>
    </w:p>
    <w:p w:rsidR="002E3D46" w:rsidRPr="006804ED" w:rsidRDefault="002E3D46" w:rsidP="002E3D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независимой оценки качества.</w:t>
      </w:r>
    </w:p>
    <w:p w:rsidR="002E3D46" w:rsidRDefault="002E3D46" w:rsidP="002E3D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  </w:t>
      </w:r>
      <w:r w:rsidR="009A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933" w:rsidRPr="00FC170E" w:rsidRDefault="009A5933" w:rsidP="002E3D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3D46" w:rsidRDefault="002E3D46" w:rsidP="002E3D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346" w:type="dxa"/>
        <w:jc w:val="center"/>
        <w:tblInd w:w="4774" w:type="dxa"/>
        <w:tblLook w:val="04A0" w:firstRow="1" w:lastRow="0" w:firstColumn="1" w:lastColumn="0" w:noHBand="0" w:noVBand="1"/>
      </w:tblPr>
      <w:tblGrid>
        <w:gridCol w:w="576"/>
        <w:gridCol w:w="3125"/>
        <w:gridCol w:w="1797"/>
        <w:gridCol w:w="1461"/>
        <w:gridCol w:w="8387"/>
      </w:tblGrid>
      <w:tr w:rsidR="00442886" w:rsidTr="00442886">
        <w:trPr>
          <w:jc w:val="center"/>
        </w:trPr>
        <w:tc>
          <w:tcPr>
            <w:tcW w:w="576" w:type="dxa"/>
          </w:tcPr>
          <w:p w:rsidR="00DF648E" w:rsidRDefault="00DF648E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5" w:type="dxa"/>
          </w:tcPr>
          <w:p w:rsidR="00DF648E" w:rsidRDefault="00DF648E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97" w:type="dxa"/>
          </w:tcPr>
          <w:p w:rsidR="00DF648E" w:rsidRDefault="00DF648E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61" w:type="dxa"/>
          </w:tcPr>
          <w:p w:rsidR="00DF648E" w:rsidRDefault="00DF648E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8387" w:type="dxa"/>
            <w:vMerge w:val="restart"/>
          </w:tcPr>
          <w:p w:rsidR="00DF648E" w:rsidRDefault="00DF648E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Проведенные мероприятия</w:t>
            </w:r>
          </w:p>
        </w:tc>
      </w:tr>
      <w:tr w:rsidR="00442886" w:rsidRPr="009A5933" w:rsidTr="00442886">
        <w:trPr>
          <w:jc w:val="center"/>
        </w:trPr>
        <w:tc>
          <w:tcPr>
            <w:tcW w:w="576" w:type="dxa"/>
          </w:tcPr>
          <w:p w:rsidR="00DF648E" w:rsidRPr="009A5933" w:rsidRDefault="00DF648E" w:rsidP="002E3D46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83" w:type="dxa"/>
            <w:gridSpan w:val="3"/>
          </w:tcPr>
          <w:p w:rsidR="00DF648E" w:rsidRPr="009A5933" w:rsidRDefault="00DF648E" w:rsidP="002E3D4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Открытость и  доступность информации об учреждении. </w:t>
            </w:r>
          </w:p>
        </w:tc>
        <w:tc>
          <w:tcPr>
            <w:tcW w:w="8387" w:type="dxa"/>
            <w:vMerge/>
          </w:tcPr>
          <w:p w:rsidR="00DF648E" w:rsidRPr="009A5933" w:rsidRDefault="00DF648E" w:rsidP="002E3D4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886" w:rsidTr="00442886">
        <w:trPr>
          <w:jc w:val="center"/>
        </w:trPr>
        <w:tc>
          <w:tcPr>
            <w:tcW w:w="576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25" w:type="dxa"/>
          </w:tcPr>
          <w:p w:rsidR="002D2C7C" w:rsidRPr="00A82FFD" w:rsidRDefault="002D2C7C" w:rsidP="002E3D4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Обеспечить качественное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наполнение сайтов, информационных стендов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наличия информации о: </w:t>
            </w:r>
          </w:p>
          <w:p w:rsidR="002D2C7C" w:rsidRPr="00A82FFD" w:rsidRDefault="002D2C7C" w:rsidP="002E3D46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- о месте нахождения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все адреса)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заместителях руководителя учреждения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C7C" w:rsidRDefault="002D2C7C" w:rsidP="002E3D46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учреждением;</w:t>
            </w:r>
          </w:p>
          <w:p w:rsidR="002D2C7C" w:rsidRPr="00A82FFD" w:rsidRDefault="002D2C7C" w:rsidP="002E3D46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- реализуемых образовательных </w:t>
            </w:r>
            <w:proofErr w:type="gramStart"/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учебных предметов, курсов, дисциплин (модулей), практик, предусмотренных соответствующей образовательной программой;</w:t>
            </w:r>
          </w:p>
          <w:p w:rsidR="002D2C7C" w:rsidRPr="00A82FFD" w:rsidRDefault="002D2C7C" w:rsidP="002E3D46">
            <w:pPr>
              <w:pStyle w:val="a3"/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82FFD">
              <w:rPr>
                <w:rFonts w:ascii="Times New Roman" w:hAnsi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2FFD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2F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C7C" w:rsidRPr="00A82FFD" w:rsidRDefault="002D2C7C" w:rsidP="002E3D46">
            <w:pPr>
              <w:pStyle w:val="a3"/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D">
              <w:rPr>
                <w:rFonts w:ascii="Times New Roman" w:hAnsi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езультатах приема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FFD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A82FFD">
              <w:rPr>
                <w:rFonts w:ascii="Times New Roman" w:hAnsi="Times New Roman"/>
                <w:sz w:val="24"/>
                <w:szCs w:val="24"/>
              </w:rPr>
              <w:lastRenderedPageBreak/>
              <w:t>по реализуемым образовательным программам;</w:t>
            </w:r>
          </w:p>
          <w:p w:rsidR="002D2C7C" w:rsidRDefault="002D2C7C" w:rsidP="002E3D46">
            <w:pPr>
              <w:pStyle w:val="a3"/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82FFD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A8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FFD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A82FFD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A82FF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82FFD">
              <w:rPr>
                <w:rFonts w:ascii="Times New Roman" w:hAnsi="Times New Roman"/>
                <w:sz w:val="24"/>
                <w:szCs w:val="24"/>
              </w:rPr>
              <w:t xml:space="preserve">. о результатах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задания) (размещена только ссылка);</w:t>
            </w:r>
          </w:p>
          <w:p w:rsidR="002D2C7C" w:rsidRPr="002E3D46" w:rsidRDefault="002D2C7C" w:rsidP="002E3D46">
            <w:pPr>
              <w:pStyle w:val="a3"/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-информацию о трудоустройстве выпускников вынести в отдельный раздел.</w:t>
            </w:r>
          </w:p>
        </w:tc>
        <w:tc>
          <w:tcPr>
            <w:tcW w:w="1797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ведение официального  сайта школы Мойсеева С.Е.</w:t>
            </w:r>
          </w:p>
        </w:tc>
        <w:tc>
          <w:tcPr>
            <w:tcW w:w="1461" w:type="dxa"/>
          </w:tcPr>
          <w:p w:rsidR="002D2C7C" w:rsidRDefault="002D2C7C" w:rsidP="009A59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2016г.</w:t>
            </w:r>
          </w:p>
        </w:tc>
        <w:tc>
          <w:tcPr>
            <w:tcW w:w="8387" w:type="dxa"/>
          </w:tcPr>
          <w:p w:rsidR="002D2C7C" w:rsidRPr="00A82FFD" w:rsidRDefault="002D2C7C" w:rsidP="0082325D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наполнение сайтов, информационных стендов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наличия информации о: </w:t>
            </w:r>
          </w:p>
          <w:p w:rsidR="002D2C7C" w:rsidRDefault="002D2C7C" w:rsidP="0082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- о месте нахождения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все адреса)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заместителях руководителя учреждения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F01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http://mbou-sindor.ucoz.ru/index/osnovnye_svedenija/0-83</w:t>
              </w:r>
            </w:hyperlink>
          </w:p>
          <w:p w:rsidR="002D2C7C" w:rsidRPr="00A82FFD" w:rsidRDefault="002D2C7C" w:rsidP="0082325D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7C" w:rsidRDefault="002D2C7C" w:rsidP="0082325D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учреждением;</w:t>
            </w:r>
          </w:p>
          <w:p w:rsidR="002D2C7C" w:rsidRDefault="002D2C7C" w:rsidP="0082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01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http://mbou-sindor.ucoz.ru/index/struktura_i_organy_upravlenija_obrazovatelnoj_organizaciej/0-85</w:t>
              </w:r>
            </w:hyperlink>
          </w:p>
          <w:p w:rsidR="002D2C7C" w:rsidRDefault="002D2C7C" w:rsidP="0082325D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7C" w:rsidRDefault="002D2C7C" w:rsidP="0082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- реализуемых образовательных </w:t>
            </w:r>
            <w:proofErr w:type="gramStart"/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учебных предметов, курсов, дисциплин (модулей), практик, предусмотренных соответствующей образовательной программой;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F01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http://mbou-sindor.ucoz.ru/index/obrazovanie/0-87</w:t>
              </w:r>
            </w:hyperlink>
          </w:p>
          <w:p w:rsidR="002D2C7C" w:rsidRPr="00A82FFD" w:rsidRDefault="002D2C7C" w:rsidP="0082325D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7C" w:rsidRDefault="002D2C7C" w:rsidP="0082325D">
            <w:pPr>
              <w:pStyle w:val="a3"/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82FFD">
              <w:rPr>
                <w:rFonts w:ascii="Times New Roman" w:hAnsi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2FFD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2F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C7C" w:rsidRDefault="002D2C7C" w:rsidP="0082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01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http://mbou-sindor.ucoz.ru/index/obrazovanie/0-87</w:t>
              </w:r>
            </w:hyperlink>
          </w:p>
          <w:p w:rsidR="002D2C7C" w:rsidRPr="00A82FFD" w:rsidRDefault="002D2C7C" w:rsidP="0082325D">
            <w:pPr>
              <w:pStyle w:val="a3"/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C7C" w:rsidRDefault="002D2C7C" w:rsidP="0082325D">
            <w:pPr>
              <w:pStyle w:val="a3"/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D">
              <w:rPr>
                <w:rFonts w:ascii="Times New Roman" w:hAnsi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езультатах приема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FFD">
              <w:rPr>
                <w:rFonts w:ascii="Times New Roman" w:hAnsi="Times New Roman"/>
                <w:sz w:val="24"/>
                <w:szCs w:val="24"/>
              </w:rPr>
              <w:t xml:space="preserve"> обучающихся по реализуемым образовательным программам;</w:t>
            </w:r>
          </w:p>
          <w:p w:rsidR="002D2C7C" w:rsidRPr="00A82FFD" w:rsidRDefault="002D2C7C" w:rsidP="0082325D">
            <w:pPr>
              <w:pStyle w:val="a3"/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F01B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http://mbou-sindor.ucoz.ru/index/obrazovanie/0-87</w:t>
              </w:r>
            </w:hyperlink>
          </w:p>
          <w:p w:rsidR="002D2C7C" w:rsidRDefault="002D2C7C" w:rsidP="0082325D">
            <w:pPr>
              <w:pStyle w:val="a3"/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82FFD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A8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FFD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A82FFD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A82FF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82FFD">
              <w:rPr>
                <w:rFonts w:ascii="Times New Roman" w:hAnsi="Times New Roman"/>
                <w:sz w:val="24"/>
                <w:szCs w:val="24"/>
              </w:rPr>
              <w:t xml:space="preserve">. о результатах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задания) (размещена только ссылка);</w:t>
            </w:r>
          </w:p>
          <w:p w:rsidR="002D2C7C" w:rsidRDefault="002D2C7C" w:rsidP="0082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F01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http://mbou-sindor.ucoz.ru/index/dokumenty/0-86</w:t>
              </w:r>
            </w:hyperlink>
          </w:p>
          <w:p w:rsidR="002D2C7C" w:rsidRDefault="002D2C7C" w:rsidP="0082325D">
            <w:pPr>
              <w:pStyle w:val="a3"/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C7C" w:rsidRDefault="002D2C7C" w:rsidP="0082325D">
            <w:pPr>
              <w:pStyle w:val="a3"/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-информацию о трудоустройстве выпускников вынести в отдельный раздел.</w:t>
            </w:r>
          </w:p>
          <w:p w:rsidR="002D2C7C" w:rsidRPr="00757A8C" w:rsidRDefault="002D2C7C" w:rsidP="0082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01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http://mbou-sindor.ucoz.ru/index/stipendii_i_inye_vidy_materialnoj_podderzhki/0-93</w:t>
              </w:r>
            </w:hyperlink>
          </w:p>
        </w:tc>
      </w:tr>
      <w:tr w:rsidR="00442886" w:rsidTr="00442886">
        <w:trPr>
          <w:jc w:val="center"/>
        </w:trPr>
        <w:tc>
          <w:tcPr>
            <w:tcW w:w="576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5" w:type="dxa"/>
          </w:tcPr>
          <w:p w:rsidR="002D2C7C" w:rsidRPr="002E3D46" w:rsidRDefault="002D2C7C" w:rsidP="002E3D4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Улучшить степень доступности получения информации о предоставляемых образовательных услугах через  разделы обратной связи (вопрос-ответ) официального сайта  учреждения.</w:t>
            </w:r>
          </w:p>
        </w:tc>
        <w:tc>
          <w:tcPr>
            <w:tcW w:w="1797" w:type="dxa"/>
          </w:tcPr>
          <w:p w:rsidR="002D2C7C" w:rsidRDefault="002D2C7C" w:rsidP="00525E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ведение официального  сайта школы Мойсеева С.Е.</w:t>
            </w:r>
          </w:p>
        </w:tc>
        <w:tc>
          <w:tcPr>
            <w:tcW w:w="1461" w:type="dxa"/>
          </w:tcPr>
          <w:p w:rsidR="002D2C7C" w:rsidRDefault="002D2C7C" w:rsidP="00525E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2016г.</w:t>
            </w:r>
          </w:p>
        </w:tc>
        <w:tc>
          <w:tcPr>
            <w:tcW w:w="8387" w:type="dxa"/>
          </w:tcPr>
          <w:p w:rsidR="002D2C7C" w:rsidRPr="002E3D46" w:rsidRDefault="00442886" w:rsidP="0044288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работа среди родителей и учащихся на родительских собраниях, классных часах</w:t>
            </w:r>
            <w:r w:rsidR="0069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42886" w:rsidTr="00442886">
        <w:trPr>
          <w:jc w:val="center"/>
        </w:trPr>
        <w:tc>
          <w:tcPr>
            <w:tcW w:w="576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125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копии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Устава, локальных актов, государственной аккредитации</w:t>
            </w:r>
          </w:p>
        </w:tc>
        <w:tc>
          <w:tcPr>
            <w:tcW w:w="1797" w:type="dxa"/>
          </w:tcPr>
          <w:p w:rsidR="002D2C7C" w:rsidRDefault="002D2C7C" w:rsidP="00525E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ведение официального  сайта школы Мойсеева С.Е.</w:t>
            </w:r>
          </w:p>
        </w:tc>
        <w:tc>
          <w:tcPr>
            <w:tcW w:w="1461" w:type="dxa"/>
          </w:tcPr>
          <w:p w:rsidR="002D2C7C" w:rsidRDefault="002D2C7C" w:rsidP="009A59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2016г.</w:t>
            </w:r>
          </w:p>
        </w:tc>
        <w:tc>
          <w:tcPr>
            <w:tcW w:w="8387" w:type="dxa"/>
          </w:tcPr>
          <w:p w:rsidR="00442886" w:rsidRDefault="00442886" w:rsidP="00442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Устава, локальных актов, государственной аккредитации </w:t>
            </w:r>
          </w:p>
          <w:p w:rsidR="00442886" w:rsidRDefault="00442886" w:rsidP="004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01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http://mbou-sindor.ucoz.ru/index/dokumenty/0-86</w:t>
              </w:r>
            </w:hyperlink>
          </w:p>
          <w:p w:rsidR="002D2C7C" w:rsidRDefault="002D2C7C" w:rsidP="009A59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886" w:rsidTr="00442886">
        <w:trPr>
          <w:jc w:val="center"/>
        </w:trPr>
        <w:tc>
          <w:tcPr>
            <w:tcW w:w="576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125" w:type="dxa"/>
          </w:tcPr>
          <w:p w:rsidR="002D2C7C" w:rsidRPr="002E3D46" w:rsidRDefault="002D2C7C" w:rsidP="002E3D4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46">
              <w:rPr>
                <w:rFonts w:ascii="Times New Roman" w:hAnsi="Times New Roman" w:cs="Times New Roman"/>
                <w:sz w:val="24"/>
                <w:szCs w:val="24"/>
              </w:rPr>
              <w:t>Обеспечить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можность дозвона до учреждения.</w:t>
            </w:r>
          </w:p>
        </w:tc>
        <w:tc>
          <w:tcPr>
            <w:tcW w:w="1797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461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2016г.</w:t>
            </w:r>
          </w:p>
        </w:tc>
        <w:tc>
          <w:tcPr>
            <w:tcW w:w="8387" w:type="dxa"/>
          </w:tcPr>
          <w:p w:rsidR="002D2C7C" w:rsidRPr="00DF648E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Организована система дежурства администрации с понедельника по субботу с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442886" w:rsidTr="00442886">
        <w:trPr>
          <w:jc w:val="center"/>
        </w:trPr>
        <w:tc>
          <w:tcPr>
            <w:tcW w:w="576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125" w:type="dxa"/>
          </w:tcPr>
          <w:p w:rsidR="002D2C7C" w:rsidRPr="00D35FF5" w:rsidRDefault="002D2C7C" w:rsidP="002E3D4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мероприятиях, проводимых в школе (создание новостной ленты на сайте школы).</w:t>
            </w:r>
          </w:p>
          <w:p w:rsidR="002D2C7C" w:rsidRPr="002E3D46" w:rsidRDefault="002D2C7C" w:rsidP="002E3D4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результатах и итогах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олимпиад, конкурсов, соревнований на официальном сайте школы.</w:t>
            </w:r>
          </w:p>
        </w:tc>
        <w:tc>
          <w:tcPr>
            <w:tcW w:w="1797" w:type="dxa"/>
          </w:tcPr>
          <w:p w:rsidR="002D2C7C" w:rsidRDefault="002D2C7C" w:rsidP="00525E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ведение официального  сайта школы Мойсеева С.Е.</w:t>
            </w:r>
          </w:p>
        </w:tc>
        <w:tc>
          <w:tcPr>
            <w:tcW w:w="1461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2016г.</w:t>
            </w:r>
          </w:p>
        </w:tc>
        <w:tc>
          <w:tcPr>
            <w:tcW w:w="8387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новостная лента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школы</w:t>
            </w:r>
            <w:r>
              <w:rPr>
                <w:rFonts w:ascii="Times New Roman" w:hAnsi="Times New Roman"/>
                <w:sz w:val="24"/>
                <w:szCs w:val="24"/>
              </w:rPr>
              <w:t>.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и итогах олимпиад, конкурсов,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оперативно размещается на сайте школы</w:t>
            </w:r>
          </w:p>
          <w:p w:rsidR="00442886" w:rsidRPr="00D35FF5" w:rsidRDefault="00442886" w:rsidP="0044288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917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http://mbou-sindor.ucoz.ru/</w:t>
              </w:r>
            </w:hyperlink>
          </w:p>
          <w:p w:rsidR="00442886" w:rsidRDefault="00442886" w:rsidP="0044288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и итогах олимпиад, конкурсов, соревнований на официальном сайте школы.</w:t>
            </w:r>
          </w:p>
          <w:p w:rsidR="00442886" w:rsidRDefault="00442886" w:rsidP="0044288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917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http://mbou-sindor.ucoz.ru/index/itogi_shkolnogo_tura_vserossijskoj_olimpiady_shkolnikov/0-</w:t>
              </w:r>
              <w:r w:rsidRPr="003917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141</w:t>
              </w:r>
            </w:hyperlink>
          </w:p>
          <w:p w:rsidR="00442886" w:rsidRDefault="00442886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886" w:rsidRPr="009A5933" w:rsidTr="00442886">
        <w:trPr>
          <w:jc w:val="center"/>
        </w:trPr>
        <w:tc>
          <w:tcPr>
            <w:tcW w:w="6959" w:type="dxa"/>
            <w:gridSpan w:val="4"/>
          </w:tcPr>
          <w:p w:rsidR="002D2C7C" w:rsidRPr="009A5933" w:rsidRDefault="002D2C7C" w:rsidP="002E3D46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8387" w:type="dxa"/>
          </w:tcPr>
          <w:p w:rsidR="002D2C7C" w:rsidRPr="009A5933" w:rsidRDefault="002D2C7C" w:rsidP="002E3D46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886" w:rsidTr="00442886">
        <w:trPr>
          <w:jc w:val="center"/>
        </w:trPr>
        <w:tc>
          <w:tcPr>
            <w:tcW w:w="576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25" w:type="dxa"/>
          </w:tcPr>
          <w:p w:rsidR="002D2C7C" w:rsidRDefault="002D2C7C" w:rsidP="002E3D46">
            <w:pPr>
              <w:pStyle w:val="ConsPlusNormal"/>
              <w:numPr>
                <w:ilvl w:val="1"/>
                <w:numId w:val="1"/>
              </w:numPr>
              <w:tabs>
                <w:tab w:val="left" w:pos="851"/>
                <w:tab w:val="left" w:pos="1134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внешнего  и внутреннего благоустройства</w:t>
            </w:r>
          </w:p>
          <w:p w:rsidR="002D2C7C" w:rsidRDefault="002D2C7C" w:rsidP="002E3D46">
            <w:pPr>
              <w:pStyle w:val="ConsPlusNormal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чистота помещений,</w:t>
            </w:r>
          </w:p>
          <w:p w:rsidR="002D2C7C" w:rsidRDefault="002D2C7C" w:rsidP="002E3D46">
            <w:pPr>
              <w:pStyle w:val="ConsPlusNormal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комфортный температурный режим; </w:t>
            </w:r>
          </w:p>
          <w:p w:rsidR="002D2C7C" w:rsidRDefault="002D2C7C" w:rsidP="002E3D46">
            <w:pPr>
              <w:pStyle w:val="ConsPlusNormal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посторонних лиц  на территорию учреждения,</w:t>
            </w:r>
          </w:p>
          <w:p w:rsidR="002D2C7C" w:rsidRPr="002E3D46" w:rsidRDefault="002D2C7C" w:rsidP="002E3D46">
            <w:pPr>
              <w:pStyle w:val="ConsPlusNormal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достаточное освещение территории.</w:t>
            </w:r>
          </w:p>
        </w:tc>
        <w:tc>
          <w:tcPr>
            <w:tcW w:w="1797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зам. директора по АХЧ Кузьмина И.С.</w:t>
            </w:r>
          </w:p>
        </w:tc>
        <w:tc>
          <w:tcPr>
            <w:tcW w:w="1461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8387" w:type="dxa"/>
          </w:tcPr>
          <w:p w:rsidR="002D2C7C" w:rsidRDefault="002D2C7C" w:rsidP="007D20B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Организована ежедневная уборка учебных и служебных помещений;</w:t>
            </w:r>
          </w:p>
          <w:p w:rsidR="002D2C7C" w:rsidRDefault="002D2C7C" w:rsidP="007D20B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 мероприятия по соблюдению температурного режима;</w:t>
            </w:r>
          </w:p>
          <w:p w:rsidR="002D2C7C" w:rsidRDefault="002D2C7C" w:rsidP="007D20B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 пропускной режим посторонних лиц на территорию учреждения, ведется журнал учета посещаемых лиц;</w:t>
            </w:r>
          </w:p>
          <w:p w:rsidR="002D2C7C" w:rsidRDefault="002D2C7C" w:rsidP="007D20B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школы освещена по периметру зданий.</w:t>
            </w:r>
          </w:p>
        </w:tc>
      </w:tr>
      <w:tr w:rsidR="00442886" w:rsidTr="00442886">
        <w:trPr>
          <w:jc w:val="center"/>
        </w:trPr>
        <w:tc>
          <w:tcPr>
            <w:tcW w:w="576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25" w:type="dxa"/>
          </w:tcPr>
          <w:p w:rsidR="002D2C7C" w:rsidRDefault="002D2C7C" w:rsidP="002E3D46">
            <w:pPr>
              <w:pStyle w:val="ConsPlusNormal"/>
              <w:numPr>
                <w:ilvl w:val="1"/>
                <w:numId w:val="1"/>
              </w:numPr>
              <w:tabs>
                <w:tab w:val="left" w:pos="851"/>
                <w:tab w:val="left" w:pos="1134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комфортные условия для питания детей </w:t>
            </w:r>
          </w:p>
          <w:p w:rsidR="002D2C7C" w:rsidRDefault="002D2C7C" w:rsidP="002E3D46">
            <w:pPr>
              <w:pStyle w:val="ConsPlusNormal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разнообразное меню;</w:t>
            </w:r>
          </w:p>
          <w:p w:rsidR="002D2C7C" w:rsidRDefault="002D2C7C" w:rsidP="002E3D46">
            <w:pPr>
              <w:pStyle w:val="ConsPlusNormal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пищи вкусовым качествам и температурным нормам;</w:t>
            </w:r>
          </w:p>
          <w:p w:rsidR="002D2C7C" w:rsidRDefault="002D2C7C" w:rsidP="002E3D46">
            <w:pPr>
              <w:pStyle w:val="ConsPlusNormal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продукты;</w:t>
            </w:r>
          </w:p>
          <w:p w:rsidR="002D2C7C" w:rsidRPr="002E3D46" w:rsidRDefault="002D2C7C" w:rsidP="002E3D46">
            <w:pPr>
              <w:pStyle w:val="ConsPlusNormal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столовой. </w:t>
            </w:r>
          </w:p>
        </w:tc>
        <w:tc>
          <w:tcPr>
            <w:tcW w:w="1797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повара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1461" w:type="dxa"/>
          </w:tcPr>
          <w:p w:rsidR="002D2C7C" w:rsidRDefault="002D2C7C" w:rsidP="00525E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8387" w:type="dxa"/>
          </w:tcPr>
          <w:p w:rsidR="002D2C7C" w:rsidRDefault="002D2C7C" w:rsidP="00DF64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комфортные условия для питания детей:</w:t>
            </w:r>
          </w:p>
          <w:p w:rsidR="002D2C7C" w:rsidRDefault="002D2C7C" w:rsidP="00DF648E">
            <w:pPr>
              <w:pStyle w:val="ConsPlusNormal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разнообразное меню;</w:t>
            </w:r>
          </w:p>
          <w:p w:rsidR="002D2C7C" w:rsidRDefault="002D2C7C" w:rsidP="00DF648E">
            <w:pPr>
              <w:pStyle w:val="ConsPlusNormal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пищи вкусовым качествам и температурным нормам;</w:t>
            </w:r>
          </w:p>
          <w:p w:rsidR="002D2C7C" w:rsidRDefault="002D2C7C" w:rsidP="00DF648E">
            <w:pPr>
              <w:pStyle w:val="ConsPlusNormal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продукты.</w:t>
            </w:r>
          </w:p>
          <w:p w:rsidR="002D2C7C" w:rsidRDefault="002D2C7C" w:rsidP="00DF648E">
            <w:pPr>
              <w:pStyle w:val="ConsPlusNormal"/>
              <w:tabs>
                <w:tab w:val="left" w:pos="31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столовой: ежегодный полный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 и гигиеническое обучение по срокам.</w:t>
            </w:r>
          </w:p>
          <w:p w:rsidR="002D2C7C" w:rsidRDefault="002D2C7C" w:rsidP="00DF64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886" w:rsidRPr="009A5933" w:rsidTr="00442886">
        <w:trPr>
          <w:jc w:val="center"/>
        </w:trPr>
        <w:tc>
          <w:tcPr>
            <w:tcW w:w="6959" w:type="dxa"/>
            <w:gridSpan w:val="4"/>
          </w:tcPr>
          <w:p w:rsidR="002D2C7C" w:rsidRPr="009A5933" w:rsidRDefault="002D2C7C" w:rsidP="009A593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933">
              <w:rPr>
                <w:rFonts w:ascii="Times New Roman" w:hAnsi="Times New Roman" w:cs="Times New Roman"/>
                <w:b/>
                <w:sz w:val="24"/>
                <w:szCs w:val="24"/>
              </w:rPr>
              <w:t>3.Доброжелательность, вежливость и компетентность работников учреждения</w:t>
            </w:r>
          </w:p>
        </w:tc>
        <w:tc>
          <w:tcPr>
            <w:tcW w:w="8387" w:type="dxa"/>
          </w:tcPr>
          <w:p w:rsidR="002D2C7C" w:rsidRPr="009A5933" w:rsidRDefault="002D2C7C" w:rsidP="009A59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886" w:rsidTr="00442886">
        <w:trPr>
          <w:jc w:val="center"/>
        </w:trPr>
        <w:tc>
          <w:tcPr>
            <w:tcW w:w="576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25" w:type="dxa"/>
          </w:tcPr>
          <w:p w:rsidR="002D2C7C" w:rsidRPr="009A5933" w:rsidRDefault="002D2C7C" w:rsidP="009A5933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доброжелательности, вежливости и компетентности различных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атегорий работников учреждения.</w:t>
            </w:r>
          </w:p>
        </w:tc>
        <w:tc>
          <w:tcPr>
            <w:tcW w:w="1797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школы</w:t>
            </w:r>
          </w:p>
        </w:tc>
        <w:tc>
          <w:tcPr>
            <w:tcW w:w="1461" w:type="dxa"/>
          </w:tcPr>
          <w:p w:rsidR="002D2C7C" w:rsidRDefault="002D2C7C" w:rsidP="00525E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8387" w:type="dxa"/>
          </w:tcPr>
          <w:p w:rsidR="002D2C7C" w:rsidRDefault="002D2C7C" w:rsidP="00525E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индивидуальные  беседы со всеми сотрудниками учреждения, произведена смена кадров.</w:t>
            </w:r>
          </w:p>
        </w:tc>
      </w:tr>
      <w:tr w:rsidR="00442886" w:rsidRPr="009A5933" w:rsidTr="00442886">
        <w:trPr>
          <w:jc w:val="center"/>
        </w:trPr>
        <w:tc>
          <w:tcPr>
            <w:tcW w:w="6959" w:type="dxa"/>
            <w:gridSpan w:val="4"/>
          </w:tcPr>
          <w:p w:rsidR="002D2C7C" w:rsidRPr="009A5933" w:rsidRDefault="002D2C7C" w:rsidP="009A593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4.Удовлетворенность качеством предоставляемых образовательных услуг.</w:t>
            </w:r>
          </w:p>
        </w:tc>
        <w:tc>
          <w:tcPr>
            <w:tcW w:w="8387" w:type="dxa"/>
          </w:tcPr>
          <w:p w:rsidR="002D2C7C" w:rsidRPr="009A5933" w:rsidRDefault="002D2C7C" w:rsidP="009A593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886" w:rsidTr="00442886">
        <w:trPr>
          <w:jc w:val="center"/>
        </w:trPr>
        <w:tc>
          <w:tcPr>
            <w:tcW w:w="576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25" w:type="dxa"/>
          </w:tcPr>
          <w:p w:rsidR="002D2C7C" w:rsidRPr="00A82FFD" w:rsidRDefault="002D2C7C" w:rsidP="009A5933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меры, 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 услуг </w:t>
            </w:r>
            <w:proofErr w:type="gramStart"/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следующим показателям:</w:t>
            </w:r>
          </w:p>
          <w:p w:rsidR="002D2C7C" w:rsidRDefault="002D2C7C" w:rsidP="009A5933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- степень удовлетворенности полученными знаниями и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C7C" w:rsidRPr="00A82FFD" w:rsidRDefault="002D2C7C" w:rsidP="009A5933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- характер взаимоотношений с педагогами,</w:t>
            </w:r>
          </w:p>
          <w:p w:rsidR="002D2C7C" w:rsidRPr="009A5933" w:rsidRDefault="002D2C7C" w:rsidP="009A5933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престижность обучения</w:t>
            </w:r>
          </w:p>
        </w:tc>
        <w:tc>
          <w:tcPr>
            <w:tcW w:w="1797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заместители директора</w:t>
            </w:r>
          </w:p>
        </w:tc>
        <w:tc>
          <w:tcPr>
            <w:tcW w:w="1461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8387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профильного обучения в старшей школе, в учебный план (компонент образовательного учреждения) включены предметы и курсы по выбору учащихся и родителей, проводятся тренинги и род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обрания, на которых рассматриваются вопросы взаимоотношений педагогов и учащихся. </w:t>
            </w:r>
          </w:p>
        </w:tc>
      </w:tr>
      <w:tr w:rsidR="00442886" w:rsidTr="00442886">
        <w:trPr>
          <w:jc w:val="center"/>
        </w:trPr>
        <w:tc>
          <w:tcPr>
            <w:tcW w:w="576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25" w:type="dxa"/>
          </w:tcPr>
          <w:p w:rsidR="002D2C7C" w:rsidRPr="00A82FFD" w:rsidRDefault="002D2C7C" w:rsidP="009A5933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меры, 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 услуг среди родителей обучающихся (законных представителей) по следующим показателям:</w:t>
            </w:r>
          </w:p>
          <w:p w:rsidR="002D2C7C" w:rsidRDefault="002D2C7C" w:rsidP="009A5933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- степень удовлетворенности качеством образования,</w:t>
            </w:r>
          </w:p>
          <w:p w:rsidR="002D2C7C" w:rsidRPr="00A82FFD" w:rsidRDefault="002D2C7C" w:rsidP="009A5933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качественная подготовка к ЕГЭ и ОГЭ;</w:t>
            </w:r>
          </w:p>
          <w:p w:rsidR="002D2C7C" w:rsidRPr="00A82FFD" w:rsidRDefault="002D2C7C" w:rsidP="009A5933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</w:t>
            </w:r>
          </w:p>
          <w:p w:rsidR="002D2C7C" w:rsidRPr="00A82FFD" w:rsidRDefault="002D2C7C" w:rsidP="009A5933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- привлекательность и востребованность данного учреждения,</w:t>
            </w:r>
          </w:p>
          <w:p w:rsidR="002D2C7C" w:rsidRPr="009A5933" w:rsidRDefault="002D2C7C" w:rsidP="009A5933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FD">
              <w:rPr>
                <w:rFonts w:ascii="Times New Roman" w:hAnsi="Times New Roman" w:cs="Times New Roman"/>
                <w:sz w:val="24"/>
                <w:szCs w:val="24"/>
              </w:rPr>
              <w:t>- характер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отношений ребенка с педагогами,</w:t>
            </w:r>
          </w:p>
        </w:tc>
        <w:tc>
          <w:tcPr>
            <w:tcW w:w="1797" w:type="dxa"/>
          </w:tcPr>
          <w:p w:rsidR="002D2C7C" w:rsidRDefault="002D2C7C" w:rsidP="009A59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заместители директора, </w:t>
            </w:r>
          </w:p>
          <w:p w:rsidR="002D2C7C" w:rsidRDefault="002D2C7C" w:rsidP="009A59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1461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8387" w:type="dxa"/>
          </w:tcPr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о результатах образовательной деятельности на сайте школы, на родительских собраниях, анкетирование родителей на степень удовлетворенности качеством образовательных услуг;</w:t>
            </w:r>
          </w:p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 мероприятия в соответствии с планом подготовки к ГИА;</w:t>
            </w:r>
          </w:p>
          <w:p w:rsidR="002D2C7C" w:rsidRDefault="002D2C7C" w:rsidP="002E3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Прошли повышение квалификации 16 человек, составлена заявка на повышение квалификации в 2017 году 10 человек, приняли участие в районных конкурсах «Учитель года»,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проводятся методические семинары, организуется участие педагогов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2C7C" w:rsidRDefault="002D2C7C" w:rsidP="002D2C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 ремонт учебных кабинетов, коридора,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санузлов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первого этажа, учебные кабинеты оснащены современным оборудованием, произведен капитальный ремонт кабинета физики, который оборудован с учетом требований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физики, организована система внеурочной деятельности и доп. Образования, учитывающая интересы разных категорий учащихся;</w:t>
            </w:r>
          </w:p>
          <w:p w:rsidR="002D2C7C" w:rsidRDefault="002D2C7C" w:rsidP="002D2C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роводятся тренинги и род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обрания, на которых рассматриваются вопросы взаимоотношений педагогов и учащихся.</w:t>
            </w:r>
          </w:p>
          <w:p w:rsidR="002D2C7C" w:rsidRDefault="002D2C7C" w:rsidP="002D2C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E3D46" w:rsidRDefault="002E3D46" w:rsidP="002E3D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86" w:rsidRDefault="00442886" w:rsidP="0044288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Бровина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sectPr w:rsidR="00442886" w:rsidSect="00442886">
      <w:pgSz w:w="16838" w:h="11906" w:orient="landscape"/>
      <w:pgMar w:top="284" w:right="96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A32"/>
    <w:multiLevelType w:val="hybridMultilevel"/>
    <w:tmpl w:val="94D4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EC8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hint="default"/>
        <w:b w:val="0"/>
      </w:rPr>
    </w:lvl>
  </w:abstractNum>
  <w:abstractNum w:abstractNumId="2">
    <w:nsid w:val="38665011"/>
    <w:multiLevelType w:val="hybridMultilevel"/>
    <w:tmpl w:val="A844E00C"/>
    <w:lvl w:ilvl="0" w:tplc="3E8005C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CAF21E2"/>
    <w:multiLevelType w:val="multilevel"/>
    <w:tmpl w:val="795A1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hint="default"/>
        <w:b w:val="0"/>
      </w:rPr>
    </w:lvl>
  </w:abstractNum>
  <w:abstractNum w:abstractNumId="5">
    <w:nsid w:val="6B8A5E77"/>
    <w:multiLevelType w:val="hybridMultilevel"/>
    <w:tmpl w:val="86F4A3D2"/>
    <w:lvl w:ilvl="0" w:tplc="3E8005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46"/>
    <w:rsid w:val="002D2C7C"/>
    <w:rsid w:val="002E3D46"/>
    <w:rsid w:val="00442886"/>
    <w:rsid w:val="004E20B9"/>
    <w:rsid w:val="00691A43"/>
    <w:rsid w:val="007D20B4"/>
    <w:rsid w:val="009A5933"/>
    <w:rsid w:val="009F0E39"/>
    <w:rsid w:val="00DF648E"/>
    <w:rsid w:val="00F2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D4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E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2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D4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E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2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-sindor.ucoz.ru/index/obrazovanie/0-87" TargetMode="External"/><Relationship Id="rId13" Type="http://schemas.openxmlformats.org/officeDocument/2006/relationships/hyperlink" Target="http://mbou-sindor.ucoz.ru/index/dokumenty/0-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ou-sindor.ucoz.ru/index/struktura_i_organy_upravlenija_obrazovatelnoj_organizaciej/0-85" TargetMode="External"/><Relationship Id="rId12" Type="http://schemas.openxmlformats.org/officeDocument/2006/relationships/hyperlink" Target="http://mbou-sindor.ucoz.ru/index/stipendii_i_inye_vidy_materialnoj_podderzhki/0-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bou-sindor.ucoz.ru/index/osnovnye_svedenija/0-83" TargetMode="External"/><Relationship Id="rId11" Type="http://schemas.openxmlformats.org/officeDocument/2006/relationships/hyperlink" Target="http://mbou-sindor.ucoz.ru/index/dokumenty/0-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ou-sindor.ucoz.ru/index/itogi_shkolnogo_tura_vserossijskoj_olimpiady_shkolnikov/0-141" TargetMode="External"/><Relationship Id="rId10" Type="http://schemas.openxmlformats.org/officeDocument/2006/relationships/hyperlink" Target="http://mbou-sindor.ucoz.ru/index/obrazovanie/0-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ou-sindor.ucoz.ru/index/obrazovanie/0-87" TargetMode="External"/><Relationship Id="rId14" Type="http://schemas.openxmlformats.org/officeDocument/2006/relationships/hyperlink" Target="http://mbou-sindor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2016-12-14T14:09:00Z</dcterms:created>
  <dcterms:modified xsi:type="dcterms:W3CDTF">2016-12-14T14:09:00Z</dcterms:modified>
</cp:coreProperties>
</file>