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F1" w:rsidRDefault="00547137">
      <w:r>
        <w:t xml:space="preserve">Электронные сервисы ПФР, доступ к которым не требует регистрации на портале </w:t>
      </w:r>
      <w:proofErr w:type="spellStart"/>
      <w:r>
        <w:t>госуслуг</w:t>
      </w:r>
      <w:proofErr w:type="spellEnd"/>
    </w:p>
    <w:p w:rsidR="00547137" w:rsidRDefault="00547137">
      <w:r>
        <w:t>- Запись на прием</w:t>
      </w:r>
    </w:p>
    <w:p w:rsidR="00547137" w:rsidRDefault="00547137">
      <w:r>
        <w:t>- Заказ справок/документов</w:t>
      </w:r>
    </w:p>
    <w:p w:rsidR="00547137" w:rsidRDefault="00547137">
      <w:r>
        <w:t>- Поиск клиентской службы</w:t>
      </w:r>
    </w:p>
    <w:p w:rsidR="00547137" w:rsidRDefault="00547137">
      <w:r>
        <w:t>- Задать вопрос онлайн</w:t>
      </w:r>
    </w:p>
    <w:p w:rsidR="00547137" w:rsidRDefault="00547137">
      <w:r>
        <w:t>- Направить обращение в ПФР</w:t>
      </w:r>
    </w:p>
    <w:p w:rsidR="00547137" w:rsidRDefault="00547137">
      <w:r>
        <w:t>- Пенсионный калькулятор</w:t>
      </w:r>
    </w:p>
    <w:p w:rsidR="00547137" w:rsidRDefault="00547137"/>
    <w:p w:rsidR="00547137" w:rsidRDefault="00547137">
      <w:r>
        <w:t>Для доступа к сервисам, касающимся персональных данных</w:t>
      </w:r>
      <w:r w:rsidRPr="00547137">
        <w:t xml:space="preserve"> (</w:t>
      </w:r>
      <w:r>
        <w:t>информация о размере пенсии, социальных выплатах, сведения индивидуального лицевого счета, подача заявлений</w:t>
      </w:r>
      <w:r w:rsidRPr="00547137">
        <w:t>)</w:t>
      </w:r>
      <w:r>
        <w:t xml:space="preserve"> необходимо иметь регистрацию на портале </w:t>
      </w:r>
      <w:proofErr w:type="spellStart"/>
      <w:r>
        <w:t>госуслуг</w:t>
      </w:r>
      <w:proofErr w:type="spellEnd"/>
      <w:r>
        <w:t xml:space="preserve"> </w:t>
      </w:r>
      <w:r>
        <w:rPr>
          <w:lang w:val="en-US"/>
        </w:rPr>
        <w:t>www</w:t>
      </w:r>
      <w:r w:rsidRPr="00547137">
        <w:t>.</w:t>
      </w:r>
      <w:proofErr w:type="spellStart"/>
      <w:r>
        <w:rPr>
          <w:lang w:val="en-US"/>
        </w:rPr>
        <w:t>gosuslugi</w:t>
      </w:r>
      <w:proofErr w:type="spellEnd"/>
      <w:r w:rsidRPr="00547137">
        <w:t>.</w:t>
      </w:r>
      <w:r>
        <w:rPr>
          <w:lang w:val="en-US"/>
        </w:rPr>
        <w:t>ru</w:t>
      </w:r>
      <w:r w:rsidRPr="00547137">
        <w:t>.</w:t>
      </w:r>
      <w:bookmarkStart w:id="0" w:name="_GoBack"/>
      <w:bookmarkEnd w:id="0"/>
      <w:r>
        <w:t xml:space="preserve"> </w:t>
      </w:r>
    </w:p>
    <w:p w:rsidR="00547137" w:rsidRDefault="00547137"/>
    <w:p w:rsidR="00547137" w:rsidRDefault="00547137"/>
    <w:sectPr w:rsidR="0054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37"/>
    <w:rsid w:val="001174EC"/>
    <w:rsid w:val="00547137"/>
    <w:rsid w:val="009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Ухова Юлия Васильевна</cp:lastModifiedBy>
  <cp:revision>1</cp:revision>
  <dcterms:created xsi:type="dcterms:W3CDTF">2019-01-29T07:03:00Z</dcterms:created>
  <dcterms:modified xsi:type="dcterms:W3CDTF">2019-01-29T07:08:00Z</dcterms:modified>
</cp:coreProperties>
</file>