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7C3F48">
        <w:rPr>
          <w:rFonts w:ascii="Times New Roman" w:hAnsi="Times New Roman" w:cs="Times New Roman"/>
          <w:sz w:val="26"/>
          <w:szCs w:val="26"/>
        </w:rPr>
        <w:t>43.</w:t>
      </w:r>
      <w:proofErr w:type="gramEnd"/>
      <w:r w:rsidR="007C3F48">
        <w:rPr>
          <w:rFonts w:ascii="Times New Roman" w:hAnsi="Times New Roman" w:cs="Times New Roman"/>
          <w:sz w:val="26"/>
          <w:szCs w:val="26"/>
        </w:rPr>
        <w:t xml:space="preserve"> </w:t>
      </w:r>
      <w:r w:rsidR="007C3F48" w:rsidRPr="007C3F48">
        <w:rPr>
          <w:rFonts w:ascii="Times New Roman" w:hAnsi="Times New Roman" w:cs="Times New Roman"/>
          <w:sz w:val="26"/>
          <w:szCs w:val="26"/>
        </w:rPr>
        <w:t>«</w:t>
      </w:r>
      <w:proofErr w:type="gramStart"/>
      <w:r w:rsidR="007C3F48" w:rsidRPr="007C3F48">
        <w:rPr>
          <w:rFonts w:ascii="Times New Roman" w:hAnsi="Times New Roman" w:cs="Times New Roman"/>
          <w:sz w:val="26"/>
          <w:szCs w:val="26"/>
        </w:rPr>
        <w:t>ВЛ</w:t>
      </w:r>
      <w:proofErr w:type="gramEnd"/>
      <w:r w:rsidR="007C3F48" w:rsidRPr="007C3F48">
        <w:rPr>
          <w:rFonts w:ascii="Times New Roman" w:hAnsi="Times New Roman" w:cs="Times New Roman"/>
          <w:sz w:val="26"/>
          <w:szCs w:val="26"/>
        </w:rPr>
        <w:t xml:space="preserve"> 6 </w:t>
      </w:r>
      <w:proofErr w:type="spellStart"/>
      <w:r w:rsidR="007C3F48" w:rsidRPr="007C3F48">
        <w:rPr>
          <w:rFonts w:ascii="Times New Roman" w:hAnsi="Times New Roman" w:cs="Times New Roman"/>
          <w:sz w:val="26"/>
          <w:szCs w:val="26"/>
        </w:rPr>
        <w:t>кВ</w:t>
      </w:r>
      <w:proofErr w:type="spellEnd"/>
      <w:r w:rsidR="007C3F48" w:rsidRPr="007C3F48">
        <w:rPr>
          <w:rFonts w:ascii="Times New Roman" w:hAnsi="Times New Roman" w:cs="Times New Roman"/>
          <w:sz w:val="26"/>
          <w:szCs w:val="26"/>
        </w:rPr>
        <w:t xml:space="preserve"> участок от опоры 24/7 до ТП №1106 "Водозабор" г. Емва с центром питания от яч.11Ш ПС 110/35/6 </w:t>
      </w:r>
      <w:proofErr w:type="spellStart"/>
      <w:r w:rsidR="007C3F48" w:rsidRPr="007C3F48">
        <w:rPr>
          <w:rFonts w:ascii="Times New Roman" w:hAnsi="Times New Roman" w:cs="Times New Roman"/>
          <w:sz w:val="26"/>
          <w:szCs w:val="26"/>
        </w:rPr>
        <w:t>кВ</w:t>
      </w:r>
      <w:proofErr w:type="spellEnd"/>
      <w:r w:rsidR="007C3F48" w:rsidRPr="007C3F48">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7C3F48"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43. </w:t>
      </w:r>
      <w:r w:rsidRPr="007C3F48">
        <w:rPr>
          <w:rFonts w:ascii="Times New Roman" w:hAnsi="Times New Roman" w:cs="Times New Roman"/>
          <w:color w:val="000000"/>
          <w:sz w:val="26"/>
          <w:szCs w:val="26"/>
          <w:shd w:val="clear" w:color="auto" w:fill="FFFFFF"/>
        </w:rPr>
        <w:t>«</w:t>
      </w:r>
      <w:proofErr w:type="gramStart"/>
      <w:r w:rsidRPr="007C3F48">
        <w:rPr>
          <w:rFonts w:ascii="Times New Roman" w:hAnsi="Times New Roman" w:cs="Times New Roman"/>
          <w:color w:val="000000"/>
          <w:sz w:val="26"/>
          <w:szCs w:val="26"/>
          <w:shd w:val="clear" w:color="auto" w:fill="FFFFFF"/>
        </w:rPr>
        <w:t>ВЛ</w:t>
      </w:r>
      <w:proofErr w:type="gramEnd"/>
      <w:r w:rsidRPr="007C3F48">
        <w:rPr>
          <w:rFonts w:ascii="Times New Roman" w:hAnsi="Times New Roman" w:cs="Times New Roman"/>
          <w:color w:val="000000"/>
          <w:sz w:val="26"/>
          <w:szCs w:val="26"/>
          <w:shd w:val="clear" w:color="auto" w:fill="FFFFFF"/>
        </w:rPr>
        <w:t xml:space="preserve"> 6 </w:t>
      </w:r>
      <w:proofErr w:type="spellStart"/>
      <w:r w:rsidRPr="007C3F48">
        <w:rPr>
          <w:rFonts w:ascii="Times New Roman" w:hAnsi="Times New Roman" w:cs="Times New Roman"/>
          <w:color w:val="000000"/>
          <w:sz w:val="26"/>
          <w:szCs w:val="26"/>
          <w:shd w:val="clear" w:color="auto" w:fill="FFFFFF"/>
        </w:rPr>
        <w:t>кВ</w:t>
      </w:r>
      <w:proofErr w:type="spellEnd"/>
      <w:r w:rsidRPr="007C3F48">
        <w:rPr>
          <w:rFonts w:ascii="Times New Roman" w:hAnsi="Times New Roman" w:cs="Times New Roman"/>
          <w:color w:val="000000"/>
          <w:sz w:val="26"/>
          <w:szCs w:val="26"/>
          <w:shd w:val="clear" w:color="auto" w:fill="FFFFFF"/>
        </w:rPr>
        <w:t xml:space="preserve"> участок от опоры 24/7 до ТП №1106 "Водозабор" г. Емва с центром питания от яч.11Ш ПС 110/35/6 </w:t>
      </w:r>
      <w:proofErr w:type="spellStart"/>
      <w:r w:rsidRPr="007C3F48">
        <w:rPr>
          <w:rFonts w:ascii="Times New Roman" w:hAnsi="Times New Roman" w:cs="Times New Roman"/>
          <w:color w:val="000000"/>
          <w:sz w:val="26"/>
          <w:szCs w:val="26"/>
          <w:shd w:val="clear" w:color="auto" w:fill="FFFFFF"/>
        </w:rPr>
        <w:t>кВ</w:t>
      </w:r>
      <w:proofErr w:type="spellEnd"/>
      <w:r w:rsidRPr="007C3F48">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9B47D7" w:rsidRPr="009B47D7" w:rsidRDefault="00475EF6" w:rsidP="009B47D7">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9B47D7" w:rsidRPr="009B47D7">
        <w:rPr>
          <w:rFonts w:ascii="Times New Roman" w:hAnsi="Times New Roman" w:cs="Times New Roman"/>
          <w:color w:val="000000"/>
          <w:sz w:val="26"/>
          <w:szCs w:val="26"/>
          <w:shd w:val="clear" w:color="auto" w:fill="FFFFFF"/>
        </w:rPr>
        <w:t>11:10:4501008:61</w:t>
      </w:r>
      <w:r w:rsidR="00E85D5B">
        <w:rPr>
          <w:rFonts w:ascii="Times New Roman" w:hAnsi="Times New Roman" w:cs="Times New Roman"/>
          <w:color w:val="000000"/>
          <w:sz w:val="26"/>
          <w:szCs w:val="26"/>
          <w:shd w:val="clear" w:color="auto" w:fill="FFFFFF"/>
        </w:rPr>
        <w:t xml:space="preserve">  </w:t>
      </w:r>
      <w:r w:rsidR="00E85D5B" w:rsidRPr="00E85D5B">
        <w:rPr>
          <w:rFonts w:ascii="Times New Roman" w:hAnsi="Times New Roman" w:cs="Times New Roman"/>
          <w:color w:val="000000"/>
          <w:sz w:val="26"/>
          <w:szCs w:val="26"/>
          <w:shd w:val="clear" w:color="auto" w:fill="FFFFFF"/>
        </w:rPr>
        <w:t>11:10:4501008:105/1  11:10:4501008:33  11:10:4501008:82  11:10:4501008:31  11:10:4501008:57  11:10:4501008:30  11:10:4501008:59  11:10:1501008:49  11:10:4501008;</w:t>
      </w:r>
      <w:bookmarkStart w:id="0" w:name="_GoBack"/>
      <w:bookmarkEnd w:id="0"/>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w:t>
      </w:r>
      <w:r w:rsidRPr="00B51B7E">
        <w:rPr>
          <w:rFonts w:ascii="Times New Roman" w:eastAsia="Times New Roman" w:hAnsi="Times New Roman" w:cs="Times New Roman"/>
          <w:sz w:val="26"/>
          <w:szCs w:val="26"/>
          <w:lang w:eastAsia="ru-RU"/>
        </w:rPr>
        <w:lastRenderedPageBreak/>
        <w:t>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7A24A4" w:rsidRDefault="007A24A4"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anchor distT="0" distB="0" distL="114300" distR="114300" simplePos="0" relativeHeight="251658240" behindDoc="0" locked="0" layoutInCell="1" allowOverlap="1" wp14:anchorId="3EB7F390" wp14:editId="3207A651">
            <wp:simplePos x="0" y="0"/>
            <wp:positionH relativeFrom="column">
              <wp:posOffset>-191770</wp:posOffset>
            </wp:positionH>
            <wp:positionV relativeFrom="paragraph">
              <wp:posOffset>568325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r w:rsidR="00270CB2" w:rsidRPr="004B07A5">
        <w:rPr>
          <w:rFonts w:ascii="Times New Roman" w:eastAsia="Times New Roman" w:hAnsi="Times New Roman" w:cs="Times New Roman"/>
          <w:sz w:val="24"/>
          <w:szCs w:val="24"/>
          <w:lang w:eastAsia="ru-RU"/>
        </w:rPr>
        <w:t>Приложение № 1: - схема расположения границ публичного сервитута</w:t>
      </w:r>
      <w:r w:rsidR="00270CB2">
        <w:rPr>
          <w:rFonts w:ascii="Times New Roman" w:eastAsia="Times New Roman" w:hAnsi="Times New Roman" w:cs="Times New Roman"/>
          <w:sz w:val="24"/>
          <w:szCs w:val="24"/>
          <w:lang w:eastAsia="ru-RU"/>
        </w:rPr>
        <w:t xml:space="preserve">. Графическое описание под объектом </w:t>
      </w:r>
      <w:r w:rsidR="007C3F48">
        <w:rPr>
          <w:rFonts w:ascii="Times New Roman" w:eastAsia="Times New Roman" w:hAnsi="Times New Roman" w:cs="Times New Roman"/>
          <w:sz w:val="24"/>
          <w:szCs w:val="24"/>
          <w:lang w:eastAsia="ru-RU"/>
        </w:rPr>
        <w:t xml:space="preserve">43. </w:t>
      </w:r>
      <w:r w:rsidR="007C3F48" w:rsidRPr="007C3F48">
        <w:rPr>
          <w:rFonts w:ascii="Times New Roman" w:eastAsia="Times New Roman" w:hAnsi="Times New Roman" w:cs="Times New Roman"/>
          <w:sz w:val="24"/>
          <w:szCs w:val="24"/>
          <w:lang w:eastAsia="ru-RU"/>
        </w:rPr>
        <w:t>«</w:t>
      </w:r>
      <w:proofErr w:type="gramStart"/>
      <w:r w:rsidR="007C3F48" w:rsidRPr="007C3F48">
        <w:rPr>
          <w:rFonts w:ascii="Times New Roman" w:eastAsia="Times New Roman" w:hAnsi="Times New Roman" w:cs="Times New Roman"/>
          <w:sz w:val="24"/>
          <w:szCs w:val="24"/>
          <w:lang w:eastAsia="ru-RU"/>
        </w:rPr>
        <w:t>ВЛ</w:t>
      </w:r>
      <w:proofErr w:type="gramEnd"/>
      <w:r w:rsidR="007C3F48" w:rsidRPr="007C3F48">
        <w:rPr>
          <w:rFonts w:ascii="Times New Roman" w:eastAsia="Times New Roman" w:hAnsi="Times New Roman" w:cs="Times New Roman"/>
          <w:sz w:val="24"/>
          <w:szCs w:val="24"/>
          <w:lang w:eastAsia="ru-RU"/>
        </w:rPr>
        <w:t xml:space="preserve"> 6 </w:t>
      </w:r>
      <w:proofErr w:type="spellStart"/>
      <w:r w:rsidR="007C3F48" w:rsidRPr="007C3F48">
        <w:rPr>
          <w:rFonts w:ascii="Times New Roman" w:eastAsia="Times New Roman" w:hAnsi="Times New Roman" w:cs="Times New Roman"/>
          <w:sz w:val="24"/>
          <w:szCs w:val="24"/>
          <w:lang w:eastAsia="ru-RU"/>
        </w:rPr>
        <w:t>кВ</w:t>
      </w:r>
      <w:proofErr w:type="spellEnd"/>
      <w:r w:rsidR="007C3F48" w:rsidRPr="007C3F48">
        <w:rPr>
          <w:rFonts w:ascii="Times New Roman" w:eastAsia="Times New Roman" w:hAnsi="Times New Roman" w:cs="Times New Roman"/>
          <w:sz w:val="24"/>
          <w:szCs w:val="24"/>
          <w:lang w:eastAsia="ru-RU"/>
        </w:rPr>
        <w:t xml:space="preserve"> участок от опоры 24/7 до ТП №1106 "Водозабор" г. Емва с центром питания от яч.11Ш ПС 110/35/6 </w:t>
      </w:r>
      <w:proofErr w:type="spellStart"/>
      <w:r w:rsidR="007C3F48" w:rsidRPr="007C3F48">
        <w:rPr>
          <w:rFonts w:ascii="Times New Roman" w:eastAsia="Times New Roman" w:hAnsi="Times New Roman" w:cs="Times New Roman"/>
          <w:sz w:val="24"/>
          <w:szCs w:val="24"/>
          <w:lang w:eastAsia="ru-RU"/>
        </w:rPr>
        <w:t>кВ</w:t>
      </w:r>
      <w:proofErr w:type="spellEnd"/>
      <w:r w:rsidR="007C3F48" w:rsidRPr="007C3F48">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r w:rsidR="007C3F48">
        <w:rPr>
          <w:rFonts w:ascii="Times New Roman" w:eastAsia="Times New Roman" w:hAnsi="Times New Roman" w:cs="Times New Roman"/>
          <w:i/>
          <w:sz w:val="24"/>
          <w:szCs w:val="24"/>
          <w:lang w:eastAsia="ru-RU"/>
        </w:rPr>
        <w:t xml:space="preserve"> </w:t>
      </w:r>
    </w:p>
    <w:p w:rsidR="007A24A4" w:rsidRDefault="007A24A4" w:rsidP="00792581">
      <w:pPr>
        <w:shd w:val="clear" w:color="auto" w:fill="FFFFFF"/>
        <w:spacing w:after="15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i/>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i/>
          <w:noProof/>
          <w:sz w:val="24"/>
          <w:szCs w:val="24"/>
          <w:lang w:eastAsia="ru-RU"/>
        </w:rPr>
        <w:lastRenderedPageBreak/>
        <w:drawing>
          <wp:inline distT="0" distB="0" distL="0" distR="0">
            <wp:extent cx="6119495" cy="8655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7A24A4" w:rsidRDefault="007A24A4"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p>
    <w:p w:rsidR="007A24A4" w:rsidRDefault="007A24A4" w:rsidP="00792581">
      <w:pPr>
        <w:shd w:val="clear" w:color="auto" w:fill="FFFFFF"/>
        <w:spacing w:after="150" w:line="240" w:lineRule="auto"/>
        <w:jc w:val="both"/>
        <w:rPr>
          <w:rFonts w:ascii="Times New Roman" w:eastAsia="Times New Roman" w:hAnsi="Times New Roman" w:cs="Times New Roman"/>
          <w:i/>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52C" w:rsidRDefault="0094652C" w:rsidP="00BE7D62">
      <w:pPr>
        <w:spacing w:after="0" w:line="240" w:lineRule="auto"/>
      </w:pPr>
      <w:r>
        <w:separator/>
      </w:r>
    </w:p>
  </w:endnote>
  <w:endnote w:type="continuationSeparator" w:id="0">
    <w:p w:rsidR="0094652C" w:rsidRDefault="0094652C"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52C" w:rsidRDefault="0094652C" w:rsidP="00BE7D62">
      <w:pPr>
        <w:spacing w:after="0" w:line="240" w:lineRule="auto"/>
      </w:pPr>
      <w:r>
        <w:separator/>
      </w:r>
    </w:p>
  </w:footnote>
  <w:footnote w:type="continuationSeparator" w:id="0">
    <w:p w:rsidR="0094652C" w:rsidRDefault="0094652C"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0F6566"/>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2581"/>
    <w:rsid w:val="0079336F"/>
    <w:rsid w:val="007A24A4"/>
    <w:rsid w:val="007B2081"/>
    <w:rsid w:val="007B6230"/>
    <w:rsid w:val="007C3F48"/>
    <w:rsid w:val="007D5396"/>
    <w:rsid w:val="007F5F05"/>
    <w:rsid w:val="00854E41"/>
    <w:rsid w:val="008A7603"/>
    <w:rsid w:val="008D7416"/>
    <w:rsid w:val="00921784"/>
    <w:rsid w:val="00942336"/>
    <w:rsid w:val="0094652C"/>
    <w:rsid w:val="009570BB"/>
    <w:rsid w:val="00964D3E"/>
    <w:rsid w:val="00980D0E"/>
    <w:rsid w:val="009A338B"/>
    <w:rsid w:val="009B47D7"/>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F75A2"/>
    <w:rsid w:val="00E226A6"/>
    <w:rsid w:val="00E46B0B"/>
    <w:rsid w:val="00E7034C"/>
    <w:rsid w:val="00E85D5B"/>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656</Words>
  <Characters>3742</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19</cp:revision>
  <cp:lastPrinted>2020-08-07T06:29:00Z</cp:lastPrinted>
  <dcterms:created xsi:type="dcterms:W3CDTF">2020-08-29T08:14:00Z</dcterms:created>
  <dcterms:modified xsi:type="dcterms:W3CDTF">2021-08-31T02:29:00Z</dcterms:modified>
</cp:coreProperties>
</file>