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A34D03" w:rsidRPr="00EA703F" w:rsidRDefault="009C02A1" w:rsidP="00EA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03F">
        <w:rPr>
          <w:rFonts w:ascii="Times New Roman" w:hAnsi="Times New Roman" w:cs="Times New Roman"/>
          <w:b/>
          <w:sz w:val="28"/>
          <w:szCs w:val="28"/>
        </w:rPr>
        <w:t>«</w:t>
      </w:r>
      <w:r w:rsidR="00EA703F" w:rsidRPr="00EA703F">
        <w:rPr>
          <w:rFonts w:ascii="Times New Roman" w:hAnsi="Times New Roman" w:cs="Times New Roman"/>
          <w:b/>
          <w:sz w:val="28"/>
          <w:szCs w:val="28"/>
        </w:rPr>
        <w:t>Дети и</w:t>
      </w:r>
      <w:r w:rsidR="008B7514">
        <w:rPr>
          <w:rFonts w:ascii="Times New Roman" w:hAnsi="Times New Roman" w:cs="Times New Roman"/>
          <w:b/>
          <w:sz w:val="28"/>
          <w:szCs w:val="28"/>
        </w:rPr>
        <w:t xml:space="preserve"> молодёжь</w:t>
      </w:r>
      <w:r w:rsidRPr="00EA703F">
        <w:rPr>
          <w:rFonts w:ascii="Times New Roman" w:hAnsi="Times New Roman" w:cs="Times New Roman"/>
          <w:b/>
          <w:sz w:val="28"/>
          <w:szCs w:val="28"/>
        </w:rPr>
        <w:t>»</w:t>
      </w:r>
    </w:p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938"/>
        <w:gridCol w:w="8092"/>
      </w:tblGrid>
      <w:tr w:rsidR="00FE4152" w:rsidTr="008B7514">
        <w:tc>
          <w:tcPr>
            <w:tcW w:w="1938" w:type="dxa"/>
          </w:tcPr>
          <w:p w:rsidR="009C02A1" w:rsidRDefault="009C02A1" w:rsidP="008B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092" w:type="dxa"/>
          </w:tcPr>
          <w:p w:rsidR="009C02A1" w:rsidRDefault="009C02A1" w:rsidP="008B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B91AB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="00610D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DE8" w:rsidRPr="002F25AC" w:rsidRDefault="00610DE8" w:rsidP="00610D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округа «Княжпогостский»;</w:t>
            </w:r>
          </w:p>
          <w:p w:rsidR="00610DE8" w:rsidRPr="002F25AC" w:rsidRDefault="00610DE8" w:rsidP="00610D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муниципального округа «Княжпогостский»;</w:t>
            </w:r>
          </w:p>
          <w:p w:rsidR="00610DE8" w:rsidRPr="002F25AC" w:rsidRDefault="00610DE8" w:rsidP="00610D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спорта администрации муниципального округа «Княжпогостский»;</w:t>
            </w:r>
          </w:p>
          <w:p w:rsidR="00610DE8" w:rsidRDefault="00610DE8" w:rsidP="0061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Сектор молодежной политики администрации муниципального округа «Княжпогостский»</w:t>
            </w:r>
          </w:p>
        </w:tc>
      </w:tr>
      <w:tr w:rsidR="00FE4152" w:rsidTr="00EA703F">
        <w:tc>
          <w:tcPr>
            <w:tcW w:w="1938" w:type="dxa"/>
            <w:vAlign w:val="center"/>
          </w:tcPr>
          <w:p w:rsidR="009C02A1" w:rsidRDefault="00B21428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092" w:type="dxa"/>
            <w:vAlign w:val="center"/>
          </w:tcPr>
          <w:p w:rsidR="00290227" w:rsidRPr="00610DE8" w:rsidRDefault="00A1535D" w:rsidP="00A1535D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0DE8" w:rsidRPr="00610DE8">
              <w:rPr>
                <w:rFonts w:ascii="Times New Roman" w:hAnsi="Times New Roman" w:cs="Times New Roman"/>
                <w:sz w:val="24"/>
                <w:szCs w:val="24"/>
              </w:rPr>
              <w:t>овышение доступности и качества реализации образовательных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10D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E8" w:rsidRPr="00610DE8">
              <w:rPr>
                <w:rFonts w:ascii="Times New Roman" w:hAnsi="Times New Roman" w:cs="Times New Roman"/>
                <w:sz w:val="24"/>
                <w:szCs w:val="24"/>
              </w:rPr>
              <w:t>оздание благоприятных условий для развития и жизне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детей и молодежи, </w:t>
            </w:r>
            <w:r w:rsidR="00610DE8" w:rsidRPr="00610DE8">
              <w:rPr>
                <w:rFonts w:ascii="Times New Roman" w:hAnsi="Times New Roman" w:cs="Times New Roman"/>
                <w:sz w:val="24"/>
                <w:szCs w:val="24"/>
              </w:rPr>
              <w:t>их успешной адаптации к современным условиям жизни и самореализации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92" w:type="dxa"/>
          </w:tcPr>
          <w:p w:rsidR="00610DE8" w:rsidRPr="00610DE8" w:rsidRDefault="00610DE8" w:rsidP="00610D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1) обеспечение доступности дополнительного образования;</w:t>
            </w:r>
          </w:p>
          <w:p w:rsidR="00EA703F" w:rsidRPr="00610DE8" w:rsidRDefault="00610DE8" w:rsidP="0061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2) создание условий для повышения качества реализации образовательных программ</w:t>
            </w:r>
            <w:r w:rsidR="00394ED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DE8" w:rsidRPr="00610DE8" w:rsidRDefault="00610DE8" w:rsidP="00610D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детей;</w:t>
            </w:r>
          </w:p>
          <w:p w:rsidR="00610DE8" w:rsidRDefault="00A03A51" w:rsidP="005C674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0DE8" w:rsidRPr="00610D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10D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0DE8"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</w:t>
            </w:r>
            <w:r w:rsidR="005C6740">
              <w:rPr>
                <w:rFonts w:ascii="Times New Roman" w:hAnsi="Times New Roman" w:cs="Times New Roman"/>
                <w:sz w:val="24"/>
                <w:szCs w:val="24"/>
              </w:rPr>
              <w:t>особностей талантливой молодежи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8B7514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092" w:type="dxa"/>
          </w:tcPr>
          <w:p w:rsidR="001B0BDD" w:rsidRDefault="002E5FA1" w:rsidP="00B91AB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численность детей, охваченных отдыхом в каникулярное время, установленная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5FA1" w:rsidRPr="002E5FA1" w:rsidRDefault="002E5FA1" w:rsidP="002E5FA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дельный вес молодежи 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 лет, участвующей в деятельности молодежных и детских общественных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инений,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движений, в общей численности молодежи 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 (%);</w:t>
            </w:r>
          </w:p>
          <w:p w:rsidR="002E5FA1" w:rsidRPr="00C852F4" w:rsidRDefault="002E5FA1" w:rsidP="002E5FA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оля молодежи в возрасте 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 лет, участвующей в мероприятиях, направленных на гражданское и военно-патриотическое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в общей численности молодежи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 лет (%).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B21428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8092" w:type="dxa"/>
            <w:vAlign w:val="center"/>
          </w:tcPr>
          <w:p w:rsidR="009C02A1" w:rsidRP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3E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02A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03E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27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2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1A08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4152" w:rsidTr="0014241C">
        <w:tc>
          <w:tcPr>
            <w:tcW w:w="1938" w:type="dxa"/>
            <w:vAlign w:val="center"/>
          </w:tcPr>
          <w:p w:rsidR="009C02A1" w:rsidRDefault="009C02A1" w:rsidP="001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092" w:type="dxa"/>
          </w:tcPr>
          <w:p w:rsidR="00EA703F" w:rsidRPr="00303D60" w:rsidRDefault="00EA703F" w:rsidP="00B91AB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A703F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 w:rsidR="002E5FA1" w:rsidRPr="00303D6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учащихся, занимающихся в объединениях в муниципальных организациях дополнительного образования, в общей численности учащихся ежегодно </w:t>
            </w:r>
            <w:r w:rsidR="003F78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5FA1" w:rsidRPr="0030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89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  <w:r w:rsidR="002E5FA1" w:rsidRPr="00303D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03D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3D60" w:rsidRDefault="00303D60" w:rsidP="00303D6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численность детей, охваченных отдыхом в каникулярное время, установленная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</w:t>
            </w:r>
            <w:r w:rsidR="00FC0C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FC0C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C8C" w:rsidRPr="00FC0C8C">
              <w:rPr>
                <w:rFonts w:ascii="Times New Roman" w:hAnsi="Times New Roman" w:cs="Times New Roman"/>
                <w:sz w:val="24"/>
                <w:szCs w:val="24"/>
              </w:rPr>
              <w:t xml:space="preserve">887 </w:t>
            </w:r>
            <w:r w:rsidRPr="00FC0C8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FC0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3D60" w:rsidRPr="00556F4B" w:rsidRDefault="00303D60" w:rsidP="00303D6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дельный вес молодежи 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 xml:space="preserve"> лет, участвующей в деятельности молодежных и детских общественных объед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инений, </w:t>
            </w:r>
            <w:r w:rsidRPr="002E5FA1">
              <w:rPr>
                <w:rFonts w:ascii="Times New Roman" w:hAnsi="Times New Roman" w:cs="Times New Roman"/>
                <w:sz w:val="24"/>
                <w:szCs w:val="24"/>
              </w:rPr>
              <w:t>движений, в общей численности молодежи от 14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к 2030 году </w:t>
            </w:r>
            <w:r w:rsidR="00556F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F4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Pr="00556F4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F83A6E" w:rsidRDefault="00303D60" w:rsidP="0030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4B">
              <w:rPr>
                <w:rFonts w:ascii="Times New Roman" w:hAnsi="Times New Roman" w:cs="Times New Roman"/>
                <w:sz w:val="24"/>
                <w:szCs w:val="24"/>
              </w:rPr>
              <w:t xml:space="preserve">4) доля молодежи в возрасте от 14 до 35 лет, участвующей в мероприятиях, направленных на гражданское и военно-патриотическое воспитание, в общей численности молодежи от 14 до 35 лет к 2030 году </w:t>
            </w:r>
            <w:r w:rsidR="00556F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F4B" w:rsidRPr="00556F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56F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  <w:r w:rsidRPr="00556F4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02A1" w:rsidRPr="009C02A1" w:rsidSect="00B1581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E41"/>
    <w:multiLevelType w:val="hybridMultilevel"/>
    <w:tmpl w:val="7D606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7D25"/>
    <w:multiLevelType w:val="hybridMultilevel"/>
    <w:tmpl w:val="94121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A1"/>
    <w:rsid w:val="000104EB"/>
    <w:rsid w:val="000562E3"/>
    <w:rsid w:val="000913C3"/>
    <w:rsid w:val="00096389"/>
    <w:rsid w:val="000A5260"/>
    <w:rsid w:val="00103E23"/>
    <w:rsid w:val="00135C75"/>
    <w:rsid w:val="0014241C"/>
    <w:rsid w:val="0015497D"/>
    <w:rsid w:val="001947D6"/>
    <w:rsid w:val="001A08DA"/>
    <w:rsid w:val="001B0BDD"/>
    <w:rsid w:val="001D05A9"/>
    <w:rsid w:val="00225F7B"/>
    <w:rsid w:val="0023378F"/>
    <w:rsid w:val="00243BA3"/>
    <w:rsid w:val="0026421F"/>
    <w:rsid w:val="00270FFE"/>
    <w:rsid w:val="00284910"/>
    <w:rsid w:val="00290227"/>
    <w:rsid w:val="00291B5D"/>
    <w:rsid w:val="002B29B5"/>
    <w:rsid w:val="002C1F03"/>
    <w:rsid w:val="002E5FA1"/>
    <w:rsid w:val="00303D60"/>
    <w:rsid w:val="00370924"/>
    <w:rsid w:val="00374682"/>
    <w:rsid w:val="00394EDF"/>
    <w:rsid w:val="003C30E1"/>
    <w:rsid w:val="003D4E00"/>
    <w:rsid w:val="003D6A07"/>
    <w:rsid w:val="003E5E3C"/>
    <w:rsid w:val="003F7894"/>
    <w:rsid w:val="00492CBC"/>
    <w:rsid w:val="004E3416"/>
    <w:rsid w:val="004E4F20"/>
    <w:rsid w:val="00510059"/>
    <w:rsid w:val="00556F4B"/>
    <w:rsid w:val="005B1CAF"/>
    <w:rsid w:val="005C6740"/>
    <w:rsid w:val="005E4722"/>
    <w:rsid w:val="005F381C"/>
    <w:rsid w:val="00610DE8"/>
    <w:rsid w:val="00623161"/>
    <w:rsid w:val="006A262A"/>
    <w:rsid w:val="006C2C2F"/>
    <w:rsid w:val="006C5313"/>
    <w:rsid w:val="006C7634"/>
    <w:rsid w:val="006F5ECA"/>
    <w:rsid w:val="00711FC7"/>
    <w:rsid w:val="007B616F"/>
    <w:rsid w:val="007D25BC"/>
    <w:rsid w:val="007E7B2D"/>
    <w:rsid w:val="00855C8C"/>
    <w:rsid w:val="00873FE3"/>
    <w:rsid w:val="00876D89"/>
    <w:rsid w:val="008B7514"/>
    <w:rsid w:val="0090123A"/>
    <w:rsid w:val="00947DB3"/>
    <w:rsid w:val="00994267"/>
    <w:rsid w:val="009C02A1"/>
    <w:rsid w:val="009D7315"/>
    <w:rsid w:val="00A03A51"/>
    <w:rsid w:val="00A1535D"/>
    <w:rsid w:val="00A34D03"/>
    <w:rsid w:val="00A81127"/>
    <w:rsid w:val="00AF0B2D"/>
    <w:rsid w:val="00AF6B88"/>
    <w:rsid w:val="00B1581C"/>
    <w:rsid w:val="00B1653A"/>
    <w:rsid w:val="00B21428"/>
    <w:rsid w:val="00B344FE"/>
    <w:rsid w:val="00B53501"/>
    <w:rsid w:val="00B87F2A"/>
    <w:rsid w:val="00B91AB7"/>
    <w:rsid w:val="00BC5CED"/>
    <w:rsid w:val="00BD19E1"/>
    <w:rsid w:val="00BE6AA5"/>
    <w:rsid w:val="00BE6B8A"/>
    <w:rsid w:val="00C21D52"/>
    <w:rsid w:val="00C27BAB"/>
    <w:rsid w:val="00C44E97"/>
    <w:rsid w:val="00C45CE4"/>
    <w:rsid w:val="00C81B47"/>
    <w:rsid w:val="00C852F4"/>
    <w:rsid w:val="00CF40AA"/>
    <w:rsid w:val="00D170BD"/>
    <w:rsid w:val="00D50999"/>
    <w:rsid w:val="00D77235"/>
    <w:rsid w:val="00DC0F76"/>
    <w:rsid w:val="00DE12F2"/>
    <w:rsid w:val="00E52861"/>
    <w:rsid w:val="00EA703F"/>
    <w:rsid w:val="00EE2E4D"/>
    <w:rsid w:val="00F168E9"/>
    <w:rsid w:val="00F83A6E"/>
    <w:rsid w:val="00F956AA"/>
    <w:rsid w:val="00FC0C8C"/>
    <w:rsid w:val="00FE4152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260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EA703F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EA703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Cell">
    <w:name w:val="ConsPlusCell"/>
    <w:rsid w:val="002E5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cp:lastModifiedBy>OSP</cp:lastModifiedBy>
  <cp:revision>16</cp:revision>
  <cp:lastPrinted>2024-12-27T10:39:00Z</cp:lastPrinted>
  <dcterms:created xsi:type="dcterms:W3CDTF">2025-10-08T11:51:00Z</dcterms:created>
  <dcterms:modified xsi:type="dcterms:W3CDTF">2025-12-23T06:57:00Z</dcterms:modified>
</cp:coreProperties>
</file>