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17" w:rsidRDefault="00417C17">
      <w:pPr>
        <w:pStyle w:val="ConsPlusNormal"/>
        <w:ind w:firstLine="540"/>
        <w:jc w:val="both"/>
      </w:pPr>
    </w:p>
    <w:p w:rsidR="00417C17" w:rsidRDefault="00417C17">
      <w:pPr>
        <w:pStyle w:val="ConsPlusNormal"/>
        <w:ind w:firstLine="54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4075"/>
      </w:tblGrid>
      <w:tr w:rsidR="00417C17" w:rsidRPr="00417C17" w:rsidTr="00A86D79">
        <w:trPr>
          <w:trHeight w:val="1266"/>
        </w:trPr>
        <w:tc>
          <w:tcPr>
            <w:tcW w:w="4077" w:type="dxa"/>
            <w:shd w:val="clear" w:color="auto" w:fill="auto"/>
            <w:vAlign w:val="center"/>
          </w:tcPr>
          <w:p w:rsidR="00417C17" w:rsidRPr="00417C17" w:rsidRDefault="00417C17" w:rsidP="0041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«КНЯЖПОГОСТ»</w:t>
            </w:r>
          </w:p>
          <w:p w:rsidR="00417C17" w:rsidRPr="00417C17" w:rsidRDefault="00417C17" w:rsidP="0041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МУНИЦИПАЛЬНŐЙ КЫТШЛÖН СŐВЕТ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7C17" w:rsidRPr="00417C17" w:rsidRDefault="00417C17" w:rsidP="00417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C1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4F83DC0" wp14:editId="4265A752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27305</wp:posOffset>
                  </wp:positionV>
                  <wp:extent cx="571500" cy="730250"/>
                  <wp:effectExtent l="0" t="0" r="0" b="0"/>
                  <wp:wrapNone/>
                  <wp:docPr id="1" name="Рисунок 1" descr="Княжпогост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няжпогост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417C17" w:rsidRPr="00417C17" w:rsidRDefault="00417C17" w:rsidP="0041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</w:t>
            </w:r>
          </w:p>
          <w:p w:rsidR="00417C17" w:rsidRPr="00417C17" w:rsidRDefault="00417C17" w:rsidP="0041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ОКРУГА</w:t>
            </w:r>
          </w:p>
          <w:p w:rsidR="00417C17" w:rsidRPr="00417C17" w:rsidRDefault="00417C17" w:rsidP="0041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«КНЯЖПОГОСТСКИЙ»</w:t>
            </w:r>
          </w:p>
        </w:tc>
      </w:tr>
    </w:tbl>
    <w:p w:rsidR="00417C17" w:rsidRPr="00417C17" w:rsidRDefault="00417C17" w:rsidP="00417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7C17" w:rsidRPr="00417C17" w:rsidRDefault="00417C17" w:rsidP="00417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</w:p>
    <w:p w:rsidR="00417C17" w:rsidRPr="00417C17" w:rsidRDefault="00417C17" w:rsidP="00417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417C17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РЕШЕНИЕ</w:t>
      </w:r>
    </w:p>
    <w:p w:rsidR="00417C17" w:rsidRPr="00417C17" w:rsidRDefault="00417C17" w:rsidP="00417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417C17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КЫВКÖРТÖД</w:t>
      </w:r>
    </w:p>
    <w:p w:rsidR="00417C17" w:rsidRPr="00935CF7" w:rsidRDefault="00417C17" w:rsidP="00417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7C17" w:rsidRPr="00935CF7" w:rsidRDefault="00417C17" w:rsidP="00417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857"/>
        <w:gridCol w:w="4607"/>
      </w:tblGrid>
      <w:tr w:rsidR="00417C17" w:rsidRPr="00935CF7" w:rsidTr="00417C17">
        <w:tc>
          <w:tcPr>
            <w:tcW w:w="4857" w:type="dxa"/>
            <w:shd w:val="clear" w:color="auto" w:fill="auto"/>
          </w:tcPr>
          <w:p w:rsidR="00417C17" w:rsidRPr="00935CF7" w:rsidRDefault="00417C17" w:rsidP="00935CF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35C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935CF7" w:rsidRPr="00935C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23 апреля </w:t>
            </w:r>
            <w:r w:rsidRPr="00935C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2026 г</w:t>
            </w:r>
          </w:p>
        </w:tc>
        <w:tc>
          <w:tcPr>
            <w:tcW w:w="4607" w:type="dxa"/>
            <w:shd w:val="clear" w:color="auto" w:fill="auto"/>
          </w:tcPr>
          <w:p w:rsidR="00417C17" w:rsidRPr="00935CF7" w:rsidRDefault="00935CF7" w:rsidP="00935CF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35C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417C17" w:rsidRPr="00935C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935C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232</w:t>
            </w:r>
          </w:p>
        </w:tc>
      </w:tr>
    </w:tbl>
    <w:p w:rsidR="00417C17" w:rsidRPr="00935CF7" w:rsidRDefault="00417C17" w:rsidP="00417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C17" w:rsidRPr="00935CF7" w:rsidRDefault="00417C17" w:rsidP="00417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417C17" w:rsidRPr="00935CF7" w:rsidTr="00A86D79">
        <w:trPr>
          <w:trHeight w:val="1052"/>
        </w:trPr>
        <w:tc>
          <w:tcPr>
            <w:tcW w:w="4644" w:type="dxa"/>
            <w:shd w:val="clear" w:color="auto" w:fill="auto"/>
          </w:tcPr>
          <w:p w:rsidR="00417C17" w:rsidRPr="00935CF7" w:rsidRDefault="00417C17" w:rsidP="00417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и дополнений в решение Совета муниципального округа «Княжпогостский» от 23.10.2024 № </w:t>
            </w:r>
            <w:r w:rsidRPr="00935CF7">
              <w:rPr>
                <w:rFonts w:ascii="Times New Roman" w:hAnsi="Times New Roman" w:cs="Times New Roman"/>
                <w:sz w:val="28"/>
                <w:szCs w:val="28"/>
              </w:rPr>
              <w:t>"О создании муниципального дорожного фонда муниципального округа "Княжпогостский"</w:t>
            </w:r>
          </w:p>
          <w:p w:rsidR="00417C17" w:rsidRPr="00935CF7" w:rsidRDefault="00417C17" w:rsidP="00417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7C17" w:rsidRPr="00935CF7" w:rsidRDefault="00417C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C17" w:rsidRPr="00935CF7" w:rsidRDefault="00417C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C17" w:rsidRPr="00935CF7" w:rsidRDefault="00417C17" w:rsidP="00935CF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5CF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>
        <w:r w:rsidRPr="00935CF7">
          <w:rPr>
            <w:rFonts w:ascii="Times New Roman" w:hAnsi="Times New Roman" w:cs="Times New Roman"/>
            <w:color w:val="0000FF"/>
            <w:sz w:val="28"/>
            <w:szCs w:val="28"/>
          </w:rPr>
          <w:t>статьей 179.4</w:t>
        </w:r>
      </w:hyperlink>
      <w:r w:rsidRPr="00935CF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 Совет муниципального округа «Княжпогостский» </w:t>
      </w:r>
    </w:p>
    <w:p w:rsidR="00D5260D" w:rsidRPr="00935CF7" w:rsidRDefault="00D526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C17" w:rsidRPr="00935CF7" w:rsidRDefault="00417C17" w:rsidP="00935CF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5CF7">
        <w:rPr>
          <w:rFonts w:ascii="Times New Roman" w:hAnsi="Times New Roman" w:cs="Times New Roman"/>
          <w:sz w:val="28"/>
          <w:szCs w:val="28"/>
        </w:rPr>
        <w:t>РЕШИЛ:</w:t>
      </w:r>
    </w:p>
    <w:p w:rsidR="00417C17" w:rsidRPr="00935CF7" w:rsidRDefault="00417C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C17" w:rsidRPr="00935CF7" w:rsidRDefault="00935CF7" w:rsidP="00935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7C17" w:rsidRPr="00935CF7">
        <w:rPr>
          <w:rFonts w:ascii="Times New Roman" w:hAnsi="Times New Roman" w:cs="Times New Roman"/>
          <w:sz w:val="28"/>
          <w:szCs w:val="28"/>
        </w:rPr>
        <w:t>1. Внести в Решени</w:t>
      </w:r>
      <w:r w:rsidR="00D5260D" w:rsidRPr="00935CF7">
        <w:rPr>
          <w:rFonts w:ascii="Times New Roman" w:hAnsi="Times New Roman" w:cs="Times New Roman"/>
          <w:sz w:val="28"/>
          <w:szCs w:val="28"/>
        </w:rPr>
        <w:t>е Совета муниципального округа «Княжпогостский»</w:t>
      </w:r>
      <w:r w:rsidR="00417C17" w:rsidRPr="00935CF7">
        <w:rPr>
          <w:rFonts w:ascii="Times New Roman" w:hAnsi="Times New Roman" w:cs="Times New Roman"/>
          <w:sz w:val="28"/>
          <w:szCs w:val="28"/>
        </w:rPr>
        <w:t xml:space="preserve"> от 23.10.2024 № 37 </w:t>
      </w:r>
      <w:r w:rsidR="00D5260D" w:rsidRPr="00935CF7">
        <w:rPr>
          <w:rFonts w:ascii="Times New Roman" w:hAnsi="Times New Roman" w:cs="Times New Roman"/>
          <w:sz w:val="28"/>
          <w:szCs w:val="28"/>
        </w:rPr>
        <w:t>«</w:t>
      </w:r>
      <w:r w:rsidR="00417C17" w:rsidRPr="00935CF7">
        <w:rPr>
          <w:rFonts w:ascii="Times New Roman" w:hAnsi="Times New Roman" w:cs="Times New Roman"/>
          <w:sz w:val="28"/>
          <w:szCs w:val="28"/>
        </w:rPr>
        <w:t>О создании муниципального дорожно</w:t>
      </w:r>
      <w:r w:rsidR="00D5260D" w:rsidRPr="00935CF7">
        <w:rPr>
          <w:rFonts w:ascii="Times New Roman" w:hAnsi="Times New Roman" w:cs="Times New Roman"/>
          <w:sz w:val="28"/>
          <w:szCs w:val="28"/>
        </w:rPr>
        <w:t>го фонда муниципального округа «Княжпогостский»</w:t>
      </w:r>
    </w:p>
    <w:p w:rsidR="00417C17" w:rsidRPr="00935CF7" w:rsidRDefault="00417C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CF7">
        <w:rPr>
          <w:rFonts w:ascii="Times New Roman" w:hAnsi="Times New Roman" w:cs="Times New Roman"/>
          <w:sz w:val="28"/>
          <w:szCs w:val="28"/>
        </w:rPr>
        <w:t xml:space="preserve"> (далее - решение) следующие изменения:</w:t>
      </w:r>
    </w:p>
    <w:p w:rsidR="00417C17" w:rsidRPr="00935CF7" w:rsidRDefault="00935CF7" w:rsidP="00935CF7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7C17" w:rsidRPr="00935CF7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>
        <w:r w:rsidR="00417C17" w:rsidRPr="00935CF7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="00417C17" w:rsidRPr="00935CF7">
        <w:rPr>
          <w:rFonts w:ascii="Times New Roman" w:hAnsi="Times New Roman" w:cs="Times New Roman"/>
          <w:sz w:val="28"/>
          <w:szCs w:val="28"/>
        </w:rPr>
        <w:t xml:space="preserve"> формирования и использования бюджетных ассигнований муниципального дорожного фонда муниципального округа «Княжпогостский» (далее - порядок), утвержденном решением (приложение):</w:t>
      </w:r>
    </w:p>
    <w:p w:rsidR="00417C17" w:rsidRPr="00935CF7" w:rsidRDefault="00417C17" w:rsidP="00935CF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5CF7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8">
        <w:r w:rsidRPr="00935CF7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 2.1 раздела II</w:t>
        </w:r>
      </w:hyperlink>
      <w:r w:rsidR="00D5260D" w:rsidRPr="00935CF7">
        <w:rPr>
          <w:rFonts w:ascii="Times New Roman" w:hAnsi="Times New Roman" w:cs="Times New Roman"/>
          <w:sz w:val="28"/>
          <w:szCs w:val="28"/>
        </w:rPr>
        <w:t xml:space="preserve"> «</w:t>
      </w:r>
      <w:r w:rsidRPr="00935CF7">
        <w:rPr>
          <w:rFonts w:ascii="Times New Roman" w:hAnsi="Times New Roman" w:cs="Times New Roman"/>
          <w:sz w:val="28"/>
          <w:szCs w:val="28"/>
        </w:rPr>
        <w:t>Поряд</w:t>
      </w:r>
      <w:r w:rsidR="00D5260D" w:rsidRPr="00935CF7">
        <w:rPr>
          <w:rFonts w:ascii="Times New Roman" w:hAnsi="Times New Roman" w:cs="Times New Roman"/>
          <w:sz w:val="28"/>
          <w:szCs w:val="28"/>
        </w:rPr>
        <w:t>ок формирования дорожного фонда»</w:t>
      </w:r>
      <w:r w:rsidRPr="00935CF7"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</w:p>
    <w:p w:rsidR="00417C17" w:rsidRPr="00935CF7" w:rsidRDefault="00935CF7" w:rsidP="00417C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7C17" w:rsidRPr="00935CF7">
        <w:rPr>
          <w:rFonts w:ascii="Times New Roman" w:hAnsi="Times New Roman" w:cs="Times New Roman"/>
          <w:sz w:val="28"/>
          <w:szCs w:val="28"/>
        </w:rPr>
        <w:t>«2.1. Объем бюджетных ассигнований дорожного фонда утверждается решение</w:t>
      </w:r>
      <w:r w:rsidR="00D5260D" w:rsidRPr="00935CF7">
        <w:rPr>
          <w:rFonts w:ascii="Times New Roman" w:hAnsi="Times New Roman" w:cs="Times New Roman"/>
          <w:sz w:val="28"/>
          <w:szCs w:val="28"/>
        </w:rPr>
        <w:t>м Совета муниципального округа «Княжпогостский»</w:t>
      </w:r>
      <w:r w:rsidR="00417C17" w:rsidRPr="00935CF7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 (далее - Решение о бюджете) в размере не менее прогнозируемого объема доходов</w:t>
      </w:r>
      <w:r w:rsidR="00D5260D" w:rsidRPr="00935CF7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D5260D" w:rsidRPr="00935CF7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«Княжпогостский»</w:t>
      </w:r>
      <w:r w:rsidR="00417C17" w:rsidRPr="00935CF7">
        <w:rPr>
          <w:rFonts w:ascii="Times New Roman" w:hAnsi="Times New Roman" w:cs="Times New Roman"/>
          <w:sz w:val="28"/>
          <w:szCs w:val="28"/>
        </w:rPr>
        <w:t xml:space="preserve">, формируемых в соответствии с Бюджетным </w:t>
      </w:r>
      <w:hyperlink r:id="rId9" w:history="1">
        <w:r w:rsidR="00417C17" w:rsidRPr="00935CF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417C17" w:rsidRPr="00935CF7">
        <w:rPr>
          <w:rFonts w:ascii="Times New Roman" w:hAnsi="Times New Roman" w:cs="Times New Roman"/>
          <w:sz w:val="28"/>
          <w:szCs w:val="28"/>
        </w:rPr>
        <w:t xml:space="preserve"> (далее - Доходы, формирующие дорожный фонд).</w:t>
      </w:r>
    </w:p>
    <w:p w:rsidR="00417C17" w:rsidRPr="00935CF7" w:rsidRDefault="00935CF7" w:rsidP="00935CF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417C17" w:rsidRPr="00935CF7">
        <w:rPr>
          <w:rFonts w:ascii="Times New Roman" w:hAnsi="Times New Roman" w:cs="Times New Roman"/>
          <w:sz w:val="28"/>
          <w:szCs w:val="28"/>
        </w:rPr>
        <w:t>Дополнительно к прогнозируемым объемам Доходов, формирующих дорожный фонд, в прогнозе учитывается объем межбюджетных трансфертов (субсидий и иных межбюджетных трансфертов), предоставляемых бюджету муниципального округа "Княжпогостский"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значения, капитального ремонта и ремонта дворовых территорий многоквартирных домов, проездов к дворовым территориям многоквартирных домов, расположенных на те</w:t>
      </w:r>
      <w:r w:rsidR="00D5260D" w:rsidRPr="00935CF7">
        <w:rPr>
          <w:rFonts w:ascii="Times New Roman" w:hAnsi="Times New Roman" w:cs="Times New Roman"/>
          <w:sz w:val="28"/>
          <w:szCs w:val="28"/>
        </w:rPr>
        <w:t>рритории</w:t>
      </w:r>
      <w:proofErr w:type="gramEnd"/>
      <w:r w:rsidR="00D5260D" w:rsidRPr="00935CF7">
        <w:rPr>
          <w:rFonts w:ascii="Times New Roman" w:hAnsi="Times New Roman" w:cs="Times New Roman"/>
          <w:sz w:val="28"/>
          <w:szCs w:val="28"/>
        </w:rPr>
        <w:t xml:space="preserve"> муниципального округа «Княжпогостский»</w:t>
      </w:r>
      <w:r w:rsidR="00417C17" w:rsidRPr="00935CF7">
        <w:rPr>
          <w:rFonts w:ascii="Times New Roman" w:hAnsi="Times New Roman" w:cs="Times New Roman"/>
          <w:sz w:val="28"/>
          <w:szCs w:val="28"/>
        </w:rPr>
        <w:t xml:space="preserve"> в размере, установленном законом о Республиканском бюджете Республики Коми на очередной финансовый год с учетом уровня </w:t>
      </w:r>
      <w:proofErr w:type="spellStart"/>
      <w:r w:rsidR="00417C17" w:rsidRPr="00935CF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417C17" w:rsidRPr="00935CF7">
        <w:rPr>
          <w:rFonts w:ascii="Times New Roman" w:hAnsi="Times New Roman" w:cs="Times New Roman"/>
          <w:sz w:val="28"/>
          <w:szCs w:val="28"/>
        </w:rPr>
        <w:t xml:space="preserve"> расходного обязательства органов местного самоуправления, а так же иные поступлений в местный бюджет»</w:t>
      </w:r>
    </w:p>
    <w:p w:rsidR="00417C17" w:rsidRPr="00935CF7" w:rsidRDefault="00417C17" w:rsidP="00935CF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5CF7">
        <w:rPr>
          <w:rFonts w:ascii="Times New Roman" w:hAnsi="Times New Roman" w:cs="Times New Roman"/>
          <w:sz w:val="28"/>
          <w:szCs w:val="28"/>
        </w:rPr>
        <w:t xml:space="preserve">2. Настоящее решение </w:t>
      </w:r>
      <w:proofErr w:type="gramStart"/>
      <w:r w:rsidRPr="00935CF7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 и распространяется</w:t>
      </w:r>
      <w:proofErr w:type="gramEnd"/>
      <w:r w:rsidRPr="00935CF7">
        <w:rPr>
          <w:rFonts w:ascii="Times New Roman" w:hAnsi="Times New Roman" w:cs="Times New Roman"/>
          <w:sz w:val="28"/>
          <w:szCs w:val="28"/>
        </w:rPr>
        <w:t xml:space="preserve"> на правоотношения с 26.03.2026 года.</w:t>
      </w:r>
    </w:p>
    <w:p w:rsidR="00417C17" w:rsidRPr="00935CF7" w:rsidRDefault="00417C1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7C17" w:rsidRPr="00935CF7" w:rsidRDefault="00417C17" w:rsidP="00417C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17C17" w:rsidRPr="00935CF7" w:rsidRDefault="00417C17" w:rsidP="00417C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17C17" w:rsidRPr="00935CF7" w:rsidRDefault="00417C17" w:rsidP="00417C17">
      <w:pPr>
        <w:tabs>
          <w:tab w:val="left" w:pos="96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935CF7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tbl>
      <w:tblPr>
        <w:tblW w:w="9606" w:type="dxa"/>
        <w:tblInd w:w="-34" w:type="dxa"/>
        <w:tblLook w:val="04A0" w:firstRow="1" w:lastRow="0" w:firstColumn="1" w:lastColumn="0" w:noHBand="0" w:noVBand="1"/>
      </w:tblPr>
      <w:tblGrid>
        <w:gridCol w:w="6487"/>
        <w:gridCol w:w="3119"/>
      </w:tblGrid>
      <w:tr w:rsidR="00417C17" w:rsidRPr="00935CF7" w:rsidTr="00A86D79">
        <w:trPr>
          <w:trHeight w:val="300"/>
        </w:trPr>
        <w:tc>
          <w:tcPr>
            <w:tcW w:w="6487" w:type="dxa"/>
            <w:shd w:val="clear" w:color="auto" w:fill="auto"/>
          </w:tcPr>
          <w:p w:rsidR="00417C17" w:rsidRPr="00935CF7" w:rsidRDefault="00417C17" w:rsidP="00417C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округа</w:t>
            </w:r>
          </w:p>
        </w:tc>
        <w:tc>
          <w:tcPr>
            <w:tcW w:w="3119" w:type="dxa"/>
            <w:shd w:val="clear" w:color="auto" w:fill="auto"/>
          </w:tcPr>
          <w:p w:rsidR="00417C17" w:rsidRPr="00935CF7" w:rsidRDefault="00417C17" w:rsidP="00417C17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Ю.В. </w:t>
            </w:r>
            <w:proofErr w:type="spellStart"/>
            <w:r w:rsidRPr="00935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Ганова</w:t>
            </w:r>
            <w:proofErr w:type="spellEnd"/>
          </w:p>
        </w:tc>
      </w:tr>
      <w:tr w:rsidR="00417C17" w:rsidRPr="00935CF7" w:rsidTr="00A86D79">
        <w:trPr>
          <w:trHeight w:val="965"/>
        </w:trPr>
        <w:tc>
          <w:tcPr>
            <w:tcW w:w="6487" w:type="dxa"/>
            <w:shd w:val="clear" w:color="auto" w:fill="auto"/>
            <w:vAlign w:val="bottom"/>
          </w:tcPr>
          <w:p w:rsidR="00417C17" w:rsidRPr="00935CF7" w:rsidRDefault="00417C17" w:rsidP="00417C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7C17" w:rsidRPr="00935CF7" w:rsidRDefault="00417C17" w:rsidP="00417C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округа «Княжпогостский» – руководитель администрации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417C17" w:rsidRPr="00935CF7" w:rsidRDefault="00417C17" w:rsidP="00417C17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7C17" w:rsidRPr="00935CF7" w:rsidRDefault="00417C17" w:rsidP="00417C17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7C17" w:rsidRPr="00935CF7" w:rsidRDefault="00417C17" w:rsidP="00417C17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 Немчинов</w:t>
            </w:r>
          </w:p>
        </w:tc>
      </w:tr>
    </w:tbl>
    <w:p w:rsidR="00D5260D" w:rsidRPr="00935CF7" w:rsidRDefault="00D5260D" w:rsidP="00417C17">
      <w:pPr>
        <w:tabs>
          <w:tab w:val="left" w:pos="9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60D" w:rsidRPr="00935CF7" w:rsidRDefault="00D5260D" w:rsidP="00D5260D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5260D" w:rsidRPr="00935CF7" w:rsidRDefault="00D5260D" w:rsidP="00D5260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5260D" w:rsidRPr="00935CF7" w:rsidSect="00417C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17"/>
    <w:rsid w:val="000F2AFB"/>
    <w:rsid w:val="00417C17"/>
    <w:rsid w:val="00935CF7"/>
    <w:rsid w:val="00946CC6"/>
    <w:rsid w:val="00A25BA2"/>
    <w:rsid w:val="00CE3D6E"/>
    <w:rsid w:val="00D5260D"/>
    <w:rsid w:val="00F7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C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7C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7C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C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7C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7C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6&amp;n=231615&amp;dst=1000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96&amp;n=231615&amp;dst=1000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710&amp;dst=10300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7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Hlupina</dc:creator>
  <cp:lastModifiedBy>Синельник</cp:lastModifiedBy>
  <cp:revision>4</cp:revision>
  <cp:lastPrinted>2026-04-27T09:44:00Z</cp:lastPrinted>
  <dcterms:created xsi:type="dcterms:W3CDTF">2026-04-27T06:42:00Z</dcterms:created>
  <dcterms:modified xsi:type="dcterms:W3CDTF">2026-04-27T09:50:00Z</dcterms:modified>
</cp:coreProperties>
</file>