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67D5" w14:textId="109F8503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DBCDFA" wp14:editId="0D79D55A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A95F8" wp14:editId="31AB3867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948327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132B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4E692C6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33D8D50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95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50A1132B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4E692C6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33D8D50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0E61" wp14:editId="1D9117E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893462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077C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85FD624" w14:textId="77777777" w:rsidR="00931AB8" w:rsidRPr="004340E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4340E6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0E61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21C4077C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85FD624" w14:textId="77777777" w:rsidR="00931AB8" w:rsidRPr="004340E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4340E6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BD04354" w14:textId="77777777" w:rsidR="00CF0BF6" w:rsidRPr="00CF0BF6" w:rsidRDefault="00CF0BF6" w:rsidP="00CF0BF6">
      <w:pPr>
        <w:jc w:val="center"/>
      </w:pPr>
    </w:p>
    <w:p w14:paraId="4FB3A509" w14:textId="77777777" w:rsidR="00CF0BF6" w:rsidRPr="00CF0BF6" w:rsidRDefault="00CF0BF6" w:rsidP="00CF0BF6">
      <w:pPr>
        <w:jc w:val="center"/>
      </w:pPr>
    </w:p>
    <w:p w14:paraId="39CF3AF6" w14:textId="77777777" w:rsidR="00CF0BF6" w:rsidRDefault="000F467C" w:rsidP="000F467C">
      <w:pPr>
        <w:jc w:val="center"/>
      </w:pPr>
      <w:r w:rsidRPr="008808B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5E15D066" w14:textId="6FA0EA95" w:rsidR="007F1444" w:rsidRPr="000F467C" w:rsidRDefault="0046788B" w:rsidP="00CF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4FE1" w:rsidRPr="000F467C">
        <w:rPr>
          <w:rFonts w:ascii="Times New Roman" w:hAnsi="Times New Roman" w:cs="Times New Roman"/>
          <w:sz w:val="28"/>
          <w:szCs w:val="28"/>
        </w:rPr>
        <w:t>т</w:t>
      </w:r>
      <w:r w:rsidR="00147DE4">
        <w:rPr>
          <w:rFonts w:ascii="Times New Roman" w:hAnsi="Times New Roman" w:cs="Times New Roman"/>
          <w:sz w:val="28"/>
          <w:szCs w:val="28"/>
        </w:rPr>
        <w:t xml:space="preserve"> </w:t>
      </w:r>
      <w:r w:rsidR="008D6946">
        <w:rPr>
          <w:rFonts w:ascii="Times New Roman" w:hAnsi="Times New Roman" w:cs="Times New Roman"/>
          <w:sz w:val="28"/>
          <w:szCs w:val="28"/>
        </w:rPr>
        <w:t>2</w:t>
      </w:r>
      <w:r w:rsidR="00147DE4">
        <w:rPr>
          <w:rFonts w:ascii="Times New Roman" w:hAnsi="Times New Roman" w:cs="Times New Roman"/>
          <w:sz w:val="28"/>
          <w:szCs w:val="28"/>
        </w:rPr>
        <w:t xml:space="preserve"> </w:t>
      </w:r>
      <w:r w:rsidR="004B04A2">
        <w:rPr>
          <w:rFonts w:ascii="Times New Roman" w:hAnsi="Times New Roman" w:cs="Times New Roman"/>
          <w:sz w:val="28"/>
          <w:szCs w:val="28"/>
        </w:rPr>
        <w:t>ию</w:t>
      </w:r>
      <w:r w:rsidR="00147DE4">
        <w:rPr>
          <w:rFonts w:ascii="Times New Roman" w:hAnsi="Times New Roman" w:cs="Times New Roman"/>
          <w:sz w:val="28"/>
          <w:szCs w:val="28"/>
        </w:rPr>
        <w:t>л</w:t>
      </w:r>
      <w:r w:rsidR="004B04A2">
        <w:rPr>
          <w:rFonts w:ascii="Times New Roman" w:hAnsi="Times New Roman" w:cs="Times New Roman"/>
          <w:sz w:val="28"/>
          <w:szCs w:val="28"/>
        </w:rPr>
        <w:t>я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7E69D9">
        <w:rPr>
          <w:rFonts w:ascii="Times New Roman" w:hAnsi="Times New Roman" w:cs="Times New Roman"/>
          <w:sz w:val="28"/>
          <w:szCs w:val="28"/>
        </w:rPr>
        <w:t>6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54B1">
        <w:rPr>
          <w:rFonts w:ascii="Times New Roman" w:hAnsi="Times New Roman" w:cs="Times New Roman"/>
          <w:sz w:val="28"/>
          <w:szCs w:val="28"/>
        </w:rPr>
        <w:t xml:space="preserve">       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CF0BF6" w:rsidRPr="000F467C">
        <w:rPr>
          <w:rFonts w:ascii="Times New Roman" w:hAnsi="Times New Roman" w:cs="Times New Roman"/>
          <w:sz w:val="28"/>
          <w:szCs w:val="28"/>
        </w:rPr>
        <w:t>№</w:t>
      </w:r>
      <w:r w:rsidR="00E642EF">
        <w:rPr>
          <w:rFonts w:ascii="Times New Roman" w:hAnsi="Times New Roman" w:cs="Times New Roman"/>
          <w:sz w:val="28"/>
          <w:szCs w:val="28"/>
        </w:rPr>
        <w:t xml:space="preserve"> </w:t>
      </w:r>
      <w:r w:rsidR="008D6946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E69D9">
        <w:rPr>
          <w:rFonts w:ascii="Times New Roman" w:hAnsi="Times New Roman" w:cs="Times New Roman"/>
          <w:sz w:val="28"/>
          <w:szCs w:val="28"/>
        </w:rPr>
        <w:t xml:space="preserve"> </w:t>
      </w:r>
      <w:r w:rsidR="000F467C" w:rsidRPr="000F467C">
        <w:rPr>
          <w:rFonts w:ascii="Times New Roman" w:hAnsi="Times New Roman" w:cs="Times New Roman"/>
          <w:sz w:val="28"/>
          <w:szCs w:val="28"/>
        </w:rPr>
        <w:t>р</w:t>
      </w:r>
    </w:p>
    <w:p w14:paraId="05E8BB84" w14:textId="77777777"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6E5DFE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69B187" w14:textId="77777777" w:rsidR="00E642EF" w:rsidRDefault="00BE3763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0A26">
        <w:rPr>
          <w:rFonts w:ascii="Times New Roman" w:hAnsi="Times New Roman" w:cs="Times New Roman"/>
          <w:sz w:val="28"/>
          <w:szCs w:val="28"/>
        </w:rPr>
        <w:t xml:space="preserve"> </w:t>
      </w:r>
      <w:r w:rsidR="00E642EF">
        <w:rPr>
          <w:rFonts w:ascii="Times New Roman" w:hAnsi="Times New Roman" w:cs="Times New Roman"/>
          <w:sz w:val="28"/>
          <w:szCs w:val="28"/>
        </w:rPr>
        <w:t>внесении изменений в распоряжение</w:t>
      </w:r>
    </w:p>
    <w:p w14:paraId="01C50A42" w14:textId="332F0F5B" w:rsidR="008404B7" w:rsidRDefault="008404B7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округа «Княжпогостский»</w:t>
      </w:r>
    </w:p>
    <w:p w14:paraId="13767F5D" w14:textId="77777777" w:rsidR="00E642EF" w:rsidRDefault="00E642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февраля 2025 г. № 41 – р </w:t>
      </w:r>
    </w:p>
    <w:p w14:paraId="35C0C206" w14:textId="4E88A856" w:rsidR="00BE3763" w:rsidRDefault="00E642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D40A26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C3139D">
        <w:rPr>
          <w:rFonts w:ascii="Times New Roman" w:hAnsi="Times New Roman" w:cs="Times New Roman"/>
          <w:sz w:val="28"/>
          <w:szCs w:val="28"/>
        </w:rPr>
        <w:t>должностных</w:t>
      </w:r>
      <w:r w:rsidR="00CD65AF">
        <w:rPr>
          <w:rFonts w:ascii="Times New Roman" w:hAnsi="Times New Roman" w:cs="Times New Roman"/>
          <w:sz w:val="28"/>
          <w:szCs w:val="28"/>
        </w:rPr>
        <w:t xml:space="preserve"> лиц</w:t>
      </w:r>
      <w:r w:rsidR="006455EF">
        <w:rPr>
          <w:rFonts w:ascii="Times New Roman" w:hAnsi="Times New Roman" w:cs="Times New Roman"/>
          <w:sz w:val="28"/>
          <w:szCs w:val="28"/>
        </w:rPr>
        <w:t>,</w:t>
      </w:r>
      <w:r w:rsidR="006455EF" w:rsidRPr="006455EF">
        <w:t xml:space="preserve"> </w:t>
      </w:r>
      <w:r w:rsidR="006455EF" w:rsidRPr="006455EF">
        <w:rPr>
          <w:rFonts w:ascii="Times New Roman" w:hAnsi="Times New Roman" w:cs="Times New Roman"/>
          <w:sz w:val="28"/>
          <w:szCs w:val="28"/>
        </w:rPr>
        <w:t>уполномоченных</w:t>
      </w:r>
    </w:p>
    <w:p w14:paraId="432B502C" w14:textId="2DC0B54D" w:rsidR="00C3139D" w:rsidRDefault="006455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A748E">
        <w:rPr>
          <w:rFonts w:ascii="Times New Roman" w:hAnsi="Times New Roman" w:cs="Times New Roman"/>
          <w:sz w:val="28"/>
          <w:szCs w:val="28"/>
        </w:rPr>
        <w:t xml:space="preserve"> совершени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748E">
        <w:rPr>
          <w:rFonts w:ascii="Times New Roman" w:hAnsi="Times New Roman" w:cs="Times New Roman"/>
          <w:sz w:val="28"/>
          <w:szCs w:val="28"/>
        </w:rPr>
        <w:t xml:space="preserve"> нотариальных действий</w:t>
      </w:r>
      <w:r w:rsidR="00E642EF">
        <w:rPr>
          <w:rFonts w:ascii="Times New Roman" w:hAnsi="Times New Roman" w:cs="Times New Roman"/>
          <w:sz w:val="28"/>
          <w:szCs w:val="28"/>
        </w:rPr>
        <w:t>»</w:t>
      </w:r>
    </w:p>
    <w:p w14:paraId="3AEDC5B0" w14:textId="77777777" w:rsidR="00BE3763" w:rsidRDefault="00BE3763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FF241" w14:textId="77777777" w:rsidR="00BE3763" w:rsidRDefault="00BE3763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31E260" w14:textId="5528CB58" w:rsidR="000F467C" w:rsidRPr="008808BA" w:rsidRDefault="00693A3C" w:rsidP="004A2A31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2A31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внести изменение в распоряжение </w:t>
      </w:r>
      <w:r w:rsidR="0017120D" w:rsidRPr="0017120D">
        <w:rPr>
          <w:rFonts w:ascii="Times New Roman" w:hAnsi="Times New Roman" w:cs="Times New Roman"/>
          <w:sz w:val="28"/>
          <w:szCs w:val="28"/>
        </w:rPr>
        <w:t>администрации муниципального округа «Княжпогостский»</w:t>
      </w:r>
      <w:r w:rsidR="0017120D">
        <w:rPr>
          <w:rFonts w:ascii="Times New Roman" w:hAnsi="Times New Roman" w:cs="Times New Roman"/>
          <w:sz w:val="28"/>
          <w:szCs w:val="28"/>
        </w:rPr>
        <w:t xml:space="preserve"> </w:t>
      </w:r>
      <w:r w:rsidR="004A2A31" w:rsidRPr="004A2A31">
        <w:rPr>
          <w:rFonts w:ascii="Times New Roman" w:hAnsi="Times New Roman" w:cs="Times New Roman"/>
          <w:sz w:val="28"/>
          <w:szCs w:val="28"/>
        </w:rPr>
        <w:t xml:space="preserve">от 25 февраля 2025 г. </w:t>
      </w:r>
      <w:r w:rsidR="0017120D">
        <w:rPr>
          <w:rFonts w:ascii="Times New Roman" w:hAnsi="Times New Roman" w:cs="Times New Roman"/>
          <w:sz w:val="28"/>
          <w:szCs w:val="28"/>
        </w:rPr>
        <w:br/>
      </w:r>
      <w:r w:rsidR="004A2A31" w:rsidRPr="004A2A31">
        <w:rPr>
          <w:rFonts w:ascii="Times New Roman" w:hAnsi="Times New Roman" w:cs="Times New Roman"/>
          <w:sz w:val="28"/>
          <w:szCs w:val="28"/>
        </w:rPr>
        <w:t>№ 41 – р «О назначении должностных лиц, уполномоченных</w:t>
      </w:r>
      <w:r w:rsidR="004A2A31">
        <w:rPr>
          <w:rFonts w:ascii="Times New Roman" w:hAnsi="Times New Roman" w:cs="Times New Roman"/>
          <w:sz w:val="28"/>
          <w:szCs w:val="28"/>
        </w:rPr>
        <w:t xml:space="preserve"> </w:t>
      </w:r>
      <w:r w:rsidR="004A2A31" w:rsidRPr="004A2A31">
        <w:rPr>
          <w:rFonts w:ascii="Times New Roman" w:hAnsi="Times New Roman" w:cs="Times New Roman"/>
          <w:sz w:val="28"/>
          <w:szCs w:val="28"/>
        </w:rPr>
        <w:t>на совершение нотариальных действий»</w:t>
      </w:r>
      <w:r w:rsidR="008404B7">
        <w:rPr>
          <w:rFonts w:ascii="Times New Roman" w:hAnsi="Times New Roman" w:cs="Times New Roman"/>
          <w:sz w:val="28"/>
          <w:szCs w:val="28"/>
        </w:rPr>
        <w:t xml:space="preserve"> (далее - распоряжение)</w:t>
      </w:r>
      <w:r w:rsidR="000F467C" w:rsidRPr="008808BA">
        <w:rPr>
          <w:rFonts w:ascii="Times New Roman" w:hAnsi="Times New Roman" w:cs="Times New Roman"/>
          <w:sz w:val="28"/>
          <w:szCs w:val="28"/>
        </w:rPr>
        <w:t>:</w:t>
      </w:r>
    </w:p>
    <w:p w14:paraId="6FD5E57F" w14:textId="49009FC2" w:rsidR="0074603F" w:rsidRDefault="000F467C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1. </w:t>
      </w:r>
      <w:r w:rsidR="008404B7">
        <w:rPr>
          <w:rFonts w:ascii="Times New Roman" w:hAnsi="Times New Roman" w:cs="Times New Roman"/>
          <w:sz w:val="28"/>
          <w:szCs w:val="28"/>
        </w:rPr>
        <w:t>В Приложении №</w:t>
      </w:r>
      <w:r w:rsidR="0099671D">
        <w:rPr>
          <w:rFonts w:ascii="Times New Roman" w:hAnsi="Times New Roman" w:cs="Times New Roman"/>
          <w:sz w:val="28"/>
          <w:szCs w:val="28"/>
        </w:rPr>
        <w:t xml:space="preserve"> 1 </w:t>
      </w:r>
      <w:r w:rsidR="008404B7">
        <w:rPr>
          <w:rFonts w:ascii="Times New Roman" w:hAnsi="Times New Roman" w:cs="Times New Roman"/>
          <w:sz w:val="28"/>
          <w:szCs w:val="28"/>
        </w:rPr>
        <w:t xml:space="preserve">к </w:t>
      </w:r>
      <w:r w:rsidR="002F6B1E">
        <w:rPr>
          <w:rFonts w:ascii="Times New Roman" w:hAnsi="Times New Roman" w:cs="Times New Roman"/>
          <w:sz w:val="28"/>
          <w:szCs w:val="28"/>
        </w:rPr>
        <w:t>распоряжению</w:t>
      </w:r>
      <w:r w:rsidR="00906911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="00147DE4" w:rsidRPr="00147DE4">
        <w:rPr>
          <w:rFonts w:ascii="Times New Roman" w:hAnsi="Times New Roman" w:cs="Times New Roman"/>
          <w:sz w:val="28"/>
          <w:szCs w:val="28"/>
        </w:rPr>
        <w:t>Шидьюсов</w:t>
      </w:r>
      <w:proofErr w:type="spellEnd"/>
      <w:r w:rsidR="00147DE4" w:rsidRPr="00147DE4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gramStart"/>
      <w:r w:rsidR="00147DE4" w:rsidRPr="00147DE4">
        <w:rPr>
          <w:rFonts w:ascii="Times New Roman" w:hAnsi="Times New Roman" w:cs="Times New Roman"/>
          <w:sz w:val="28"/>
          <w:szCs w:val="28"/>
        </w:rPr>
        <w:t>Анатольевич</w:t>
      </w:r>
      <w:r w:rsidR="00A45AEC">
        <w:rPr>
          <w:rFonts w:ascii="Times New Roman" w:hAnsi="Times New Roman" w:cs="Times New Roman"/>
          <w:sz w:val="28"/>
          <w:szCs w:val="28"/>
        </w:rPr>
        <w:t xml:space="preserve">» </w:t>
      </w:r>
      <w:r w:rsidR="00906911">
        <w:rPr>
          <w:rFonts w:ascii="Times New Roman" w:hAnsi="Times New Roman" w:cs="Times New Roman"/>
          <w:sz w:val="28"/>
          <w:szCs w:val="28"/>
        </w:rPr>
        <w:t xml:space="preserve"> </w:t>
      </w:r>
      <w:r w:rsidR="00510CD2">
        <w:rPr>
          <w:rFonts w:ascii="Times New Roman" w:hAnsi="Times New Roman" w:cs="Times New Roman"/>
          <w:sz w:val="28"/>
          <w:szCs w:val="28"/>
        </w:rPr>
        <w:t>з</w:t>
      </w:r>
      <w:r w:rsidR="00906911">
        <w:rPr>
          <w:rFonts w:ascii="Times New Roman" w:hAnsi="Times New Roman" w:cs="Times New Roman"/>
          <w:sz w:val="28"/>
          <w:szCs w:val="28"/>
        </w:rPr>
        <w:t>аменить</w:t>
      </w:r>
      <w:proofErr w:type="gramEnd"/>
      <w:r w:rsidR="00906911">
        <w:rPr>
          <w:rFonts w:ascii="Times New Roman" w:hAnsi="Times New Roman" w:cs="Times New Roman"/>
          <w:sz w:val="28"/>
          <w:szCs w:val="28"/>
        </w:rPr>
        <w:t xml:space="preserve"> на слова «</w:t>
      </w:r>
      <w:proofErr w:type="spellStart"/>
      <w:r w:rsidR="00272894">
        <w:rPr>
          <w:rFonts w:ascii="Times New Roman" w:hAnsi="Times New Roman" w:cs="Times New Roman"/>
          <w:sz w:val="28"/>
          <w:szCs w:val="28"/>
        </w:rPr>
        <w:t>Малашкевич</w:t>
      </w:r>
      <w:proofErr w:type="spellEnd"/>
      <w:r w:rsidR="00272894">
        <w:rPr>
          <w:rFonts w:ascii="Times New Roman" w:hAnsi="Times New Roman" w:cs="Times New Roman"/>
          <w:sz w:val="28"/>
          <w:szCs w:val="28"/>
        </w:rPr>
        <w:t xml:space="preserve"> Кристина Анатольевна</w:t>
      </w:r>
      <w:r w:rsidR="00A45AEC">
        <w:rPr>
          <w:rFonts w:ascii="Times New Roman" w:hAnsi="Times New Roman" w:cs="Times New Roman"/>
          <w:sz w:val="28"/>
          <w:szCs w:val="28"/>
        </w:rPr>
        <w:t>».</w:t>
      </w:r>
    </w:p>
    <w:p w14:paraId="7967B06F" w14:textId="5667D6F1" w:rsidR="000F467C" w:rsidRPr="008808BA" w:rsidRDefault="0074603F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1E12">
        <w:rPr>
          <w:rFonts w:ascii="Times New Roman" w:hAnsi="Times New Roman" w:cs="Times New Roman"/>
          <w:sz w:val="28"/>
          <w:szCs w:val="28"/>
        </w:rPr>
        <w:t xml:space="preserve"> 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Настоящее распоряжение подлежит опубликованию </w:t>
      </w:r>
      <w:r w:rsidR="003B5BBD">
        <w:rPr>
          <w:rFonts w:ascii="Times New Roman" w:hAnsi="Times New Roman" w:cs="Times New Roman"/>
          <w:sz w:val="28"/>
          <w:szCs w:val="28"/>
        </w:rPr>
        <w:t>н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1E3F7C2E" w14:textId="69C43E21" w:rsidR="000F467C" w:rsidRDefault="0099671D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="000F467C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администрации </w:t>
      </w:r>
      <w:r w:rsidR="002C675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2C6757">
        <w:rPr>
          <w:rFonts w:ascii="Times New Roman" w:hAnsi="Times New Roman" w:cs="Times New Roman"/>
          <w:sz w:val="28"/>
          <w:szCs w:val="28"/>
        </w:rPr>
        <w:t>Салинского</w:t>
      </w:r>
      <w:proofErr w:type="spellEnd"/>
      <w:r w:rsidR="002C6757">
        <w:rPr>
          <w:rFonts w:ascii="Times New Roman" w:hAnsi="Times New Roman" w:cs="Times New Roman"/>
          <w:sz w:val="28"/>
          <w:szCs w:val="28"/>
        </w:rPr>
        <w:t>.</w:t>
      </w:r>
    </w:p>
    <w:p w14:paraId="5F8A4264" w14:textId="77777777" w:rsidR="002C6757" w:rsidRDefault="002C6757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8146BB" w14:textId="77777777" w:rsidR="000B3AA5" w:rsidRDefault="000B3AA5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BFC98" w14:textId="77777777" w:rsidR="00C625F7" w:rsidRDefault="00C625F7" w:rsidP="00C625F7">
      <w:pPr>
        <w:tabs>
          <w:tab w:val="left" w:pos="0"/>
        </w:tabs>
        <w:spacing w:after="0" w:line="221" w:lineRule="auto"/>
        <w:rPr>
          <w:rFonts w:ascii="Times New Roman" w:hAnsi="Times New Roman" w:cs="Times New Roman"/>
          <w:sz w:val="28"/>
          <w:szCs w:val="28"/>
        </w:rPr>
      </w:pPr>
    </w:p>
    <w:p w14:paraId="6D804AAC" w14:textId="7E9EA34F" w:rsidR="00C625F7" w:rsidRDefault="00272894" w:rsidP="00C625F7">
      <w:pPr>
        <w:tabs>
          <w:tab w:val="left" w:pos="0"/>
        </w:tabs>
        <w:spacing w:after="0" w:line="22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14:paraId="7F5132A3" w14:textId="31CF73EA" w:rsidR="000F467C" w:rsidRDefault="00C625F7" w:rsidP="00C625F7">
      <w:pPr>
        <w:tabs>
          <w:tab w:val="left" w:pos="0"/>
        </w:tabs>
        <w:spacing w:after="0" w:line="22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«Княжпогостский» -</w:t>
      </w:r>
      <w:r w:rsidR="00006813">
        <w:rPr>
          <w:rFonts w:ascii="Times New Roman" w:hAnsi="Times New Roman" w:cs="Times New Roman"/>
          <w:sz w:val="28"/>
          <w:szCs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F467C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r w:rsidR="002C6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А.Л. Немчинов</w:t>
      </w:r>
    </w:p>
    <w:p w14:paraId="138D8A87" w14:textId="77777777" w:rsidR="00DE6100" w:rsidRDefault="00DE6100" w:rsidP="000F467C">
      <w:pPr>
        <w:tabs>
          <w:tab w:val="left" w:pos="0"/>
        </w:tabs>
        <w:spacing w:line="220" w:lineRule="auto"/>
        <w:rPr>
          <w:rFonts w:ascii="Times New Roman" w:hAnsi="Times New Roman" w:cs="Times New Roman"/>
          <w:sz w:val="28"/>
          <w:szCs w:val="28"/>
        </w:rPr>
      </w:pPr>
    </w:p>
    <w:p w14:paraId="0C3E7581" w14:textId="77777777" w:rsidR="00C625F7" w:rsidRDefault="00C625F7" w:rsidP="000F467C">
      <w:pPr>
        <w:tabs>
          <w:tab w:val="left" w:pos="0"/>
        </w:tabs>
        <w:spacing w:line="220" w:lineRule="auto"/>
        <w:rPr>
          <w:rFonts w:ascii="Times New Roman" w:hAnsi="Times New Roman" w:cs="Times New Roman"/>
          <w:sz w:val="28"/>
          <w:szCs w:val="28"/>
        </w:rPr>
      </w:pPr>
    </w:p>
    <w:sectPr w:rsidR="00C625F7" w:rsidSect="00724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3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4BC5" w14:textId="77777777" w:rsidR="00E46861" w:rsidRDefault="00E46861" w:rsidP="00F17BDD">
      <w:pPr>
        <w:spacing w:after="0" w:line="240" w:lineRule="auto"/>
      </w:pPr>
      <w:r>
        <w:separator/>
      </w:r>
    </w:p>
  </w:endnote>
  <w:endnote w:type="continuationSeparator" w:id="0">
    <w:p w14:paraId="2DD3269A" w14:textId="77777777" w:rsidR="00E46861" w:rsidRDefault="00E46861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77BD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E58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D448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D30" w14:textId="77777777" w:rsidR="00E46861" w:rsidRDefault="00E46861" w:rsidP="00F17BDD">
      <w:pPr>
        <w:spacing w:after="0" w:line="240" w:lineRule="auto"/>
      </w:pPr>
      <w:r>
        <w:separator/>
      </w:r>
    </w:p>
  </w:footnote>
  <w:footnote w:type="continuationSeparator" w:id="0">
    <w:p w14:paraId="0DF3464F" w14:textId="77777777" w:rsidR="00E46861" w:rsidRDefault="00E46861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A704" w14:textId="5A8CC9D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46E6">
      <w:rPr>
        <w:rStyle w:val="a6"/>
        <w:noProof/>
      </w:rPr>
      <w:t>1</w:t>
    </w:r>
    <w:r>
      <w:rPr>
        <w:rStyle w:val="a6"/>
      </w:rPr>
      <w:fldChar w:fldCharType="end"/>
    </w:r>
  </w:p>
  <w:p w14:paraId="59511A65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3273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C1B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022704021">
    <w:abstractNumId w:val="0"/>
  </w:num>
  <w:num w:numId="2" w16cid:durableId="371686528">
    <w:abstractNumId w:val="2"/>
  </w:num>
  <w:num w:numId="3" w16cid:durableId="1455252512">
    <w:abstractNumId w:val="3"/>
  </w:num>
  <w:num w:numId="4" w16cid:durableId="56131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6813"/>
    <w:rsid w:val="00025A3D"/>
    <w:rsid w:val="00053B8F"/>
    <w:rsid w:val="000573A1"/>
    <w:rsid w:val="00090ED9"/>
    <w:rsid w:val="00090F24"/>
    <w:rsid w:val="0009164D"/>
    <w:rsid w:val="0009275B"/>
    <w:rsid w:val="00095922"/>
    <w:rsid w:val="0009632B"/>
    <w:rsid w:val="000A1174"/>
    <w:rsid w:val="000A1CB2"/>
    <w:rsid w:val="000B0E2A"/>
    <w:rsid w:val="000B3AA5"/>
    <w:rsid w:val="000C383F"/>
    <w:rsid w:val="000C3A5D"/>
    <w:rsid w:val="000D5498"/>
    <w:rsid w:val="000E1252"/>
    <w:rsid w:val="000E36D2"/>
    <w:rsid w:val="000E6C4A"/>
    <w:rsid w:val="000F467C"/>
    <w:rsid w:val="000F4AB7"/>
    <w:rsid w:val="001117B5"/>
    <w:rsid w:val="00131677"/>
    <w:rsid w:val="00143E66"/>
    <w:rsid w:val="00147DE4"/>
    <w:rsid w:val="0017120D"/>
    <w:rsid w:val="00173C54"/>
    <w:rsid w:val="001740D2"/>
    <w:rsid w:val="00177178"/>
    <w:rsid w:val="001806DD"/>
    <w:rsid w:val="001A060B"/>
    <w:rsid w:val="001A511A"/>
    <w:rsid w:val="001A544F"/>
    <w:rsid w:val="001B4EC2"/>
    <w:rsid w:val="001B594B"/>
    <w:rsid w:val="001F5891"/>
    <w:rsid w:val="002145DD"/>
    <w:rsid w:val="002153B7"/>
    <w:rsid w:val="00217DFF"/>
    <w:rsid w:val="00226692"/>
    <w:rsid w:val="00231FF9"/>
    <w:rsid w:val="00234034"/>
    <w:rsid w:val="0023417F"/>
    <w:rsid w:val="002348D6"/>
    <w:rsid w:val="002351EF"/>
    <w:rsid w:val="00244910"/>
    <w:rsid w:val="00252B0C"/>
    <w:rsid w:val="00252C8E"/>
    <w:rsid w:val="0027062B"/>
    <w:rsid w:val="0027229B"/>
    <w:rsid w:val="00272894"/>
    <w:rsid w:val="00282BF5"/>
    <w:rsid w:val="00294418"/>
    <w:rsid w:val="002A748E"/>
    <w:rsid w:val="002B25BD"/>
    <w:rsid w:val="002B6799"/>
    <w:rsid w:val="002C12FD"/>
    <w:rsid w:val="002C2124"/>
    <w:rsid w:val="002C2ED4"/>
    <w:rsid w:val="002C6757"/>
    <w:rsid w:val="002D553B"/>
    <w:rsid w:val="002F3081"/>
    <w:rsid w:val="002F6B1E"/>
    <w:rsid w:val="003146D7"/>
    <w:rsid w:val="00314797"/>
    <w:rsid w:val="003173D4"/>
    <w:rsid w:val="00352691"/>
    <w:rsid w:val="00354FF0"/>
    <w:rsid w:val="003744E3"/>
    <w:rsid w:val="0039030E"/>
    <w:rsid w:val="00390787"/>
    <w:rsid w:val="00391DBC"/>
    <w:rsid w:val="003A766F"/>
    <w:rsid w:val="003B5BBD"/>
    <w:rsid w:val="003B5ED5"/>
    <w:rsid w:val="003D73B6"/>
    <w:rsid w:val="00420DFE"/>
    <w:rsid w:val="004220E2"/>
    <w:rsid w:val="004235AD"/>
    <w:rsid w:val="004340E6"/>
    <w:rsid w:val="004363F7"/>
    <w:rsid w:val="0044291A"/>
    <w:rsid w:val="0045160D"/>
    <w:rsid w:val="00460474"/>
    <w:rsid w:val="004633E6"/>
    <w:rsid w:val="0046788B"/>
    <w:rsid w:val="00476FDF"/>
    <w:rsid w:val="00483F36"/>
    <w:rsid w:val="0049036E"/>
    <w:rsid w:val="004A2A31"/>
    <w:rsid w:val="004B04A2"/>
    <w:rsid w:val="004C6430"/>
    <w:rsid w:val="004C74E7"/>
    <w:rsid w:val="004E013F"/>
    <w:rsid w:val="004E030C"/>
    <w:rsid w:val="004E23DB"/>
    <w:rsid w:val="004E32C6"/>
    <w:rsid w:val="004F50CA"/>
    <w:rsid w:val="004F6979"/>
    <w:rsid w:val="00507944"/>
    <w:rsid w:val="00510CD2"/>
    <w:rsid w:val="00513559"/>
    <w:rsid w:val="005200E8"/>
    <w:rsid w:val="00521E12"/>
    <w:rsid w:val="00526D25"/>
    <w:rsid w:val="00536B1A"/>
    <w:rsid w:val="00546E1B"/>
    <w:rsid w:val="00550027"/>
    <w:rsid w:val="00561662"/>
    <w:rsid w:val="005637D2"/>
    <w:rsid w:val="00565CA5"/>
    <w:rsid w:val="0059006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455EF"/>
    <w:rsid w:val="00647F15"/>
    <w:rsid w:val="0067437D"/>
    <w:rsid w:val="00674499"/>
    <w:rsid w:val="00675663"/>
    <w:rsid w:val="00677CE1"/>
    <w:rsid w:val="00693A3C"/>
    <w:rsid w:val="006B3F56"/>
    <w:rsid w:val="006B4F62"/>
    <w:rsid w:val="006D1232"/>
    <w:rsid w:val="006D3961"/>
    <w:rsid w:val="006E0175"/>
    <w:rsid w:val="006E752C"/>
    <w:rsid w:val="0070623C"/>
    <w:rsid w:val="00710B64"/>
    <w:rsid w:val="007132E4"/>
    <w:rsid w:val="0072121C"/>
    <w:rsid w:val="007246E6"/>
    <w:rsid w:val="007277DF"/>
    <w:rsid w:val="00727ACC"/>
    <w:rsid w:val="00730C3A"/>
    <w:rsid w:val="007343C3"/>
    <w:rsid w:val="00736601"/>
    <w:rsid w:val="0074603F"/>
    <w:rsid w:val="00750BDC"/>
    <w:rsid w:val="0075154E"/>
    <w:rsid w:val="00752F58"/>
    <w:rsid w:val="00757E6F"/>
    <w:rsid w:val="00763E12"/>
    <w:rsid w:val="00765595"/>
    <w:rsid w:val="00772584"/>
    <w:rsid w:val="007818E1"/>
    <w:rsid w:val="007919A5"/>
    <w:rsid w:val="00795C0A"/>
    <w:rsid w:val="00795D0F"/>
    <w:rsid w:val="007A63F9"/>
    <w:rsid w:val="007B092C"/>
    <w:rsid w:val="007C3269"/>
    <w:rsid w:val="007D28DE"/>
    <w:rsid w:val="007D72D6"/>
    <w:rsid w:val="007E69D9"/>
    <w:rsid w:val="007F1444"/>
    <w:rsid w:val="007F3BB8"/>
    <w:rsid w:val="007F7FA4"/>
    <w:rsid w:val="008002C0"/>
    <w:rsid w:val="00806112"/>
    <w:rsid w:val="008077C9"/>
    <w:rsid w:val="00816341"/>
    <w:rsid w:val="00831E0D"/>
    <w:rsid w:val="008355D2"/>
    <w:rsid w:val="008404B7"/>
    <w:rsid w:val="008474AF"/>
    <w:rsid w:val="00853EC3"/>
    <w:rsid w:val="00854F63"/>
    <w:rsid w:val="00887234"/>
    <w:rsid w:val="00891A4E"/>
    <w:rsid w:val="00896CFE"/>
    <w:rsid w:val="008A17BA"/>
    <w:rsid w:val="008B620E"/>
    <w:rsid w:val="008B702C"/>
    <w:rsid w:val="008D6946"/>
    <w:rsid w:val="008E2508"/>
    <w:rsid w:val="008E77C1"/>
    <w:rsid w:val="00906911"/>
    <w:rsid w:val="00917DCC"/>
    <w:rsid w:val="00931AB8"/>
    <w:rsid w:val="00943176"/>
    <w:rsid w:val="00951E4E"/>
    <w:rsid w:val="0095364D"/>
    <w:rsid w:val="00972ED5"/>
    <w:rsid w:val="00984FE1"/>
    <w:rsid w:val="0099671D"/>
    <w:rsid w:val="009A2E12"/>
    <w:rsid w:val="009A32FA"/>
    <w:rsid w:val="009A7B80"/>
    <w:rsid w:val="009A7BB0"/>
    <w:rsid w:val="009B40C9"/>
    <w:rsid w:val="009D0EE0"/>
    <w:rsid w:val="009F18E3"/>
    <w:rsid w:val="00A03BBE"/>
    <w:rsid w:val="00A103FA"/>
    <w:rsid w:val="00A154B1"/>
    <w:rsid w:val="00A415B7"/>
    <w:rsid w:val="00A44E29"/>
    <w:rsid w:val="00A45AEC"/>
    <w:rsid w:val="00A50C0A"/>
    <w:rsid w:val="00A5268E"/>
    <w:rsid w:val="00A73E1F"/>
    <w:rsid w:val="00A77307"/>
    <w:rsid w:val="00AA11E8"/>
    <w:rsid w:val="00AB13EC"/>
    <w:rsid w:val="00AC26CB"/>
    <w:rsid w:val="00AC6963"/>
    <w:rsid w:val="00AD7A79"/>
    <w:rsid w:val="00AF0910"/>
    <w:rsid w:val="00AF39B8"/>
    <w:rsid w:val="00AF3ABB"/>
    <w:rsid w:val="00AF424A"/>
    <w:rsid w:val="00AF4438"/>
    <w:rsid w:val="00AF7AB3"/>
    <w:rsid w:val="00B201A6"/>
    <w:rsid w:val="00B3626E"/>
    <w:rsid w:val="00B523BC"/>
    <w:rsid w:val="00B53BAD"/>
    <w:rsid w:val="00B55437"/>
    <w:rsid w:val="00B71654"/>
    <w:rsid w:val="00B809F4"/>
    <w:rsid w:val="00B856B8"/>
    <w:rsid w:val="00B903F9"/>
    <w:rsid w:val="00B92681"/>
    <w:rsid w:val="00B92F9D"/>
    <w:rsid w:val="00B95713"/>
    <w:rsid w:val="00BA0044"/>
    <w:rsid w:val="00BC54FC"/>
    <w:rsid w:val="00BC5FA8"/>
    <w:rsid w:val="00BE1731"/>
    <w:rsid w:val="00BE3763"/>
    <w:rsid w:val="00BE6AE8"/>
    <w:rsid w:val="00BE79B3"/>
    <w:rsid w:val="00BF20E3"/>
    <w:rsid w:val="00BF51CC"/>
    <w:rsid w:val="00C06196"/>
    <w:rsid w:val="00C116BE"/>
    <w:rsid w:val="00C3139D"/>
    <w:rsid w:val="00C44C74"/>
    <w:rsid w:val="00C5643A"/>
    <w:rsid w:val="00C56EBF"/>
    <w:rsid w:val="00C625F7"/>
    <w:rsid w:val="00C7112E"/>
    <w:rsid w:val="00C96F85"/>
    <w:rsid w:val="00CA2F37"/>
    <w:rsid w:val="00CB4224"/>
    <w:rsid w:val="00CB7365"/>
    <w:rsid w:val="00CC7144"/>
    <w:rsid w:val="00CD0BFE"/>
    <w:rsid w:val="00CD3153"/>
    <w:rsid w:val="00CD65AF"/>
    <w:rsid w:val="00CF0BF6"/>
    <w:rsid w:val="00D10BA8"/>
    <w:rsid w:val="00D34DEA"/>
    <w:rsid w:val="00D36629"/>
    <w:rsid w:val="00D367F5"/>
    <w:rsid w:val="00D40A26"/>
    <w:rsid w:val="00D5054C"/>
    <w:rsid w:val="00D546FD"/>
    <w:rsid w:val="00D60725"/>
    <w:rsid w:val="00D65740"/>
    <w:rsid w:val="00D72704"/>
    <w:rsid w:val="00D7681D"/>
    <w:rsid w:val="00D809C2"/>
    <w:rsid w:val="00D8305A"/>
    <w:rsid w:val="00D8395E"/>
    <w:rsid w:val="00D84EBA"/>
    <w:rsid w:val="00D945D4"/>
    <w:rsid w:val="00D95354"/>
    <w:rsid w:val="00D95D28"/>
    <w:rsid w:val="00D95D4D"/>
    <w:rsid w:val="00DA0C66"/>
    <w:rsid w:val="00DA0DA7"/>
    <w:rsid w:val="00DC46E9"/>
    <w:rsid w:val="00DD31F0"/>
    <w:rsid w:val="00DE6100"/>
    <w:rsid w:val="00E07564"/>
    <w:rsid w:val="00E231A7"/>
    <w:rsid w:val="00E239AC"/>
    <w:rsid w:val="00E3362B"/>
    <w:rsid w:val="00E35DB5"/>
    <w:rsid w:val="00E46861"/>
    <w:rsid w:val="00E47FAD"/>
    <w:rsid w:val="00E5558D"/>
    <w:rsid w:val="00E57544"/>
    <w:rsid w:val="00E642EF"/>
    <w:rsid w:val="00E75BCF"/>
    <w:rsid w:val="00E76623"/>
    <w:rsid w:val="00E82190"/>
    <w:rsid w:val="00E95A1E"/>
    <w:rsid w:val="00EB1FCF"/>
    <w:rsid w:val="00EB6E99"/>
    <w:rsid w:val="00EC308A"/>
    <w:rsid w:val="00ED0981"/>
    <w:rsid w:val="00ED637C"/>
    <w:rsid w:val="00EF0019"/>
    <w:rsid w:val="00EF5C22"/>
    <w:rsid w:val="00EF5CFC"/>
    <w:rsid w:val="00F0495F"/>
    <w:rsid w:val="00F0570A"/>
    <w:rsid w:val="00F17BDD"/>
    <w:rsid w:val="00F25F20"/>
    <w:rsid w:val="00F26F62"/>
    <w:rsid w:val="00F31297"/>
    <w:rsid w:val="00F33B03"/>
    <w:rsid w:val="00F54C4C"/>
    <w:rsid w:val="00F70312"/>
    <w:rsid w:val="00F70CF2"/>
    <w:rsid w:val="00F74671"/>
    <w:rsid w:val="00F82080"/>
    <w:rsid w:val="00F862F1"/>
    <w:rsid w:val="00F90400"/>
    <w:rsid w:val="00F97530"/>
    <w:rsid w:val="00FA26FE"/>
    <w:rsid w:val="00FA6D90"/>
    <w:rsid w:val="00FA791F"/>
    <w:rsid w:val="00FD44A3"/>
    <w:rsid w:val="00FF182A"/>
    <w:rsid w:val="00FF1FA0"/>
    <w:rsid w:val="00FF3A40"/>
    <w:rsid w:val="00FF497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4E8"/>
  <w15:docId w15:val="{DE3A3AE2-B5D0-49B0-98F7-6920F29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D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0F4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AF0910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F091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0910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AF0910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39A2-D7A1-44FB-95AB-7DC07967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Княжпогостский АМР</cp:lastModifiedBy>
  <cp:revision>3</cp:revision>
  <cp:lastPrinted>2026-06-03T14:34:00Z</cp:lastPrinted>
  <dcterms:created xsi:type="dcterms:W3CDTF">2026-07-01T11:38:00Z</dcterms:created>
  <dcterms:modified xsi:type="dcterms:W3CDTF">2026-07-03T07:51:00Z</dcterms:modified>
</cp:coreProperties>
</file>